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64" w:rsidRDefault="00D75864">
      <w:pPr>
        <w:pStyle w:val="Corpodeltesto"/>
        <w:tabs>
          <w:tab w:val="left" w:pos="1178"/>
        </w:tabs>
        <w:ind w:right="426"/>
        <w:jc w:val="left"/>
        <w:rPr>
          <w:sz w:val="8"/>
          <w:szCs w:val="8"/>
        </w:rPr>
      </w:pPr>
    </w:p>
    <w:tbl>
      <w:tblPr>
        <w:tblStyle w:val="TableNormal"/>
        <w:tblW w:w="100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31"/>
      </w:tblGrid>
      <w:tr w:rsidR="00D75864">
        <w:trPr>
          <w:trHeight w:val="763"/>
        </w:trPr>
        <w:tc>
          <w:tcPr>
            <w:tcW w:w="1003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505" w:type="dxa"/>
            </w:tcMar>
            <w:vAlign w:val="center"/>
          </w:tcPr>
          <w:p w:rsidR="00D75864" w:rsidRDefault="00094F7C">
            <w:pPr>
              <w:pStyle w:val="NormaleWeb"/>
              <w:tabs>
                <w:tab w:val="left" w:pos="1198"/>
              </w:tabs>
              <w:spacing w:before="0" w:after="0"/>
              <w:ind w:right="425"/>
              <w:jc w:val="center"/>
              <w:rPr>
                <w:rFonts w:ascii="Arial" w:eastAsia="Arial" w:hAnsi="Arial" w:cs="Arial"/>
                <w:b/>
                <w:bCs/>
              </w:rPr>
            </w:pPr>
            <w:r>
              <w:rPr>
                <w:rFonts w:ascii="Arial" w:hAnsi="Arial"/>
              </w:rPr>
              <w:t>D.Lgs. 152/2006 – articolo 124</w:t>
            </w:r>
          </w:p>
          <w:p w:rsidR="00D75864" w:rsidRDefault="00094F7C">
            <w:pPr>
              <w:pStyle w:val="Corpodeltesto"/>
              <w:tabs>
                <w:tab w:val="left" w:pos="1178"/>
              </w:tabs>
              <w:ind w:right="426"/>
              <w:rPr>
                <w:rFonts w:ascii="Arial" w:eastAsia="Arial" w:hAnsi="Arial" w:cs="Arial"/>
                <w:b/>
                <w:bCs/>
                <w:caps/>
                <w:sz w:val="22"/>
                <w:szCs w:val="22"/>
              </w:rPr>
            </w:pPr>
            <w:r>
              <w:rPr>
                <w:rFonts w:ascii="Arial" w:hAnsi="Arial"/>
                <w:b/>
                <w:bCs/>
                <w:caps/>
                <w:sz w:val="22"/>
                <w:szCs w:val="22"/>
              </w:rPr>
              <w:t>istanza di autorizzazione allo scarico di acque reflue domestiche</w:t>
            </w:r>
          </w:p>
          <w:p w:rsidR="00D75864" w:rsidRDefault="00094F7C" w:rsidP="005443FB">
            <w:pPr>
              <w:pStyle w:val="Corpodeltesto"/>
              <w:tabs>
                <w:tab w:val="left" w:pos="1178"/>
              </w:tabs>
              <w:ind w:right="426"/>
            </w:pPr>
            <w:r>
              <w:rPr>
                <w:rFonts w:ascii="Palatino Linotype" w:eastAsia="Palatino Linotype" w:hAnsi="Palatino Linotype" w:cs="Palatino Linotype"/>
                <w:b/>
                <w:bCs/>
                <w:caps/>
                <w:sz w:val="18"/>
                <w:szCs w:val="18"/>
              </w:rPr>
              <w:t>su corpo idrico</w:t>
            </w:r>
            <w:r w:rsidR="005443FB">
              <w:rPr>
                <w:rFonts w:ascii="Palatino Linotype" w:eastAsia="Palatino Linotype" w:hAnsi="Palatino Linotype" w:cs="Palatino Linotype"/>
                <w:b/>
                <w:bCs/>
                <w:caps/>
                <w:sz w:val="18"/>
                <w:szCs w:val="18"/>
              </w:rPr>
              <w:t>/</w:t>
            </w:r>
            <w:r>
              <w:rPr>
                <w:rFonts w:ascii="Palatino Linotype" w:eastAsia="Palatino Linotype" w:hAnsi="Palatino Linotype" w:cs="Palatino Linotype"/>
                <w:b/>
                <w:bCs/>
                <w:caps/>
                <w:sz w:val="18"/>
                <w:szCs w:val="18"/>
              </w:rPr>
              <w:t xml:space="preserve">superficiale </w:t>
            </w:r>
            <w:r w:rsidR="00F36EEA">
              <w:rPr>
                <w:rFonts w:ascii="Palatino Linotype" w:eastAsia="Palatino Linotype" w:hAnsi="Palatino Linotype" w:cs="Palatino Linotype"/>
                <w:b/>
                <w:bCs/>
                <w:caps/>
                <w:sz w:val="18"/>
                <w:szCs w:val="18"/>
              </w:rPr>
              <w:t xml:space="preserve">o su </w:t>
            </w:r>
            <w:r>
              <w:rPr>
                <w:rFonts w:ascii="Palatino Linotype" w:eastAsia="Palatino Linotype" w:hAnsi="Palatino Linotype" w:cs="Palatino Linotype"/>
                <w:b/>
                <w:bCs/>
                <w:caps/>
                <w:sz w:val="18"/>
                <w:szCs w:val="18"/>
              </w:rPr>
              <w:t>suolo/strati superficiali del sottosuolo</w:t>
            </w:r>
          </w:p>
        </w:tc>
      </w:tr>
    </w:tbl>
    <w:p w:rsidR="00D75864" w:rsidRDefault="00D75864">
      <w:pPr>
        <w:pStyle w:val="Corpodeltesto"/>
        <w:widowControl w:val="0"/>
        <w:tabs>
          <w:tab w:val="left" w:pos="1178"/>
        </w:tabs>
        <w:jc w:val="left"/>
        <w:rPr>
          <w:sz w:val="8"/>
          <w:szCs w:val="8"/>
        </w:rPr>
      </w:pPr>
    </w:p>
    <w:p w:rsidR="00D75864" w:rsidRDefault="00D75864">
      <w:pPr>
        <w:pStyle w:val="Corpodeltesto"/>
        <w:tabs>
          <w:tab w:val="left" w:pos="1178"/>
        </w:tabs>
        <w:ind w:right="426"/>
        <w:jc w:val="left"/>
      </w:pPr>
    </w:p>
    <w:p w:rsidR="00D75864" w:rsidRDefault="00D75864">
      <w:pPr>
        <w:pStyle w:val="Corpodeltesto"/>
        <w:tabs>
          <w:tab w:val="left" w:pos="1178"/>
        </w:tabs>
        <w:ind w:right="426"/>
        <w:jc w:val="left"/>
      </w:pPr>
    </w:p>
    <w:p w:rsidR="00D75864" w:rsidRDefault="00094F7C">
      <w:pPr>
        <w:ind w:right="426"/>
        <w:jc w:val="right"/>
        <w:rPr>
          <w:b/>
          <w:bCs/>
        </w:rPr>
      </w:pPr>
      <w:r>
        <w:rPr>
          <w:b/>
          <w:bCs/>
          <w:noProof/>
        </w:rPr>
        <mc:AlternateContent>
          <mc:Choice Requires="wps">
            <w:drawing>
              <wp:anchor distT="0" distB="0" distL="0" distR="0" simplePos="0" relativeHeight="251659264" behindDoc="0" locked="0" layoutInCell="1" allowOverlap="1">
                <wp:simplePos x="0" y="0"/>
                <wp:positionH relativeFrom="column">
                  <wp:posOffset>-13969</wp:posOffset>
                </wp:positionH>
                <wp:positionV relativeFrom="line">
                  <wp:posOffset>128905</wp:posOffset>
                </wp:positionV>
                <wp:extent cx="1920875" cy="1438910"/>
                <wp:effectExtent l="0" t="0" r="0" b="0"/>
                <wp:wrapNone/>
                <wp:docPr id="1073741826" name="officeArt object" descr="Spazio per l’apposizione di…"/>
                <wp:cNvGraphicFramePr/>
                <a:graphic xmlns:a="http://schemas.openxmlformats.org/drawingml/2006/main">
                  <a:graphicData uri="http://schemas.microsoft.com/office/word/2010/wordprocessingShape">
                    <wps:wsp>
                      <wps:cNvSpPr txBox="1"/>
                      <wps:spPr>
                        <a:xfrm>
                          <a:off x="0" y="0"/>
                          <a:ext cx="1920875" cy="1438910"/>
                        </a:xfrm>
                        <a:prstGeom prst="rect">
                          <a:avLst/>
                        </a:prstGeom>
                        <a:solidFill>
                          <a:srgbClr val="BFBFBF"/>
                        </a:solidFill>
                        <a:ln w="9525" cap="flat">
                          <a:solidFill>
                            <a:srgbClr val="000000"/>
                          </a:solidFill>
                          <a:prstDash val="solid"/>
                          <a:round/>
                        </a:ln>
                        <a:effectLst/>
                      </wps:spPr>
                      <wps:txbx>
                        <w:txbxContent>
                          <w:p w:rsidR="00D75864" w:rsidRDefault="00D75864">
                            <w:pPr>
                              <w:jc w:val="center"/>
                            </w:pPr>
                          </w:p>
                          <w:p w:rsidR="00D75864" w:rsidRDefault="00094F7C">
                            <w:pPr>
                              <w:jc w:val="center"/>
                            </w:pPr>
                            <w:r>
                              <w:t>Spazio per l’apposizione di</w:t>
                            </w:r>
                          </w:p>
                          <w:p w:rsidR="00D75864" w:rsidRDefault="00D75864">
                            <w:pPr>
                              <w:jc w:val="center"/>
                            </w:pPr>
                          </w:p>
                          <w:p w:rsidR="00D75864" w:rsidRDefault="00094F7C">
                            <w:pPr>
                              <w:jc w:val="center"/>
                            </w:pPr>
                            <w:r>
                              <w:t>marca da bollo</w:t>
                            </w:r>
                            <w:r>
                              <w:rPr>
                                <w:rStyle w:val="Rimandonotaapidipagina"/>
                              </w:rPr>
                              <w:t>1</w:t>
                            </w:r>
                          </w:p>
                          <w:p w:rsidR="00D75864" w:rsidRDefault="00D75864">
                            <w:pPr>
                              <w:jc w:val="center"/>
                            </w:pPr>
                          </w:p>
                          <w:p w:rsidR="00D75864" w:rsidRDefault="00094F7C">
                            <w:pPr>
                              <w:jc w:val="center"/>
                            </w:pPr>
                            <w:r>
                              <w:t>da € 16,00</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Spazio per l’apposizione di…" style="position:absolute;left:0;text-align:left;margin-left:-1.1pt;margin-top:10.15pt;width:151.25pt;height:113.3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" fillcolor="#bfbfbf">
                <v:stroke joinstyle="round"/>
                <v:textbox inset="1.27mm,1.27mm,1.27mm,1.27mm">
                  <w:txbxContent>
                    <w:p w:rsidR="00D75864" w:rsidRDefault="00D75864">
                      <w:pPr>
                        <w:jc w:val="center"/>
                      </w:pPr>
                    </w:p>
                    <w:p w:rsidR="00D75864" w:rsidRDefault="00094F7C">
                      <w:pPr>
                        <w:jc w:val="center"/>
                      </w:pPr>
                      <w:r>
                        <w:t>Spazio per l’apposizione di</w:t>
                      </w:r>
                    </w:p>
                    <w:p w:rsidR="00D75864" w:rsidRDefault="00D75864">
                      <w:pPr>
                        <w:jc w:val="center"/>
                      </w:pPr>
                    </w:p>
                    <w:p w:rsidR="00D75864" w:rsidRDefault="00094F7C">
                      <w:pPr>
                        <w:jc w:val="center"/>
                      </w:pPr>
                      <w:r>
                        <w:t>marca da bollo</w:t>
                      </w:r>
                      <w:r>
                        <w:rPr>
                          <w:rStyle w:val="Rimandonotaapidipagina"/>
                        </w:rPr>
                        <w:t>1</w:t>
                      </w:r>
                    </w:p>
                    <w:p w:rsidR="00D75864" w:rsidRDefault="00D75864">
                      <w:pPr>
                        <w:jc w:val="center"/>
                      </w:pPr>
                    </w:p>
                    <w:p w:rsidR="00D75864" w:rsidRDefault="00094F7C">
                      <w:pPr>
                        <w:jc w:val="center"/>
                      </w:pPr>
                      <w:r>
                        <w:t>da € 16,00</w:t>
                      </w:r>
                    </w:p>
                  </w:txbxContent>
                </v:textbox>
                <w10:wrap anchory="line"/>
              </v:shape>
            </w:pict>
          </mc:Fallback>
        </mc:AlternateContent>
      </w:r>
      <w:r>
        <w:rPr>
          <w:b/>
          <w:bCs/>
        </w:rPr>
        <w:t>Alla Regione Abruzzo</w:t>
      </w:r>
    </w:p>
    <w:p w:rsidR="00D75864" w:rsidRDefault="00094F7C">
      <w:pPr>
        <w:ind w:right="426"/>
        <w:jc w:val="right"/>
        <w:rPr>
          <w:b/>
          <w:bCs/>
        </w:rPr>
      </w:pPr>
      <w:r>
        <w:rPr>
          <w:b/>
          <w:bCs/>
        </w:rPr>
        <w:t>Servizio Gestione e Qualità delle Acque</w:t>
      </w:r>
    </w:p>
    <w:p w:rsidR="00D75864" w:rsidRDefault="00094F7C">
      <w:pPr>
        <w:ind w:right="426"/>
        <w:jc w:val="right"/>
        <w:rPr>
          <w:rStyle w:val="Nessuno"/>
          <w:i/>
          <w:iCs/>
          <w:lang w:val="en-US"/>
        </w:rPr>
      </w:pPr>
      <w:r>
        <w:rPr>
          <w:b/>
          <w:bCs/>
          <w:lang w:val="en-US"/>
        </w:rPr>
        <w:t xml:space="preserve">P.E.C.: </w:t>
      </w:r>
      <w:hyperlink r:id="rId7" w:history="1">
        <w:r>
          <w:rPr>
            <w:rStyle w:val="Hyperlink0"/>
          </w:rPr>
          <w:t>dpc024@pec.regione.abruzzo.it</w:t>
        </w:r>
      </w:hyperlink>
    </w:p>
    <w:p w:rsidR="00D75864" w:rsidRDefault="00D75864">
      <w:pPr>
        <w:ind w:right="426"/>
        <w:jc w:val="right"/>
        <w:rPr>
          <w:rStyle w:val="Nessuno"/>
          <w:i/>
          <w:iCs/>
          <w:lang w:val="en-US"/>
        </w:rPr>
      </w:pPr>
    </w:p>
    <w:p w:rsidR="00D75864" w:rsidRDefault="00D75864">
      <w:pPr>
        <w:ind w:right="426"/>
        <w:jc w:val="right"/>
        <w:rPr>
          <w:rStyle w:val="Nessuno"/>
          <w:i/>
          <w:iCs/>
          <w:lang w:val="en-US"/>
        </w:rPr>
      </w:pPr>
    </w:p>
    <w:p w:rsidR="00D75864" w:rsidRDefault="00094F7C" w:rsidP="005443FB">
      <w:pPr>
        <w:tabs>
          <w:tab w:val="left" w:pos="9772"/>
        </w:tabs>
        <w:ind w:right="426"/>
        <w:jc w:val="right"/>
        <w:rPr>
          <w:rStyle w:val="Nessuno"/>
          <w:u w:val="single"/>
        </w:rPr>
      </w:pPr>
      <w:r>
        <w:rPr>
          <w:rStyle w:val="Nessuno"/>
          <w:sz w:val="20"/>
          <w:szCs w:val="20"/>
        </w:rPr>
        <w:t xml:space="preserve">e, p.c., </w:t>
      </w:r>
      <w:r>
        <w:rPr>
          <w:rStyle w:val="Nessuno"/>
          <w:b/>
          <w:bCs/>
        </w:rPr>
        <w:t>al Sindaco di</w:t>
      </w:r>
      <w:r>
        <w:rPr>
          <w:rStyle w:val="Nessuno"/>
        </w:rPr>
        <w:t xml:space="preserve"> </w:t>
      </w:r>
      <w:r w:rsidR="005443FB" w:rsidRPr="005443FB">
        <w:rPr>
          <w:rStyle w:val="Nessuno"/>
          <w:u w:val="single"/>
        </w:rPr>
        <w:t>____________________</w:t>
      </w:r>
    </w:p>
    <w:p w:rsidR="005443FB" w:rsidRPr="005443FB" w:rsidRDefault="005443FB" w:rsidP="005443FB">
      <w:pPr>
        <w:tabs>
          <w:tab w:val="left" w:pos="9772"/>
        </w:tabs>
        <w:ind w:right="426"/>
        <w:jc w:val="right"/>
        <w:rPr>
          <w:rStyle w:val="Nessuno"/>
          <w:u w:val="single"/>
        </w:rPr>
      </w:pPr>
    </w:p>
    <w:p w:rsidR="00D75864" w:rsidRDefault="00D75864">
      <w:pPr>
        <w:ind w:right="426"/>
        <w:jc w:val="right"/>
        <w:rPr>
          <w:rStyle w:val="Nessuno"/>
        </w:rPr>
      </w:pPr>
    </w:p>
    <w:p w:rsidR="00D75864" w:rsidRDefault="00094F7C" w:rsidP="005443FB">
      <w:pPr>
        <w:tabs>
          <w:tab w:val="left" w:pos="9772"/>
        </w:tabs>
        <w:ind w:right="426"/>
        <w:jc w:val="right"/>
        <w:rPr>
          <w:rStyle w:val="Nessuno"/>
          <w:i/>
          <w:iCs/>
          <w:sz w:val="28"/>
          <w:szCs w:val="28"/>
          <w:lang w:val="en-US"/>
        </w:rPr>
      </w:pPr>
      <w:r>
        <w:rPr>
          <w:rStyle w:val="Nessuno"/>
          <w:b/>
          <w:bCs/>
          <w:lang w:val="en-US"/>
        </w:rPr>
        <w:t xml:space="preserve">P.E.C.: </w:t>
      </w:r>
      <w:r w:rsidR="005443FB">
        <w:rPr>
          <w:rStyle w:val="Nessuno"/>
          <w:b/>
          <w:bCs/>
          <w:lang w:val="en-US"/>
        </w:rPr>
        <w:t>_____________________</w:t>
      </w:r>
    </w:p>
    <w:p w:rsidR="00D75864" w:rsidRDefault="00094F7C">
      <w:pPr>
        <w:ind w:right="426"/>
        <w:jc w:val="both"/>
        <w:rPr>
          <w:rStyle w:val="Nessuno"/>
          <w:sz w:val="22"/>
          <w:szCs w:val="22"/>
        </w:rPr>
      </w:pPr>
      <w:r>
        <w:rPr>
          <w:rStyle w:val="Nessuno"/>
          <w:sz w:val="22"/>
          <w:szCs w:val="22"/>
          <w:vertAlign w:val="superscript"/>
        </w:rPr>
        <w:footnoteReference w:id="2"/>
      </w:r>
    </w:p>
    <w:p w:rsidR="00D75864" w:rsidRDefault="00D75864">
      <w:pPr>
        <w:ind w:right="426"/>
        <w:jc w:val="both"/>
        <w:rPr>
          <w:rStyle w:val="Nessuno"/>
          <w:rFonts w:ascii="Arial" w:eastAsia="Arial" w:hAnsi="Arial" w:cs="Arial"/>
          <w:sz w:val="22"/>
          <w:szCs w:val="22"/>
        </w:rPr>
      </w:pPr>
    </w:p>
    <w:p w:rsidR="00D75864" w:rsidRDefault="00D75864">
      <w:pPr>
        <w:ind w:right="426"/>
        <w:jc w:val="both"/>
        <w:rPr>
          <w:rStyle w:val="Nessuno"/>
          <w:rFonts w:ascii="Arial" w:eastAsia="Arial" w:hAnsi="Arial" w:cs="Arial"/>
          <w:sz w:val="22"/>
          <w:szCs w:val="22"/>
        </w:rPr>
      </w:pPr>
    </w:p>
    <w:p w:rsidR="00D75864" w:rsidRDefault="00094F7C">
      <w:pPr>
        <w:ind w:right="426"/>
        <w:jc w:val="both"/>
        <w:rPr>
          <w:rStyle w:val="Nessuno"/>
          <w:rFonts w:ascii="Arial" w:hAnsi="Arial"/>
          <w:b/>
          <w:bCs/>
          <w:caps/>
          <w:sz w:val="20"/>
          <w:szCs w:val="20"/>
        </w:rPr>
      </w:pPr>
      <w:r>
        <w:rPr>
          <w:rStyle w:val="Nessuno"/>
          <w:rFonts w:ascii="Arial" w:hAnsi="Arial"/>
          <w:b/>
          <w:bCs/>
          <w:caps/>
          <w:sz w:val="20"/>
          <w:szCs w:val="20"/>
        </w:rPr>
        <w:t>Il/La sottoscritto/a</w:t>
      </w:r>
      <w:r>
        <w:rPr>
          <w:rStyle w:val="Nessuno"/>
          <w:rFonts w:ascii="Arial" w:eastAsia="Arial" w:hAnsi="Arial" w:cs="Arial"/>
          <w:sz w:val="18"/>
          <w:szCs w:val="18"/>
          <w:vertAlign w:val="superscript"/>
        </w:rPr>
        <w:footnoteReference w:id="3"/>
      </w:r>
    </w:p>
    <w:p w:rsidR="005443FB" w:rsidRDefault="005443FB">
      <w:pPr>
        <w:ind w:right="426"/>
        <w:jc w:val="both"/>
        <w:rPr>
          <w:rStyle w:val="Nessuno"/>
          <w:rFonts w:ascii="Arial" w:eastAsia="Arial" w:hAnsi="Arial" w:cs="Arial"/>
          <w:b/>
          <w:bCs/>
          <w:sz w:val="22"/>
          <w:szCs w:val="22"/>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D75864" w:rsidTr="005443FB">
        <w:trPr>
          <w:trHeight w:val="4809"/>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6" w:type="dxa"/>
            </w:tcMar>
            <w:vAlign w:val="center"/>
          </w:tcPr>
          <w:p w:rsidR="00D75864" w:rsidRDefault="00D75864">
            <w:pPr>
              <w:ind w:right="426"/>
              <w:jc w:val="both"/>
              <w:rPr>
                <w:rStyle w:val="Nessuno"/>
                <w:rFonts w:ascii="Arial" w:eastAsia="Arial" w:hAnsi="Arial" w:cs="Arial"/>
                <w:sz w:val="18"/>
                <w:szCs w:val="18"/>
              </w:rPr>
            </w:pP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Cognome ________________________________________ Nome _____________________________________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Data di nascita ________________________ cittadinanza ____________________________________________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Luogo di nascita – Comune ________________________________________ (</w:t>
            </w:r>
            <w:proofErr w:type="spellStart"/>
            <w:r>
              <w:rPr>
                <w:rStyle w:val="Nessuno"/>
                <w:rFonts w:ascii="Arial" w:hAnsi="Arial"/>
                <w:sz w:val="18"/>
                <w:szCs w:val="18"/>
              </w:rPr>
              <w:t>Prov</w:t>
            </w:r>
            <w:proofErr w:type="spellEnd"/>
            <w:r>
              <w:rPr>
                <w:rStyle w:val="Nessuno"/>
                <w:rFonts w:ascii="Arial" w:hAnsi="Arial"/>
                <w:sz w:val="18"/>
                <w:szCs w:val="18"/>
              </w:rPr>
              <w:t>. _____</w:t>
            </w:r>
            <w:proofErr w:type="gramStart"/>
            <w:r>
              <w:rPr>
                <w:rStyle w:val="Nessuno"/>
                <w:rFonts w:ascii="Arial" w:hAnsi="Arial"/>
                <w:sz w:val="18"/>
                <w:szCs w:val="18"/>
              </w:rPr>
              <w:t>_ )</w:t>
            </w:r>
            <w:proofErr w:type="gramEnd"/>
            <w:r>
              <w:rPr>
                <w:rStyle w:val="Nessuno"/>
                <w:rFonts w:ascii="Arial" w:hAnsi="Arial"/>
                <w:sz w:val="18"/>
                <w:szCs w:val="18"/>
              </w:rPr>
              <w:t xml:space="preserve"> Stato 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Cod. Fiscale ________________________________________________________________________________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Residenza – Comune ________________________________________________________ (</w:t>
            </w:r>
            <w:proofErr w:type="spellStart"/>
            <w:r>
              <w:rPr>
                <w:rStyle w:val="Nessuno"/>
                <w:rFonts w:ascii="Arial" w:hAnsi="Arial"/>
                <w:sz w:val="18"/>
                <w:szCs w:val="18"/>
              </w:rPr>
              <w:t>Prov</w:t>
            </w:r>
            <w:proofErr w:type="spellEnd"/>
            <w:r>
              <w:rPr>
                <w:rStyle w:val="Nessuno"/>
                <w:rFonts w:ascii="Arial" w:hAnsi="Arial"/>
                <w:sz w:val="18"/>
                <w:szCs w:val="18"/>
              </w:rPr>
              <w:t>. _________</w:t>
            </w:r>
            <w:proofErr w:type="gramStart"/>
            <w:r>
              <w:rPr>
                <w:rStyle w:val="Nessuno"/>
                <w:rFonts w:ascii="Arial" w:hAnsi="Arial"/>
                <w:sz w:val="18"/>
                <w:szCs w:val="18"/>
              </w:rPr>
              <w:t>_ )</w:t>
            </w:r>
            <w:proofErr w:type="gramEnd"/>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Via/Piazza ______________________________________________________ n. ______ CAP _______________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Tel. __________________________ Cellulare __________________________ Fax ________________________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Email ______________________________________________@______________________________________</w:t>
            </w:r>
          </w:p>
          <w:p w:rsidR="00D75864" w:rsidRDefault="00094F7C" w:rsidP="005443FB">
            <w:pPr>
              <w:spacing w:line="480" w:lineRule="auto"/>
              <w:ind w:right="64"/>
              <w:jc w:val="both"/>
            </w:pPr>
            <w:r>
              <w:rPr>
                <w:rStyle w:val="Nessuno"/>
                <w:rFonts w:ascii="Arial" w:hAnsi="Arial"/>
                <w:sz w:val="18"/>
                <w:szCs w:val="18"/>
              </w:rPr>
              <w:t>PEC ______________________________________________@_______________________________________</w:t>
            </w:r>
          </w:p>
        </w:tc>
      </w:tr>
    </w:tbl>
    <w:p w:rsidR="00D75864" w:rsidRDefault="00D75864">
      <w:pPr>
        <w:widowControl w:val="0"/>
        <w:jc w:val="both"/>
        <w:rPr>
          <w:rStyle w:val="Nessuno"/>
          <w:rFonts w:ascii="Arial" w:eastAsia="Arial" w:hAnsi="Arial" w:cs="Arial"/>
          <w:b/>
          <w:bCs/>
          <w:sz w:val="22"/>
          <w:szCs w:val="22"/>
        </w:rPr>
      </w:pPr>
    </w:p>
    <w:p w:rsidR="00D75864" w:rsidRDefault="00D75864">
      <w:pPr>
        <w:ind w:right="426"/>
        <w:jc w:val="both"/>
        <w:rPr>
          <w:rStyle w:val="Nessuno"/>
          <w:rFonts w:ascii="Arial" w:eastAsia="Arial" w:hAnsi="Arial" w:cs="Arial"/>
          <w:sz w:val="18"/>
          <w:szCs w:val="18"/>
        </w:rPr>
      </w:pPr>
    </w:p>
    <w:p w:rsidR="00D75864" w:rsidRDefault="00094F7C">
      <w:pPr>
        <w:ind w:right="426"/>
        <w:jc w:val="both"/>
        <w:rPr>
          <w:rStyle w:val="Nessuno"/>
          <w:rFonts w:ascii="Arial" w:eastAsia="Arial" w:hAnsi="Arial" w:cs="Arial"/>
          <w:sz w:val="18"/>
          <w:szCs w:val="18"/>
        </w:rPr>
      </w:pPr>
      <w:r>
        <w:rPr>
          <w:rStyle w:val="Nessuno"/>
          <w:rFonts w:ascii="Arial" w:hAnsi="Arial"/>
          <w:sz w:val="18"/>
          <w:szCs w:val="18"/>
        </w:rPr>
        <w:t>relativamente all’immobile</w:t>
      </w:r>
    </w:p>
    <w:p w:rsidR="00D75864" w:rsidRDefault="00D75864">
      <w:pPr>
        <w:ind w:right="426"/>
        <w:jc w:val="both"/>
        <w:rPr>
          <w:rStyle w:val="Nessuno"/>
          <w:rFonts w:ascii="Arial" w:eastAsia="Arial" w:hAnsi="Arial" w:cs="Arial"/>
          <w:sz w:val="18"/>
          <w:szCs w:val="18"/>
        </w:rPr>
      </w:pPr>
    </w:p>
    <w:p w:rsidR="00D75864" w:rsidRDefault="00094F7C">
      <w:pPr>
        <w:ind w:right="426"/>
        <w:jc w:val="both"/>
        <w:rPr>
          <w:rStyle w:val="Nessuno"/>
          <w:rFonts w:ascii="Arial" w:eastAsia="Arial" w:hAnsi="Arial" w:cs="Arial"/>
          <w:b/>
          <w:bCs/>
          <w:sz w:val="22"/>
          <w:szCs w:val="22"/>
        </w:rPr>
      </w:pPr>
      <w:r>
        <w:rPr>
          <w:rStyle w:val="Nessuno"/>
          <w:rFonts w:ascii="Arial" w:hAnsi="Arial"/>
          <w:b/>
          <w:bCs/>
          <w:caps/>
          <w:sz w:val="20"/>
          <w:szCs w:val="20"/>
        </w:rPr>
        <w:t>dati dell’immobile</w:t>
      </w: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D75864">
        <w:trPr>
          <w:trHeight w:val="238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864" w:rsidRDefault="00D75864">
            <w:pPr>
              <w:jc w:val="both"/>
              <w:rPr>
                <w:rStyle w:val="Nessuno"/>
                <w:rFonts w:ascii="Arial" w:eastAsia="Arial" w:hAnsi="Arial" w:cs="Arial"/>
                <w:sz w:val="18"/>
                <w:szCs w:val="18"/>
              </w:rPr>
            </w:pPr>
          </w:p>
          <w:p w:rsidR="00D75864" w:rsidRDefault="00094F7C">
            <w:pPr>
              <w:spacing w:line="480" w:lineRule="auto"/>
              <w:jc w:val="both"/>
              <w:rPr>
                <w:rStyle w:val="Nessuno"/>
                <w:rFonts w:ascii="Arial" w:eastAsia="Arial" w:hAnsi="Arial" w:cs="Arial"/>
                <w:sz w:val="18"/>
                <w:szCs w:val="18"/>
              </w:rPr>
            </w:pPr>
            <w:r>
              <w:rPr>
                <w:rStyle w:val="Nessuno"/>
                <w:rFonts w:ascii="Arial" w:hAnsi="Arial"/>
                <w:sz w:val="18"/>
                <w:szCs w:val="18"/>
              </w:rPr>
              <w:t xml:space="preserve">Adibito a </w:t>
            </w:r>
            <w:r>
              <w:rPr>
                <w:rStyle w:val="Nessuno"/>
                <w:rFonts w:ascii="Arial" w:hAnsi="Arial"/>
                <w:sz w:val="12"/>
                <w:szCs w:val="12"/>
              </w:rPr>
              <w:t>(</w:t>
            </w:r>
            <w:r>
              <w:rPr>
                <w:rStyle w:val="Nessuno"/>
                <w:rFonts w:ascii="Arial" w:hAnsi="Arial"/>
                <w:i/>
                <w:iCs/>
                <w:sz w:val="12"/>
                <w:szCs w:val="12"/>
              </w:rPr>
              <w:t>descrizione destinazione d’uso</w:t>
            </w:r>
            <w:r>
              <w:rPr>
                <w:rStyle w:val="Nessuno"/>
                <w:rFonts w:ascii="Arial" w:hAnsi="Arial"/>
                <w:sz w:val="12"/>
                <w:szCs w:val="12"/>
              </w:rPr>
              <w:t>)</w:t>
            </w:r>
            <w:r>
              <w:rPr>
                <w:rStyle w:val="Nessuno"/>
                <w:rFonts w:ascii="Arial" w:hAnsi="Arial"/>
                <w:sz w:val="18"/>
                <w:szCs w:val="18"/>
              </w:rPr>
              <w:t xml:space="preserve"> ______________________________________________________________________</w:t>
            </w:r>
          </w:p>
          <w:p w:rsidR="00D75864" w:rsidRDefault="00094F7C">
            <w:pPr>
              <w:spacing w:line="480" w:lineRule="auto"/>
              <w:jc w:val="both"/>
              <w:rPr>
                <w:rStyle w:val="Nessuno"/>
                <w:rFonts w:ascii="Arial" w:eastAsia="Arial" w:hAnsi="Arial" w:cs="Arial"/>
                <w:sz w:val="18"/>
                <w:szCs w:val="18"/>
              </w:rPr>
            </w:pPr>
            <w:r>
              <w:rPr>
                <w:rStyle w:val="Nessuno"/>
                <w:rFonts w:ascii="Arial" w:hAnsi="Arial"/>
                <w:sz w:val="18"/>
                <w:szCs w:val="18"/>
              </w:rPr>
              <w:t>Sito in Comune di ______________________________________________________________ (</w:t>
            </w:r>
            <w:proofErr w:type="spellStart"/>
            <w:r>
              <w:rPr>
                <w:rStyle w:val="Nessuno"/>
                <w:rFonts w:ascii="Arial" w:hAnsi="Arial"/>
                <w:sz w:val="18"/>
                <w:szCs w:val="18"/>
              </w:rPr>
              <w:t>Prov</w:t>
            </w:r>
            <w:proofErr w:type="spellEnd"/>
            <w:r>
              <w:rPr>
                <w:rStyle w:val="Nessuno"/>
                <w:rFonts w:ascii="Arial" w:hAnsi="Arial"/>
                <w:sz w:val="18"/>
                <w:szCs w:val="18"/>
              </w:rPr>
              <w:t>. __________</w:t>
            </w:r>
            <w:proofErr w:type="gramStart"/>
            <w:r>
              <w:rPr>
                <w:rStyle w:val="Nessuno"/>
                <w:rFonts w:ascii="Arial" w:hAnsi="Arial"/>
                <w:sz w:val="18"/>
                <w:szCs w:val="18"/>
              </w:rPr>
              <w:t>_ )</w:t>
            </w:r>
            <w:proofErr w:type="gramEnd"/>
          </w:p>
          <w:p w:rsidR="00D75864" w:rsidRDefault="00094F7C">
            <w:pPr>
              <w:spacing w:line="480" w:lineRule="auto"/>
              <w:jc w:val="both"/>
              <w:rPr>
                <w:rStyle w:val="Nessuno"/>
                <w:rFonts w:ascii="Arial" w:eastAsia="Arial" w:hAnsi="Arial" w:cs="Arial"/>
                <w:sz w:val="18"/>
                <w:szCs w:val="18"/>
              </w:rPr>
            </w:pPr>
            <w:r>
              <w:rPr>
                <w:rStyle w:val="Nessuno"/>
                <w:rFonts w:ascii="Arial" w:hAnsi="Arial"/>
                <w:sz w:val="18"/>
                <w:szCs w:val="18"/>
              </w:rPr>
              <w:t>Via/Piazza __________________________________________________________ n. ______ CAP _______________</w:t>
            </w:r>
          </w:p>
          <w:p w:rsidR="00D75864" w:rsidRDefault="00094F7C">
            <w:pPr>
              <w:spacing w:line="480" w:lineRule="auto"/>
              <w:jc w:val="both"/>
              <w:rPr>
                <w:rStyle w:val="Nessuno"/>
                <w:rFonts w:ascii="Arial" w:eastAsia="Arial" w:hAnsi="Arial" w:cs="Arial"/>
                <w:sz w:val="18"/>
                <w:szCs w:val="18"/>
              </w:rPr>
            </w:pPr>
            <w:r>
              <w:rPr>
                <w:rStyle w:val="Nessuno"/>
                <w:rFonts w:ascii="Arial" w:hAnsi="Arial"/>
                <w:sz w:val="18"/>
                <w:szCs w:val="18"/>
              </w:rPr>
              <w:t>Estremi catastali: Foglio n.  __________________ particella/e n. ___________________________________________</w:t>
            </w:r>
          </w:p>
          <w:p w:rsidR="00D75864" w:rsidRDefault="00094F7C">
            <w:pPr>
              <w:spacing w:line="480" w:lineRule="auto"/>
              <w:jc w:val="both"/>
            </w:pPr>
            <w:r>
              <w:rPr>
                <w:rStyle w:val="Nessuno"/>
                <w:rFonts w:ascii="Arial" w:hAnsi="Arial"/>
                <w:sz w:val="18"/>
                <w:szCs w:val="18"/>
              </w:rPr>
              <w:t>Categoria catastale _______________________________________________________________________________</w:t>
            </w:r>
          </w:p>
        </w:tc>
      </w:tr>
    </w:tbl>
    <w:p w:rsidR="00D75864" w:rsidRDefault="00D75864">
      <w:pPr>
        <w:widowControl w:val="0"/>
        <w:jc w:val="both"/>
        <w:rPr>
          <w:rStyle w:val="Nessuno"/>
          <w:rFonts w:ascii="Arial" w:eastAsia="Arial" w:hAnsi="Arial" w:cs="Arial"/>
          <w:b/>
          <w:bCs/>
          <w:sz w:val="22"/>
          <w:szCs w:val="22"/>
        </w:rPr>
      </w:pPr>
    </w:p>
    <w:p w:rsidR="00D75864" w:rsidRDefault="00094F7C">
      <w:pPr>
        <w:ind w:right="426"/>
        <w:jc w:val="both"/>
        <w:rPr>
          <w:rStyle w:val="Nessuno"/>
          <w:rFonts w:ascii="Arial" w:eastAsia="Arial" w:hAnsi="Arial" w:cs="Arial"/>
          <w:sz w:val="18"/>
          <w:szCs w:val="18"/>
        </w:rPr>
      </w:pPr>
      <w:r>
        <w:rPr>
          <w:rStyle w:val="Nessuno"/>
          <w:rFonts w:ascii="Arial" w:hAnsi="Arial"/>
          <w:sz w:val="18"/>
          <w:szCs w:val="18"/>
        </w:rPr>
        <w:t>del quale dispone nella sua qualità di</w:t>
      </w:r>
      <w:r>
        <w:rPr>
          <w:rStyle w:val="Nessuno"/>
          <w:rFonts w:ascii="Arial" w:hAnsi="Arial"/>
        </w:rPr>
        <w:t xml:space="preserve"> </w:t>
      </w:r>
      <w:r>
        <w:rPr>
          <w:rStyle w:val="Nessuno"/>
          <w:rFonts w:ascii="Arial" w:hAnsi="Arial"/>
          <w:sz w:val="14"/>
          <w:szCs w:val="14"/>
        </w:rPr>
        <w:t>(</w:t>
      </w:r>
      <w:r>
        <w:rPr>
          <w:rStyle w:val="Nessuno"/>
          <w:rFonts w:ascii="Arial" w:hAnsi="Arial"/>
          <w:i/>
          <w:iCs/>
          <w:sz w:val="12"/>
          <w:szCs w:val="12"/>
        </w:rPr>
        <w:t>barrare la voce d’interesse</w:t>
      </w:r>
      <w:r>
        <w:rPr>
          <w:rStyle w:val="Nessuno"/>
          <w:rFonts w:ascii="Arial" w:hAnsi="Arial"/>
          <w:sz w:val="14"/>
          <w:szCs w:val="14"/>
        </w:rPr>
        <w:t>)</w:t>
      </w:r>
      <w:r>
        <w:rPr>
          <w:rStyle w:val="Nessuno"/>
          <w:rFonts w:ascii="Arial" w:hAnsi="Arial"/>
          <w:sz w:val="18"/>
          <w:szCs w:val="18"/>
        </w:rPr>
        <w:t>:</w:t>
      </w:r>
    </w:p>
    <w:p w:rsidR="00D75864" w:rsidRDefault="00D75864">
      <w:pPr>
        <w:ind w:right="426"/>
        <w:jc w:val="both"/>
        <w:rPr>
          <w:rStyle w:val="Nessuno"/>
          <w:rFonts w:ascii="Arial" w:eastAsia="Arial" w:hAnsi="Arial" w:cs="Arial"/>
          <w:sz w:val="12"/>
          <w:szCs w:val="12"/>
        </w:rPr>
      </w:pPr>
    </w:p>
    <w:p w:rsidR="00D75864" w:rsidRDefault="00094F7C">
      <w:pPr>
        <w:numPr>
          <w:ilvl w:val="0"/>
          <w:numId w:val="2"/>
        </w:numPr>
        <w:spacing w:line="360" w:lineRule="auto"/>
        <w:ind w:right="426"/>
        <w:jc w:val="both"/>
        <w:rPr>
          <w:rFonts w:ascii="Arial" w:hAnsi="Arial"/>
          <w:b/>
          <w:bCs/>
          <w:sz w:val="18"/>
          <w:szCs w:val="18"/>
        </w:rPr>
      </w:pPr>
      <w:r>
        <w:rPr>
          <w:rStyle w:val="Nessuno"/>
          <w:rFonts w:ascii="Arial" w:hAnsi="Arial"/>
          <w:b/>
          <w:bCs/>
          <w:smallCaps/>
          <w:sz w:val="18"/>
          <w:szCs w:val="18"/>
        </w:rPr>
        <w:t>Proprietario</w:t>
      </w:r>
    </w:p>
    <w:p w:rsidR="00D75864" w:rsidRDefault="00094F7C">
      <w:pPr>
        <w:numPr>
          <w:ilvl w:val="0"/>
          <w:numId w:val="2"/>
        </w:numPr>
        <w:spacing w:line="360" w:lineRule="auto"/>
        <w:ind w:right="426"/>
        <w:jc w:val="both"/>
        <w:rPr>
          <w:rFonts w:ascii="Arial" w:hAnsi="Arial"/>
          <w:b/>
          <w:bCs/>
          <w:sz w:val="18"/>
          <w:szCs w:val="18"/>
        </w:rPr>
      </w:pPr>
      <w:r>
        <w:rPr>
          <w:rStyle w:val="Nessuno"/>
          <w:rFonts w:ascii="Arial" w:hAnsi="Arial"/>
          <w:b/>
          <w:bCs/>
          <w:smallCaps/>
          <w:sz w:val="18"/>
          <w:szCs w:val="18"/>
        </w:rPr>
        <w:t>Amministratore</w:t>
      </w:r>
    </w:p>
    <w:p w:rsidR="00D75864" w:rsidRDefault="00094F7C">
      <w:pPr>
        <w:numPr>
          <w:ilvl w:val="0"/>
          <w:numId w:val="2"/>
        </w:numPr>
        <w:spacing w:line="360" w:lineRule="auto"/>
        <w:jc w:val="both"/>
        <w:rPr>
          <w:rFonts w:ascii="Arial" w:hAnsi="Arial"/>
          <w:sz w:val="18"/>
          <w:szCs w:val="18"/>
        </w:rPr>
      </w:pPr>
      <w:r>
        <w:rPr>
          <w:rStyle w:val="Nessuno"/>
          <w:rFonts w:ascii="Arial" w:hAnsi="Arial"/>
          <w:b/>
          <w:bCs/>
          <w:smallCaps/>
          <w:sz w:val="18"/>
          <w:szCs w:val="18"/>
        </w:rPr>
        <w:t>Altro</w:t>
      </w:r>
      <w:r>
        <w:rPr>
          <w:rStyle w:val="Nessuno"/>
          <w:rFonts w:ascii="Arial" w:hAnsi="Arial"/>
          <w:sz w:val="18"/>
          <w:szCs w:val="18"/>
        </w:rPr>
        <w:t xml:space="preserve"> </w:t>
      </w:r>
      <w:r>
        <w:rPr>
          <w:rStyle w:val="Nessuno"/>
          <w:rFonts w:ascii="Arial" w:hAnsi="Arial"/>
          <w:sz w:val="14"/>
          <w:szCs w:val="14"/>
        </w:rPr>
        <w:t>(</w:t>
      </w:r>
      <w:r>
        <w:rPr>
          <w:rStyle w:val="Nessuno"/>
          <w:rFonts w:ascii="Arial" w:hAnsi="Arial"/>
          <w:i/>
          <w:iCs/>
          <w:sz w:val="14"/>
          <w:szCs w:val="14"/>
        </w:rPr>
        <w:t>specificare</w:t>
      </w:r>
      <w:r>
        <w:rPr>
          <w:rStyle w:val="Nessuno"/>
          <w:rFonts w:ascii="Arial" w:hAnsi="Arial"/>
          <w:sz w:val="14"/>
          <w:szCs w:val="14"/>
        </w:rPr>
        <w:t>)</w:t>
      </w:r>
      <w:r>
        <w:rPr>
          <w:rStyle w:val="Nessuno"/>
          <w:rFonts w:ascii="Arial" w:hAnsi="Arial"/>
          <w:sz w:val="18"/>
          <w:szCs w:val="18"/>
        </w:rPr>
        <w:t xml:space="preserve"> ___________________________________________________________________________</w:t>
      </w:r>
    </w:p>
    <w:p w:rsidR="00D75864" w:rsidRDefault="00D75864">
      <w:pPr>
        <w:ind w:right="426"/>
        <w:jc w:val="both"/>
        <w:rPr>
          <w:rStyle w:val="Nessuno"/>
          <w:rFonts w:ascii="Arial" w:eastAsia="Arial" w:hAnsi="Arial" w:cs="Arial"/>
          <w:sz w:val="12"/>
          <w:szCs w:val="12"/>
        </w:rPr>
      </w:pPr>
    </w:p>
    <w:p w:rsidR="00D75864" w:rsidRDefault="00094F7C">
      <w:pPr>
        <w:spacing w:before="120" w:line="360" w:lineRule="auto"/>
        <w:jc w:val="both"/>
        <w:rPr>
          <w:rStyle w:val="Nessuno"/>
          <w:rFonts w:ascii="Arial" w:eastAsia="Arial" w:hAnsi="Arial" w:cs="Arial"/>
          <w:sz w:val="18"/>
          <w:szCs w:val="18"/>
        </w:rPr>
      </w:pPr>
      <w:r>
        <w:rPr>
          <w:rStyle w:val="Nessuno"/>
          <w:rFonts w:ascii="Arial" w:hAnsi="Arial"/>
          <w:sz w:val="18"/>
          <w:szCs w:val="18"/>
        </w:rPr>
        <w:t xml:space="preserve">a norma del </w:t>
      </w:r>
      <w:proofErr w:type="gramStart"/>
      <w:r>
        <w:rPr>
          <w:rStyle w:val="Nessuno"/>
          <w:rFonts w:ascii="Arial" w:hAnsi="Arial"/>
          <w:sz w:val="18"/>
          <w:szCs w:val="18"/>
        </w:rPr>
        <w:t>D.Lgs</w:t>
      </w:r>
      <w:proofErr w:type="gramEnd"/>
      <w:r>
        <w:rPr>
          <w:rStyle w:val="Nessuno"/>
          <w:rFonts w:ascii="Arial" w:hAnsi="Arial"/>
          <w:sz w:val="18"/>
          <w:szCs w:val="18"/>
        </w:rPr>
        <w:t xml:space="preserve">. 3 aprile 2006 n. 152 e delle Leggi Regionali 22 novembre 2001 n. 60 e 29 luglio 2010 n. 31, in qualità di </w:t>
      </w:r>
      <w:r w:rsidRPr="005443FB">
        <w:rPr>
          <w:rStyle w:val="Nessuno"/>
          <w:rFonts w:ascii="Arial" w:hAnsi="Arial"/>
          <w:b/>
          <w:bCs/>
          <w:color w:val="auto"/>
          <w:sz w:val="18"/>
          <w:szCs w:val="18"/>
          <w:u w:val="single"/>
        </w:rPr>
        <w:t xml:space="preserve">titolare dell’attività </w:t>
      </w:r>
      <w:r>
        <w:rPr>
          <w:rStyle w:val="Nessuno"/>
          <w:rFonts w:ascii="Arial" w:hAnsi="Arial"/>
          <w:b/>
          <w:bCs/>
          <w:sz w:val="18"/>
          <w:szCs w:val="18"/>
          <w:u w:val="single"/>
        </w:rPr>
        <w:t>da cui origina lo scarico</w:t>
      </w:r>
      <w:r>
        <w:rPr>
          <w:rStyle w:val="Nessuno"/>
          <w:rFonts w:ascii="Arial" w:hAnsi="Arial"/>
          <w:sz w:val="18"/>
          <w:szCs w:val="18"/>
        </w:rPr>
        <w:t>,</w:t>
      </w:r>
    </w:p>
    <w:p w:rsidR="00D75864" w:rsidRDefault="00094F7C">
      <w:pPr>
        <w:spacing w:before="120" w:line="300" w:lineRule="exact"/>
        <w:ind w:right="426"/>
        <w:jc w:val="center"/>
        <w:rPr>
          <w:rStyle w:val="Nessuno"/>
          <w:rFonts w:ascii="Arial" w:eastAsia="Arial" w:hAnsi="Arial" w:cs="Arial"/>
          <w:sz w:val="36"/>
          <w:szCs w:val="36"/>
        </w:rPr>
      </w:pPr>
      <w:r>
        <w:rPr>
          <w:rStyle w:val="Nessuno"/>
          <w:rFonts w:ascii="Arial" w:hAnsi="Arial"/>
          <w:b/>
          <w:bCs/>
          <w:sz w:val="36"/>
          <w:szCs w:val="36"/>
        </w:rPr>
        <w:t>C H I E D E</w:t>
      </w:r>
    </w:p>
    <w:p w:rsidR="00D75864" w:rsidRDefault="00094F7C">
      <w:pPr>
        <w:spacing w:before="120" w:line="300" w:lineRule="exact"/>
        <w:ind w:right="426"/>
        <w:jc w:val="both"/>
        <w:rPr>
          <w:rStyle w:val="Nessuno"/>
          <w:rFonts w:ascii="Arial" w:eastAsia="Arial" w:hAnsi="Arial" w:cs="Arial"/>
          <w:sz w:val="18"/>
          <w:szCs w:val="18"/>
        </w:rPr>
      </w:pPr>
      <w:r>
        <w:rPr>
          <w:rStyle w:val="Nessuno"/>
          <w:rFonts w:ascii="Arial" w:hAnsi="Arial"/>
          <w:sz w:val="18"/>
          <w:szCs w:val="18"/>
        </w:rPr>
        <w:t xml:space="preserve">l’autorizzazione per lo scarico delle </w:t>
      </w:r>
      <w:r>
        <w:rPr>
          <w:rStyle w:val="Nessuno"/>
          <w:rFonts w:ascii="Arial" w:hAnsi="Arial"/>
          <w:b/>
          <w:bCs/>
          <w:sz w:val="18"/>
          <w:szCs w:val="18"/>
        </w:rPr>
        <w:t>acque reflue domestiche</w:t>
      </w:r>
      <w:r>
        <w:rPr>
          <w:rStyle w:val="Nessuno"/>
          <w:rFonts w:ascii="Arial" w:hAnsi="Arial"/>
          <w:sz w:val="18"/>
          <w:szCs w:val="18"/>
        </w:rPr>
        <w:t xml:space="preserve"> aventi recapito </w:t>
      </w:r>
      <w:r>
        <w:rPr>
          <w:rStyle w:val="Nessuno"/>
          <w:rFonts w:ascii="Arial" w:hAnsi="Arial"/>
          <w:sz w:val="12"/>
          <w:szCs w:val="12"/>
        </w:rPr>
        <w:t>(</w:t>
      </w:r>
      <w:r>
        <w:rPr>
          <w:rStyle w:val="Nessuno"/>
          <w:rFonts w:ascii="Arial" w:hAnsi="Arial"/>
          <w:i/>
          <w:iCs/>
          <w:sz w:val="12"/>
          <w:szCs w:val="12"/>
        </w:rPr>
        <w:t>barrare la voce d’interesse</w:t>
      </w:r>
      <w:r>
        <w:rPr>
          <w:rStyle w:val="Nessuno"/>
          <w:rFonts w:ascii="Arial" w:hAnsi="Arial"/>
          <w:sz w:val="12"/>
          <w:szCs w:val="12"/>
        </w:rPr>
        <w:t>)</w:t>
      </w:r>
      <w:r>
        <w:rPr>
          <w:rStyle w:val="Nessuno"/>
          <w:rFonts w:ascii="Arial" w:hAnsi="Arial"/>
          <w:sz w:val="18"/>
          <w:szCs w:val="18"/>
        </w:rPr>
        <w:t>:</w:t>
      </w:r>
    </w:p>
    <w:p w:rsidR="00D75864" w:rsidRDefault="00D75864">
      <w:pPr>
        <w:spacing w:before="120"/>
        <w:ind w:right="425"/>
        <w:jc w:val="both"/>
        <w:rPr>
          <w:rStyle w:val="Nessuno"/>
          <w:rFonts w:ascii="Arial" w:eastAsia="Arial" w:hAnsi="Arial" w:cs="Arial"/>
          <w:sz w:val="6"/>
          <w:szCs w:val="6"/>
        </w:rPr>
      </w:pPr>
    </w:p>
    <w:p w:rsidR="00D75864" w:rsidRDefault="00094F7C">
      <w:pPr>
        <w:numPr>
          <w:ilvl w:val="0"/>
          <w:numId w:val="4"/>
        </w:numPr>
        <w:spacing w:before="120" w:line="480" w:lineRule="auto"/>
        <w:jc w:val="both"/>
        <w:rPr>
          <w:rFonts w:ascii="Arial" w:hAnsi="Arial"/>
          <w:sz w:val="18"/>
          <w:szCs w:val="18"/>
        </w:rPr>
      </w:pPr>
      <w:r>
        <w:rPr>
          <w:rStyle w:val="Nessuno"/>
          <w:rFonts w:ascii="Arial" w:hAnsi="Arial"/>
          <w:b/>
          <w:bCs/>
          <w:smallCaps/>
          <w:sz w:val="18"/>
          <w:szCs w:val="18"/>
        </w:rPr>
        <w:t>su suolo o strati superficiali del sottosuolo</w:t>
      </w:r>
      <w:r>
        <w:rPr>
          <w:rStyle w:val="Nessuno"/>
          <w:rFonts w:ascii="Arial" w:hAnsi="Arial"/>
          <w:sz w:val="18"/>
          <w:szCs w:val="18"/>
        </w:rPr>
        <w:t xml:space="preserve"> individuato dagli estremi catastali foglio n. ________________________ particella/e n. _____________________________________________________________________ e sulla/e quale/i il/la sottoscritto/a ha pieno titolo di godimento in quanto:</w:t>
      </w:r>
    </w:p>
    <w:p w:rsidR="00D75864" w:rsidRDefault="00094F7C">
      <w:pPr>
        <w:spacing w:before="120"/>
        <w:ind w:left="357"/>
        <w:jc w:val="both"/>
        <w:rPr>
          <w:rStyle w:val="Nessuno"/>
          <w:rFonts w:ascii="Arial" w:eastAsia="Arial" w:hAnsi="Arial" w:cs="Arial"/>
          <w:sz w:val="18"/>
          <w:szCs w:val="18"/>
        </w:rPr>
      </w:pPr>
      <w:r>
        <w:rPr>
          <w:rStyle w:val="Nessuno"/>
          <w:rFonts w:ascii="Arial Unicode MS" w:eastAsia="Arial Unicode MS" w:hAnsi="Arial Unicode MS" w:cs="Arial Unicode MS"/>
          <w:sz w:val="18"/>
          <w:szCs w:val="18"/>
        </w:rPr>
        <w:t>◻</w:t>
      </w:r>
      <w:r>
        <w:rPr>
          <w:rStyle w:val="Nessuno"/>
          <w:rFonts w:ascii="Arial" w:hAnsi="Arial"/>
          <w:sz w:val="18"/>
          <w:szCs w:val="18"/>
        </w:rPr>
        <w:t xml:space="preserve"> proprietario;</w:t>
      </w:r>
    </w:p>
    <w:p w:rsidR="00D75864" w:rsidRDefault="00094F7C">
      <w:pPr>
        <w:spacing w:before="120"/>
        <w:ind w:left="357"/>
        <w:jc w:val="both"/>
        <w:rPr>
          <w:rStyle w:val="Nessuno"/>
          <w:rFonts w:ascii="Arial" w:eastAsia="Arial" w:hAnsi="Arial" w:cs="Arial"/>
          <w:sz w:val="18"/>
          <w:szCs w:val="18"/>
        </w:rPr>
      </w:pPr>
      <w:r>
        <w:rPr>
          <w:rStyle w:val="Nessuno"/>
          <w:rFonts w:ascii="Arial Unicode MS" w:eastAsia="Arial Unicode MS" w:hAnsi="Arial Unicode MS" w:cs="Arial Unicode MS"/>
          <w:sz w:val="18"/>
          <w:szCs w:val="18"/>
        </w:rPr>
        <w:t>◻</w:t>
      </w:r>
      <w:r>
        <w:rPr>
          <w:rStyle w:val="Nessuno"/>
          <w:rFonts w:ascii="Arial" w:hAnsi="Arial"/>
          <w:sz w:val="18"/>
          <w:szCs w:val="18"/>
        </w:rPr>
        <w:t xml:space="preserve"> altro </w:t>
      </w:r>
      <w:r>
        <w:rPr>
          <w:rStyle w:val="Nessuno"/>
          <w:rFonts w:ascii="Arial" w:hAnsi="Arial"/>
          <w:sz w:val="14"/>
          <w:szCs w:val="14"/>
        </w:rPr>
        <w:t>(</w:t>
      </w:r>
      <w:r>
        <w:rPr>
          <w:rStyle w:val="Nessuno"/>
          <w:rFonts w:ascii="Arial" w:hAnsi="Arial"/>
          <w:i/>
          <w:iCs/>
          <w:sz w:val="14"/>
          <w:szCs w:val="14"/>
        </w:rPr>
        <w:t>specificare</w:t>
      </w:r>
      <w:r>
        <w:rPr>
          <w:rStyle w:val="Nessuno"/>
          <w:rFonts w:ascii="Arial" w:hAnsi="Arial"/>
          <w:sz w:val="14"/>
          <w:szCs w:val="14"/>
        </w:rPr>
        <w:t>)</w:t>
      </w:r>
      <w:r>
        <w:rPr>
          <w:rStyle w:val="Nessuno"/>
          <w:rFonts w:ascii="Arial" w:hAnsi="Arial"/>
          <w:sz w:val="18"/>
          <w:szCs w:val="18"/>
        </w:rPr>
        <w:t xml:space="preserve"> __________________________________________________________________________________</w:t>
      </w:r>
    </w:p>
    <w:p w:rsidR="00D75864" w:rsidRDefault="00094F7C">
      <w:pPr>
        <w:spacing w:before="120"/>
        <w:ind w:left="357"/>
        <w:jc w:val="both"/>
        <w:rPr>
          <w:rStyle w:val="Nessuno"/>
          <w:rFonts w:ascii="Arial" w:eastAsia="Arial" w:hAnsi="Arial" w:cs="Arial"/>
          <w:sz w:val="18"/>
          <w:szCs w:val="18"/>
        </w:rPr>
      </w:pPr>
      <w:r>
        <w:rPr>
          <w:rStyle w:val="Nessuno"/>
          <w:rFonts w:ascii="Arial" w:hAnsi="Arial"/>
          <w:sz w:val="18"/>
          <w:szCs w:val="18"/>
        </w:rPr>
        <w:t>In merito si chiede la deroga dall’obbligo di scaricare il refluo in corpo idrico in quanto:</w:t>
      </w:r>
    </w:p>
    <w:p w:rsidR="00D75864" w:rsidRDefault="00094F7C">
      <w:pPr>
        <w:spacing w:before="120"/>
        <w:ind w:left="709" w:hanging="142"/>
        <w:jc w:val="both"/>
        <w:rPr>
          <w:rStyle w:val="Nessuno"/>
          <w:rFonts w:ascii="Arial" w:eastAsia="Arial" w:hAnsi="Arial" w:cs="Arial"/>
          <w:sz w:val="18"/>
          <w:szCs w:val="18"/>
        </w:rPr>
      </w:pPr>
      <w:r>
        <w:rPr>
          <w:rStyle w:val="Nessuno"/>
          <w:rFonts w:ascii="Arial Unicode MS" w:eastAsia="Arial Unicode MS" w:hAnsi="Arial Unicode MS" w:cs="Arial Unicode MS"/>
          <w:sz w:val="18"/>
          <w:szCs w:val="18"/>
        </w:rPr>
        <w:t>◻</w:t>
      </w:r>
      <w:r>
        <w:rPr>
          <w:rStyle w:val="Nessuno"/>
          <w:rFonts w:ascii="Arial" w:hAnsi="Arial"/>
          <w:sz w:val="18"/>
          <w:szCs w:val="18"/>
        </w:rPr>
        <w:t xml:space="preserve"> per raggiungere un corpo idrico è necessario attraversare terreni di altri proprietari,</w:t>
      </w:r>
    </w:p>
    <w:p w:rsidR="00D75864" w:rsidRDefault="00094F7C">
      <w:pPr>
        <w:spacing w:before="120"/>
        <w:ind w:left="709" w:hanging="142"/>
        <w:jc w:val="both"/>
        <w:rPr>
          <w:rStyle w:val="Nessuno"/>
          <w:rFonts w:ascii="Arial" w:eastAsia="Arial" w:hAnsi="Arial" w:cs="Arial"/>
          <w:sz w:val="18"/>
          <w:szCs w:val="18"/>
        </w:rPr>
      </w:pPr>
      <w:r>
        <w:rPr>
          <w:rStyle w:val="Nessuno"/>
          <w:rFonts w:ascii="Arial Unicode MS" w:eastAsia="Arial Unicode MS" w:hAnsi="Arial Unicode MS" w:cs="Arial Unicode MS"/>
          <w:sz w:val="18"/>
          <w:szCs w:val="18"/>
        </w:rPr>
        <w:t>◻</w:t>
      </w:r>
      <w:r>
        <w:rPr>
          <w:rStyle w:val="Nessuno"/>
          <w:rFonts w:ascii="Arial" w:hAnsi="Arial"/>
          <w:sz w:val="18"/>
          <w:szCs w:val="18"/>
        </w:rPr>
        <w:t xml:space="preserve"> il raggiungimento di corpi idrici comporta la necessità di effettuare lavori per una spesa il cui importo non è giustificato dal beneficio ambientale che si consegue con lo scarico in corpo idrico rispetto a quello su suolo, </w:t>
      </w:r>
    </w:p>
    <w:p w:rsidR="00D75864" w:rsidRDefault="00094F7C">
      <w:pPr>
        <w:spacing w:before="120"/>
        <w:ind w:left="709" w:hanging="142"/>
        <w:jc w:val="both"/>
        <w:rPr>
          <w:rStyle w:val="Nessuno"/>
          <w:rFonts w:ascii="Arial" w:eastAsia="Arial" w:hAnsi="Arial" w:cs="Arial"/>
          <w:sz w:val="18"/>
          <w:szCs w:val="18"/>
        </w:rPr>
      </w:pPr>
      <w:r>
        <w:rPr>
          <w:rStyle w:val="Nessuno"/>
          <w:rFonts w:ascii="Arial Unicode MS" w:eastAsia="Arial Unicode MS" w:hAnsi="Arial Unicode MS" w:cs="Arial Unicode MS"/>
          <w:sz w:val="18"/>
          <w:szCs w:val="18"/>
        </w:rPr>
        <w:t>◻</w:t>
      </w:r>
      <w:r>
        <w:rPr>
          <w:rStyle w:val="Nessuno"/>
          <w:rFonts w:ascii="Arial" w:hAnsi="Arial"/>
          <w:sz w:val="18"/>
          <w:szCs w:val="18"/>
        </w:rPr>
        <w:t xml:space="preserve"> altro </w:t>
      </w:r>
      <w:r>
        <w:rPr>
          <w:rStyle w:val="Nessuno"/>
          <w:rFonts w:ascii="Arial" w:hAnsi="Arial"/>
          <w:sz w:val="14"/>
          <w:szCs w:val="14"/>
        </w:rPr>
        <w:t>(</w:t>
      </w:r>
      <w:r>
        <w:rPr>
          <w:rStyle w:val="Nessuno"/>
          <w:rFonts w:ascii="Arial" w:hAnsi="Arial"/>
          <w:i/>
          <w:iCs/>
          <w:sz w:val="14"/>
          <w:szCs w:val="14"/>
        </w:rPr>
        <w:t>specificare</w:t>
      </w:r>
      <w:r>
        <w:rPr>
          <w:rStyle w:val="Nessuno"/>
          <w:rFonts w:ascii="Arial" w:hAnsi="Arial"/>
          <w:sz w:val="14"/>
          <w:szCs w:val="14"/>
        </w:rPr>
        <w:t>)</w:t>
      </w:r>
      <w:r>
        <w:rPr>
          <w:rStyle w:val="Nessuno"/>
          <w:rFonts w:ascii="Arial" w:hAnsi="Arial"/>
          <w:sz w:val="18"/>
          <w:szCs w:val="18"/>
        </w:rPr>
        <w:t xml:space="preserve"> _________________________________________________________________________________</w:t>
      </w:r>
    </w:p>
    <w:p w:rsidR="00D75864" w:rsidRDefault="00094F7C">
      <w:pPr>
        <w:numPr>
          <w:ilvl w:val="0"/>
          <w:numId w:val="4"/>
        </w:numPr>
        <w:spacing w:before="120" w:line="480" w:lineRule="auto"/>
        <w:jc w:val="both"/>
        <w:rPr>
          <w:rFonts w:ascii="Arial" w:hAnsi="Arial"/>
          <w:sz w:val="18"/>
          <w:szCs w:val="18"/>
        </w:rPr>
      </w:pPr>
      <w:r>
        <w:rPr>
          <w:rStyle w:val="Nessuno"/>
          <w:rFonts w:ascii="Arial" w:hAnsi="Arial"/>
          <w:b/>
          <w:bCs/>
          <w:smallCaps/>
          <w:sz w:val="18"/>
          <w:szCs w:val="18"/>
        </w:rPr>
        <w:t>in corpo idrico superficiale</w:t>
      </w:r>
      <w:r>
        <w:rPr>
          <w:rStyle w:val="Nessuno"/>
          <w:rFonts w:ascii="Arial" w:eastAsia="Arial" w:hAnsi="Arial" w:cs="Arial"/>
          <w:smallCaps/>
          <w:sz w:val="18"/>
          <w:szCs w:val="18"/>
          <w:vertAlign w:val="superscript"/>
        </w:rPr>
        <w:footnoteReference w:id="4"/>
      </w:r>
      <w:r>
        <w:rPr>
          <w:rStyle w:val="Nessuno"/>
          <w:rFonts w:ascii="Arial" w:hAnsi="Arial"/>
          <w:sz w:val="18"/>
          <w:szCs w:val="18"/>
        </w:rPr>
        <w:t xml:space="preserve"> </w:t>
      </w:r>
      <w:r>
        <w:rPr>
          <w:rStyle w:val="Nessuno"/>
          <w:rFonts w:ascii="Arial" w:hAnsi="Arial"/>
          <w:sz w:val="12"/>
          <w:szCs w:val="12"/>
        </w:rPr>
        <w:t>(indicare denominazione del corpo idrico)</w:t>
      </w:r>
      <w:r>
        <w:rPr>
          <w:rStyle w:val="Nessuno"/>
          <w:rFonts w:ascii="Arial" w:hAnsi="Arial"/>
          <w:sz w:val="18"/>
          <w:szCs w:val="18"/>
        </w:rPr>
        <w:t xml:space="preserve"> __________________________________________________</w:t>
      </w:r>
    </w:p>
    <w:p w:rsidR="00D75864" w:rsidRDefault="00094F7C">
      <w:pPr>
        <w:numPr>
          <w:ilvl w:val="0"/>
          <w:numId w:val="4"/>
        </w:numPr>
        <w:spacing w:before="120" w:line="480" w:lineRule="auto"/>
        <w:jc w:val="both"/>
        <w:rPr>
          <w:rFonts w:ascii="Arial" w:hAnsi="Arial"/>
          <w:sz w:val="18"/>
          <w:szCs w:val="18"/>
        </w:rPr>
      </w:pPr>
      <w:r>
        <w:rPr>
          <w:rStyle w:val="Nessuno"/>
          <w:rFonts w:ascii="Arial" w:hAnsi="Arial"/>
          <w:b/>
          <w:bCs/>
          <w:smallCaps/>
          <w:sz w:val="18"/>
          <w:szCs w:val="18"/>
        </w:rPr>
        <w:t>Altro</w:t>
      </w:r>
      <w:r>
        <w:rPr>
          <w:rStyle w:val="Nessuno"/>
          <w:rFonts w:ascii="Arial" w:hAnsi="Arial"/>
          <w:sz w:val="18"/>
          <w:szCs w:val="18"/>
        </w:rPr>
        <w:t xml:space="preserve"> </w:t>
      </w:r>
      <w:r>
        <w:rPr>
          <w:rStyle w:val="Nessuno"/>
          <w:rFonts w:ascii="Arial" w:hAnsi="Arial"/>
          <w:sz w:val="12"/>
          <w:szCs w:val="12"/>
        </w:rPr>
        <w:t xml:space="preserve">(specificare) </w:t>
      </w:r>
      <w:r>
        <w:rPr>
          <w:rStyle w:val="Nessuno"/>
          <w:rFonts w:ascii="Arial" w:hAnsi="Arial"/>
          <w:sz w:val="18"/>
          <w:szCs w:val="18"/>
        </w:rPr>
        <w:t>________________________________________________________________________________</w:t>
      </w:r>
    </w:p>
    <w:tbl>
      <w:tblPr>
        <w:tblStyle w:val="TableNormal"/>
        <w:tblW w:w="101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3"/>
      </w:tblGrid>
      <w:tr w:rsidR="00D75864">
        <w:trPr>
          <w:trHeight w:val="1454"/>
        </w:trPr>
        <w:tc>
          <w:tcPr>
            <w:tcW w:w="10173" w:type="dxa"/>
            <w:tcBorders>
              <w:top w:val="nil"/>
              <w:left w:val="nil"/>
              <w:bottom w:val="nil"/>
              <w:right w:val="nil"/>
            </w:tcBorders>
            <w:shd w:val="clear" w:color="auto" w:fill="auto"/>
            <w:tcMar>
              <w:top w:w="80" w:type="dxa"/>
              <w:left w:w="80" w:type="dxa"/>
              <w:bottom w:w="80" w:type="dxa"/>
              <w:right w:w="506" w:type="dxa"/>
            </w:tcMar>
          </w:tcPr>
          <w:p w:rsidR="00D75864" w:rsidRDefault="00094F7C" w:rsidP="005443FB">
            <w:pPr>
              <w:ind w:right="426"/>
              <w:jc w:val="both"/>
              <w:rPr>
                <w:rStyle w:val="Nessuno"/>
                <w:rFonts w:ascii="Arial" w:eastAsia="Arial" w:hAnsi="Arial" w:cs="Arial"/>
                <w:sz w:val="18"/>
                <w:szCs w:val="18"/>
              </w:rPr>
            </w:pPr>
            <w:r>
              <w:rPr>
                <w:rStyle w:val="Nessuno"/>
                <w:rFonts w:ascii="Arial" w:hAnsi="Arial"/>
                <w:sz w:val="18"/>
                <w:szCs w:val="18"/>
              </w:rPr>
              <w:t xml:space="preserve">Tipologia impianto di trattamento </w:t>
            </w:r>
            <w:r>
              <w:rPr>
                <w:rStyle w:val="Nessuno"/>
                <w:rFonts w:ascii="Arial" w:hAnsi="Arial"/>
                <w:sz w:val="12"/>
                <w:szCs w:val="12"/>
              </w:rPr>
              <w:t>(</w:t>
            </w:r>
            <w:r>
              <w:rPr>
                <w:rStyle w:val="Nessuno"/>
                <w:rFonts w:ascii="Arial" w:hAnsi="Arial"/>
                <w:i/>
                <w:iCs/>
                <w:sz w:val="12"/>
                <w:szCs w:val="12"/>
              </w:rPr>
              <w:t>barrare la voce d’interesse</w:t>
            </w:r>
            <w:r>
              <w:rPr>
                <w:rStyle w:val="Nessuno"/>
                <w:rFonts w:ascii="Arial" w:hAnsi="Arial"/>
                <w:sz w:val="12"/>
                <w:szCs w:val="12"/>
              </w:rPr>
              <w:t>)</w:t>
            </w:r>
            <w:r>
              <w:rPr>
                <w:rStyle w:val="Nessuno"/>
                <w:rFonts w:ascii="Arial" w:hAnsi="Arial"/>
                <w:sz w:val="18"/>
                <w:szCs w:val="18"/>
              </w:rPr>
              <w:t>:</w:t>
            </w:r>
          </w:p>
          <w:p w:rsidR="00D75864" w:rsidRDefault="00094F7C" w:rsidP="009E1B9A">
            <w:pPr>
              <w:numPr>
                <w:ilvl w:val="0"/>
                <w:numId w:val="5"/>
              </w:numPr>
              <w:ind w:right="426"/>
              <w:jc w:val="both"/>
              <w:rPr>
                <w:rFonts w:ascii="Arial" w:hAnsi="Arial"/>
                <w:sz w:val="18"/>
                <w:szCs w:val="18"/>
              </w:rPr>
            </w:pPr>
            <w:r>
              <w:rPr>
                <w:rStyle w:val="Nessuno"/>
                <w:rFonts w:ascii="Arial" w:hAnsi="Arial"/>
                <w:b/>
                <w:bCs/>
                <w:smallCaps/>
                <w:sz w:val="18"/>
                <w:szCs w:val="18"/>
              </w:rPr>
              <w:t>Fossa Imhoff + Subirrigazione</w:t>
            </w:r>
            <w:r>
              <w:rPr>
                <w:rStyle w:val="Nessuno"/>
                <w:rFonts w:ascii="Arial" w:hAnsi="Arial"/>
                <w:sz w:val="18"/>
                <w:szCs w:val="18"/>
              </w:rPr>
              <w:t>;</w:t>
            </w:r>
          </w:p>
          <w:p w:rsidR="00D75864" w:rsidRDefault="00094F7C" w:rsidP="009E1B9A">
            <w:pPr>
              <w:numPr>
                <w:ilvl w:val="0"/>
                <w:numId w:val="5"/>
              </w:numPr>
              <w:ind w:right="426"/>
              <w:jc w:val="both"/>
              <w:rPr>
                <w:rFonts w:ascii="Arial" w:hAnsi="Arial"/>
                <w:sz w:val="18"/>
                <w:szCs w:val="18"/>
              </w:rPr>
            </w:pPr>
            <w:r>
              <w:rPr>
                <w:rStyle w:val="Nessuno"/>
                <w:rFonts w:ascii="Arial" w:hAnsi="Arial"/>
                <w:b/>
                <w:bCs/>
                <w:smallCaps/>
                <w:sz w:val="18"/>
                <w:szCs w:val="18"/>
              </w:rPr>
              <w:t>Fossa Imhoff + Fitodepurazione</w:t>
            </w:r>
            <w:r>
              <w:rPr>
                <w:rStyle w:val="Nessuno"/>
                <w:rFonts w:ascii="Arial" w:hAnsi="Arial"/>
                <w:sz w:val="18"/>
                <w:szCs w:val="18"/>
              </w:rPr>
              <w:t>;</w:t>
            </w:r>
          </w:p>
          <w:p w:rsidR="00D75864" w:rsidRDefault="00094F7C" w:rsidP="009E1B9A">
            <w:pPr>
              <w:numPr>
                <w:ilvl w:val="0"/>
                <w:numId w:val="5"/>
              </w:numPr>
              <w:jc w:val="both"/>
              <w:rPr>
                <w:rFonts w:ascii="Arial" w:hAnsi="Arial"/>
                <w:sz w:val="18"/>
                <w:szCs w:val="18"/>
              </w:rPr>
            </w:pPr>
            <w:r>
              <w:rPr>
                <w:rStyle w:val="Nessuno"/>
                <w:rFonts w:ascii="Arial" w:hAnsi="Arial"/>
                <w:b/>
                <w:bCs/>
                <w:smallCaps/>
                <w:sz w:val="18"/>
                <w:szCs w:val="18"/>
              </w:rPr>
              <w:t>Altro</w:t>
            </w:r>
            <w:r>
              <w:rPr>
                <w:rStyle w:val="Nessuno"/>
                <w:rFonts w:ascii="Arial" w:hAnsi="Arial"/>
                <w:sz w:val="18"/>
                <w:szCs w:val="18"/>
              </w:rPr>
              <w:t xml:space="preserve"> </w:t>
            </w:r>
            <w:r>
              <w:rPr>
                <w:rStyle w:val="Nessuno"/>
                <w:rFonts w:ascii="Arial" w:hAnsi="Arial"/>
                <w:sz w:val="12"/>
                <w:szCs w:val="12"/>
              </w:rPr>
              <w:t>(Fanghi attivi, percolatore, ecc., s</w:t>
            </w:r>
            <w:r>
              <w:rPr>
                <w:rStyle w:val="Nessuno"/>
                <w:rFonts w:ascii="Arial" w:hAnsi="Arial"/>
                <w:i/>
                <w:iCs/>
                <w:sz w:val="12"/>
                <w:szCs w:val="12"/>
              </w:rPr>
              <w:t>pecificare</w:t>
            </w:r>
            <w:r>
              <w:rPr>
                <w:rStyle w:val="Nessuno"/>
                <w:rFonts w:ascii="Arial" w:hAnsi="Arial"/>
                <w:sz w:val="12"/>
                <w:szCs w:val="12"/>
              </w:rPr>
              <w:t>) ________________________________________________________________________________________</w:t>
            </w:r>
            <w:r>
              <w:rPr>
                <w:rStyle w:val="Nessuno"/>
                <w:rFonts w:ascii="Arial" w:hAnsi="Arial"/>
                <w:sz w:val="18"/>
                <w:szCs w:val="18"/>
              </w:rPr>
              <w:t xml:space="preserve"> </w:t>
            </w:r>
          </w:p>
        </w:tc>
      </w:tr>
    </w:tbl>
    <w:p w:rsidR="00D75864" w:rsidRDefault="00D75864" w:rsidP="005443FB">
      <w:pPr>
        <w:widowControl w:val="0"/>
        <w:jc w:val="both"/>
      </w:pPr>
    </w:p>
    <w:p w:rsidR="00D75864" w:rsidRDefault="00094F7C">
      <w:pPr>
        <w:tabs>
          <w:tab w:val="left" w:pos="1178"/>
        </w:tabs>
        <w:spacing w:line="360" w:lineRule="auto"/>
        <w:ind w:right="426"/>
        <w:jc w:val="both"/>
        <w:rPr>
          <w:rStyle w:val="Nessuno"/>
          <w:rFonts w:ascii="Arial" w:eastAsia="Arial" w:hAnsi="Arial" w:cs="Arial"/>
          <w:sz w:val="18"/>
          <w:szCs w:val="18"/>
        </w:rPr>
      </w:pPr>
      <w:r>
        <w:rPr>
          <w:rStyle w:val="Nessuno"/>
          <w:rFonts w:ascii="Arial" w:hAnsi="Arial"/>
          <w:sz w:val="18"/>
          <w:szCs w:val="18"/>
        </w:rPr>
        <w:t>A tal fine comunica gli estremi del Tecnico Abilitato</w:t>
      </w:r>
      <w:r>
        <w:rPr>
          <w:rStyle w:val="Nessuno"/>
          <w:rFonts w:ascii="Arial" w:eastAsia="Arial" w:hAnsi="Arial" w:cs="Arial"/>
          <w:sz w:val="18"/>
          <w:szCs w:val="18"/>
          <w:vertAlign w:val="superscript"/>
        </w:rPr>
        <w:footnoteReference w:id="5"/>
      </w:r>
      <w:r>
        <w:rPr>
          <w:rStyle w:val="Nessuno"/>
          <w:rFonts w:ascii="Arial" w:hAnsi="Arial"/>
          <w:sz w:val="18"/>
          <w:szCs w:val="18"/>
        </w:rPr>
        <w:t xml:space="preserve"> incaricato al disbrigo della pratica relativa alla presente istanza:</w:t>
      </w:r>
    </w:p>
    <w:p w:rsidR="00D75864" w:rsidRDefault="00094F7C">
      <w:pPr>
        <w:ind w:right="426"/>
        <w:jc w:val="both"/>
        <w:rPr>
          <w:rStyle w:val="Nessuno"/>
          <w:rFonts w:ascii="Arial" w:eastAsia="Arial" w:hAnsi="Arial" w:cs="Arial"/>
          <w:b/>
          <w:bCs/>
          <w:sz w:val="22"/>
          <w:szCs w:val="22"/>
        </w:rPr>
      </w:pPr>
      <w:r>
        <w:rPr>
          <w:rStyle w:val="Nessuno"/>
          <w:rFonts w:ascii="Arial" w:hAnsi="Arial"/>
          <w:b/>
          <w:bCs/>
          <w:caps/>
          <w:sz w:val="20"/>
          <w:szCs w:val="20"/>
        </w:rPr>
        <w:t>Tecnico Abilitato incaricato</w:t>
      </w:r>
    </w:p>
    <w:tbl>
      <w:tblPr>
        <w:tblStyle w:val="TableNormal"/>
        <w:tblW w:w="101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3"/>
      </w:tblGrid>
      <w:tr w:rsidR="00D75864">
        <w:trPr>
          <w:trHeight w:val="2594"/>
        </w:trPr>
        <w:tc>
          <w:tcPr>
            <w:tcW w:w="10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6" w:type="dxa"/>
            </w:tcMar>
            <w:vAlign w:val="center"/>
          </w:tcPr>
          <w:p w:rsidR="00D75864" w:rsidRDefault="00D75864">
            <w:pPr>
              <w:ind w:right="426"/>
              <w:jc w:val="both"/>
              <w:rPr>
                <w:rStyle w:val="Nessuno"/>
                <w:rFonts w:ascii="Arial" w:eastAsia="Arial" w:hAnsi="Arial" w:cs="Arial"/>
                <w:sz w:val="18"/>
                <w:szCs w:val="18"/>
              </w:rPr>
            </w:pP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Titolo ________________ Cognome __________________________________ Nome __________________________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Recapito - Comune di _____________________________________________________________________________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Via/Piazza ______________________________________________________ n. ______ CAP ___________________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Tel. _________________________ Cellulare ___________________________ Fax ____________________________</w:t>
            </w:r>
          </w:p>
          <w:p w:rsidR="00D75864" w:rsidRDefault="00094F7C">
            <w:pPr>
              <w:spacing w:line="480" w:lineRule="auto"/>
              <w:ind w:right="64"/>
              <w:jc w:val="both"/>
              <w:rPr>
                <w:rStyle w:val="Nessuno"/>
                <w:rFonts w:ascii="Arial" w:eastAsia="Arial" w:hAnsi="Arial" w:cs="Arial"/>
                <w:sz w:val="18"/>
                <w:szCs w:val="18"/>
              </w:rPr>
            </w:pPr>
            <w:r>
              <w:rPr>
                <w:rStyle w:val="Nessuno"/>
                <w:rFonts w:ascii="Arial" w:hAnsi="Arial"/>
                <w:sz w:val="18"/>
                <w:szCs w:val="18"/>
              </w:rPr>
              <w:t>Email ______________________________________________@__________________________________________</w:t>
            </w:r>
          </w:p>
          <w:p w:rsidR="00D75864" w:rsidRDefault="00094F7C">
            <w:pPr>
              <w:spacing w:line="480" w:lineRule="auto"/>
              <w:ind w:right="64"/>
              <w:jc w:val="both"/>
            </w:pPr>
            <w:r>
              <w:rPr>
                <w:rStyle w:val="Nessuno"/>
                <w:rFonts w:ascii="Arial" w:hAnsi="Arial"/>
                <w:sz w:val="18"/>
                <w:szCs w:val="18"/>
              </w:rPr>
              <w:t xml:space="preserve">P.E.C. ________________________________________________@_______________________________________ </w:t>
            </w:r>
          </w:p>
        </w:tc>
      </w:tr>
    </w:tbl>
    <w:p w:rsidR="00D75864" w:rsidRDefault="00D75864">
      <w:pPr>
        <w:widowControl w:val="0"/>
        <w:jc w:val="both"/>
        <w:rPr>
          <w:rStyle w:val="Nessuno"/>
          <w:rFonts w:ascii="Arial" w:eastAsia="Arial" w:hAnsi="Arial" w:cs="Arial"/>
          <w:b/>
          <w:bCs/>
          <w:sz w:val="22"/>
          <w:szCs w:val="22"/>
        </w:rPr>
      </w:pPr>
    </w:p>
    <w:p w:rsidR="00D75864" w:rsidRDefault="00D75864">
      <w:pPr>
        <w:tabs>
          <w:tab w:val="left" w:pos="6135"/>
        </w:tabs>
        <w:rPr>
          <w:rStyle w:val="Nessuno"/>
          <w:rFonts w:ascii="Arial" w:eastAsia="Arial" w:hAnsi="Arial" w:cs="Arial"/>
          <w:sz w:val="18"/>
          <w:szCs w:val="18"/>
        </w:rPr>
      </w:pPr>
    </w:p>
    <w:p w:rsidR="00D75864" w:rsidRDefault="00094F7C">
      <w:pPr>
        <w:spacing w:line="360" w:lineRule="auto"/>
        <w:jc w:val="both"/>
        <w:rPr>
          <w:rStyle w:val="Nessuno"/>
          <w:rFonts w:ascii="Arial" w:eastAsia="Arial" w:hAnsi="Arial" w:cs="Arial"/>
          <w:sz w:val="18"/>
          <w:szCs w:val="18"/>
        </w:rPr>
      </w:pPr>
      <w:r>
        <w:rPr>
          <w:rStyle w:val="Nessuno"/>
          <w:rFonts w:ascii="Arial" w:hAnsi="Arial"/>
          <w:sz w:val="18"/>
          <w:szCs w:val="18"/>
        </w:rPr>
        <w:t xml:space="preserve">e richiede che le comunicazioni inerenti la pratica siano inviate a </w:t>
      </w:r>
      <w:r>
        <w:rPr>
          <w:rStyle w:val="Nessuno"/>
          <w:rFonts w:ascii="Arial" w:hAnsi="Arial"/>
          <w:sz w:val="12"/>
          <w:szCs w:val="12"/>
        </w:rPr>
        <w:t>(</w:t>
      </w:r>
      <w:r>
        <w:rPr>
          <w:rStyle w:val="Nessuno"/>
          <w:rFonts w:ascii="Arial" w:hAnsi="Arial"/>
          <w:i/>
          <w:iCs/>
          <w:sz w:val="12"/>
          <w:szCs w:val="12"/>
        </w:rPr>
        <w:t>barrare la voce d’interesse</w:t>
      </w:r>
      <w:r>
        <w:rPr>
          <w:rStyle w:val="Nessuno"/>
          <w:rFonts w:ascii="Arial" w:hAnsi="Arial"/>
          <w:sz w:val="12"/>
          <w:szCs w:val="12"/>
        </w:rPr>
        <w:t>)</w:t>
      </w:r>
      <w:r>
        <w:rPr>
          <w:rStyle w:val="Nessuno"/>
          <w:rFonts w:ascii="Arial" w:hAnsi="Arial"/>
          <w:sz w:val="18"/>
          <w:szCs w:val="18"/>
        </w:rPr>
        <w:t>:</w:t>
      </w:r>
    </w:p>
    <w:p w:rsidR="00D75864" w:rsidRDefault="00094F7C" w:rsidP="009E1B9A">
      <w:pPr>
        <w:numPr>
          <w:ilvl w:val="0"/>
          <w:numId w:val="7"/>
        </w:numPr>
        <w:spacing w:line="360" w:lineRule="auto"/>
        <w:jc w:val="both"/>
        <w:rPr>
          <w:rFonts w:ascii="Arial" w:hAnsi="Arial"/>
          <w:sz w:val="18"/>
          <w:szCs w:val="18"/>
        </w:rPr>
      </w:pPr>
      <w:proofErr w:type="gramStart"/>
      <w:r>
        <w:rPr>
          <w:rStyle w:val="Nessuno"/>
          <w:rFonts w:ascii="Arial" w:hAnsi="Arial"/>
          <w:b/>
          <w:bCs/>
          <w:smallCaps/>
          <w:sz w:val="18"/>
          <w:szCs w:val="18"/>
        </w:rPr>
        <w:t>Se</w:t>
      </w:r>
      <w:proofErr w:type="gramEnd"/>
      <w:r>
        <w:rPr>
          <w:rStyle w:val="Nessuno"/>
          <w:rFonts w:ascii="Arial" w:hAnsi="Arial"/>
          <w:b/>
          <w:bCs/>
          <w:smallCaps/>
          <w:sz w:val="18"/>
          <w:szCs w:val="18"/>
        </w:rPr>
        <w:t xml:space="preserve"> </w:t>
      </w:r>
      <w:proofErr w:type="spellStart"/>
      <w:r>
        <w:rPr>
          <w:rStyle w:val="Nessuno"/>
          <w:rFonts w:ascii="Arial" w:hAnsi="Arial"/>
          <w:b/>
          <w:bCs/>
          <w:smallCaps/>
          <w:sz w:val="18"/>
          <w:szCs w:val="18"/>
        </w:rPr>
        <w:t>stesso</w:t>
      </w:r>
      <w:proofErr w:type="spellEnd"/>
      <w:r>
        <w:rPr>
          <w:rStyle w:val="Nessuno"/>
          <w:rFonts w:ascii="Arial" w:hAnsi="Arial"/>
          <w:sz w:val="18"/>
          <w:szCs w:val="18"/>
        </w:rPr>
        <w:t xml:space="preserve">, </w:t>
      </w:r>
    </w:p>
    <w:p w:rsidR="00D75864" w:rsidRDefault="00094F7C" w:rsidP="009E1B9A">
      <w:pPr>
        <w:numPr>
          <w:ilvl w:val="0"/>
          <w:numId w:val="7"/>
        </w:numPr>
        <w:spacing w:line="360" w:lineRule="auto"/>
        <w:jc w:val="both"/>
        <w:rPr>
          <w:rFonts w:ascii="Arial" w:hAnsi="Arial"/>
          <w:sz w:val="18"/>
          <w:szCs w:val="18"/>
        </w:rPr>
      </w:pPr>
      <w:r>
        <w:rPr>
          <w:rStyle w:val="Nessuno"/>
          <w:rFonts w:ascii="Arial" w:hAnsi="Arial"/>
          <w:b/>
          <w:bCs/>
          <w:smallCaps/>
          <w:sz w:val="18"/>
          <w:szCs w:val="18"/>
        </w:rPr>
        <w:t>Tecnico Abilitato incaricato</w:t>
      </w:r>
      <w:r>
        <w:rPr>
          <w:rStyle w:val="Nessuno"/>
          <w:rFonts w:ascii="Arial" w:hAnsi="Arial"/>
          <w:sz w:val="18"/>
          <w:szCs w:val="18"/>
        </w:rPr>
        <w:t>.</w:t>
      </w:r>
    </w:p>
    <w:p w:rsidR="00D75864" w:rsidRDefault="00D75864">
      <w:pPr>
        <w:spacing w:line="360" w:lineRule="auto"/>
        <w:jc w:val="both"/>
        <w:rPr>
          <w:rStyle w:val="Nessuno"/>
          <w:rFonts w:ascii="Arial" w:eastAsia="Arial" w:hAnsi="Arial" w:cs="Arial"/>
          <w:sz w:val="10"/>
          <w:szCs w:val="10"/>
        </w:rPr>
      </w:pPr>
    </w:p>
    <w:p w:rsidR="00D75864" w:rsidRDefault="00094F7C">
      <w:pPr>
        <w:spacing w:line="360" w:lineRule="auto"/>
        <w:jc w:val="both"/>
        <w:rPr>
          <w:rStyle w:val="Nessuno"/>
          <w:rFonts w:ascii="Arial" w:eastAsia="Arial" w:hAnsi="Arial" w:cs="Arial"/>
          <w:sz w:val="18"/>
          <w:szCs w:val="18"/>
        </w:rPr>
      </w:pPr>
      <w:r>
        <w:rPr>
          <w:rStyle w:val="Nessuno"/>
          <w:rFonts w:ascii="Arial" w:hAnsi="Arial"/>
          <w:b/>
          <w:bCs/>
          <w:sz w:val="18"/>
          <w:szCs w:val="18"/>
        </w:rPr>
        <w:t>Inoltre, consapevole delle sanzioni penali richiamate dall’articolo 76 del D.P.R. 445/2000, in caso di dichiarazioni mendaci e di formazione o uso di atti falsi e della decadenza dai benefici conseguenti al provvedimento emanato sulla base di dichiarazioni non veritiere</w:t>
      </w:r>
      <w:r>
        <w:rPr>
          <w:rStyle w:val="Nessuno"/>
          <w:rFonts w:ascii="Arial" w:hAnsi="Arial"/>
          <w:sz w:val="18"/>
          <w:szCs w:val="18"/>
        </w:rPr>
        <w:t>,</w:t>
      </w:r>
    </w:p>
    <w:p w:rsidR="00D75864" w:rsidRDefault="00094F7C">
      <w:pPr>
        <w:ind w:right="426"/>
        <w:jc w:val="center"/>
        <w:rPr>
          <w:rStyle w:val="Nessuno"/>
          <w:rFonts w:ascii="Arial" w:eastAsia="Arial" w:hAnsi="Arial" w:cs="Arial"/>
          <w:sz w:val="36"/>
          <w:szCs w:val="36"/>
        </w:rPr>
      </w:pPr>
      <w:r>
        <w:rPr>
          <w:rStyle w:val="Nessuno"/>
          <w:rFonts w:ascii="Arial" w:hAnsi="Arial"/>
          <w:b/>
          <w:bCs/>
          <w:sz w:val="36"/>
          <w:szCs w:val="36"/>
        </w:rPr>
        <w:t>D I C H I A R A</w:t>
      </w:r>
    </w:p>
    <w:p w:rsidR="00D75864" w:rsidRDefault="00D75864">
      <w:pPr>
        <w:spacing w:line="360" w:lineRule="auto"/>
        <w:jc w:val="both"/>
        <w:rPr>
          <w:rStyle w:val="Nessuno"/>
          <w:rFonts w:ascii="Arial" w:eastAsia="Arial" w:hAnsi="Arial" w:cs="Arial"/>
          <w:sz w:val="18"/>
          <w:szCs w:val="18"/>
        </w:rPr>
      </w:pPr>
    </w:p>
    <w:p w:rsidR="00D75864" w:rsidRDefault="00094F7C" w:rsidP="009E1B9A">
      <w:pPr>
        <w:numPr>
          <w:ilvl w:val="0"/>
          <w:numId w:val="9"/>
        </w:numPr>
        <w:jc w:val="both"/>
        <w:rPr>
          <w:rFonts w:ascii="Arial" w:hAnsi="Arial"/>
          <w:sz w:val="18"/>
          <w:szCs w:val="18"/>
        </w:rPr>
      </w:pPr>
      <w:r>
        <w:rPr>
          <w:rStyle w:val="Nessuno"/>
          <w:rFonts w:ascii="Arial" w:hAnsi="Arial"/>
          <w:b/>
          <w:bCs/>
          <w:sz w:val="18"/>
          <w:szCs w:val="18"/>
        </w:rPr>
        <w:t>che per l'immobile da cui proviene lo scarico oggetto della presente istanza di autorizzazione</w:t>
      </w:r>
      <w:r>
        <w:rPr>
          <w:rStyle w:val="Nessuno"/>
          <w:rFonts w:ascii="Arial" w:hAnsi="Arial"/>
          <w:sz w:val="18"/>
          <w:szCs w:val="18"/>
        </w:rPr>
        <w:t xml:space="preserve"> </w:t>
      </w:r>
      <w:r>
        <w:rPr>
          <w:rStyle w:val="Nessuno"/>
          <w:rFonts w:ascii="Arial" w:hAnsi="Arial"/>
          <w:sz w:val="12"/>
          <w:szCs w:val="12"/>
        </w:rPr>
        <w:t>(</w:t>
      </w:r>
      <w:r>
        <w:rPr>
          <w:rStyle w:val="Nessuno"/>
          <w:rFonts w:ascii="Arial" w:hAnsi="Arial"/>
          <w:i/>
          <w:iCs/>
          <w:sz w:val="12"/>
          <w:szCs w:val="12"/>
        </w:rPr>
        <w:t>barrare la voce d’interesse e compilare campi</w:t>
      </w:r>
      <w:r>
        <w:rPr>
          <w:rStyle w:val="Nessuno"/>
          <w:rFonts w:ascii="Arial" w:hAnsi="Arial"/>
          <w:sz w:val="12"/>
          <w:szCs w:val="12"/>
        </w:rPr>
        <w:t>)</w:t>
      </w:r>
      <w:r>
        <w:rPr>
          <w:rStyle w:val="Nessuno"/>
          <w:rFonts w:ascii="Arial" w:hAnsi="Arial"/>
          <w:sz w:val="18"/>
          <w:szCs w:val="18"/>
        </w:rPr>
        <w:t>:</w:t>
      </w:r>
    </w:p>
    <w:p w:rsidR="00D75864" w:rsidRDefault="00D75864">
      <w:pPr>
        <w:jc w:val="both"/>
        <w:rPr>
          <w:rStyle w:val="Nessuno"/>
          <w:rFonts w:ascii="Arial" w:eastAsia="Arial" w:hAnsi="Arial" w:cs="Arial"/>
          <w:sz w:val="18"/>
          <w:szCs w:val="18"/>
        </w:rPr>
      </w:pPr>
    </w:p>
    <w:p w:rsidR="00D75864" w:rsidRDefault="00094F7C" w:rsidP="009E1B9A">
      <w:pPr>
        <w:numPr>
          <w:ilvl w:val="0"/>
          <w:numId w:val="11"/>
        </w:numPr>
        <w:spacing w:line="360" w:lineRule="auto"/>
        <w:jc w:val="both"/>
        <w:rPr>
          <w:rFonts w:ascii="Arial" w:hAnsi="Arial"/>
          <w:sz w:val="18"/>
          <w:szCs w:val="18"/>
        </w:rPr>
      </w:pPr>
      <w:r>
        <w:rPr>
          <w:rStyle w:val="Nessuno"/>
          <w:rFonts w:ascii="Arial" w:hAnsi="Arial"/>
          <w:i/>
          <w:iCs/>
          <w:sz w:val="18"/>
          <w:szCs w:val="18"/>
        </w:rPr>
        <w:t>è in possesso di concessione edilizia/permesso a costruire</w:t>
      </w:r>
      <w:r>
        <w:rPr>
          <w:rStyle w:val="Nessuno"/>
          <w:rFonts w:ascii="Arial" w:eastAsia="Arial" w:hAnsi="Arial" w:cs="Arial"/>
          <w:i/>
          <w:iCs/>
          <w:sz w:val="18"/>
          <w:szCs w:val="18"/>
          <w:vertAlign w:val="superscript"/>
        </w:rPr>
        <w:footnoteReference w:id="6"/>
      </w:r>
      <w:r>
        <w:rPr>
          <w:rStyle w:val="Nessuno"/>
          <w:rFonts w:ascii="Arial" w:hAnsi="Arial"/>
          <w:i/>
          <w:iCs/>
          <w:sz w:val="18"/>
          <w:szCs w:val="18"/>
        </w:rPr>
        <w:t xml:space="preserve"> N.</w:t>
      </w:r>
      <w:r>
        <w:rPr>
          <w:rStyle w:val="Nessuno"/>
          <w:rFonts w:ascii="Arial" w:hAnsi="Arial"/>
          <w:sz w:val="18"/>
          <w:szCs w:val="18"/>
        </w:rPr>
        <w:t xml:space="preserve"> ___________________________________ </w:t>
      </w:r>
      <w:r>
        <w:rPr>
          <w:rStyle w:val="Nessuno"/>
          <w:rFonts w:ascii="Arial" w:hAnsi="Arial"/>
          <w:i/>
          <w:iCs/>
          <w:sz w:val="18"/>
          <w:szCs w:val="18"/>
        </w:rPr>
        <w:t>del</w:t>
      </w:r>
      <w:r>
        <w:rPr>
          <w:rStyle w:val="Nessuno"/>
          <w:rFonts w:ascii="Arial" w:hAnsi="Arial"/>
          <w:sz w:val="18"/>
          <w:szCs w:val="18"/>
        </w:rPr>
        <w:t xml:space="preserve"> __________________ </w:t>
      </w:r>
      <w:r>
        <w:rPr>
          <w:rStyle w:val="Nessuno"/>
          <w:rFonts w:ascii="Arial" w:hAnsi="Arial"/>
          <w:i/>
          <w:iCs/>
          <w:sz w:val="18"/>
          <w:szCs w:val="18"/>
        </w:rPr>
        <w:t>rilasciata da</w:t>
      </w:r>
      <w:r>
        <w:rPr>
          <w:rStyle w:val="Nessuno"/>
          <w:rFonts w:ascii="Arial" w:hAnsi="Arial"/>
          <w:sz w:val="18"/>
          <w:szCs w:val="18"/>
        </w:rPr>
        <w:t xml:space="preserve"> ______________________________________________________,</w:t>
      </w:r>
    </w:p>
    <w:p w:rsidR="00D75864" w:rsidRDefault="00094F7C" w:rsidP="009E1B9A">
      <w:pPr>
        <w:numPr>
          <w:ilvl w:val="0"/>
          <w:numId w:val="12"/>
        </w:numPr>
        <w:spacing w:line="360" w:lineRule="auto"/>
        <w:jc w:val="both"/>
        <w:rPr>
          <w:rFonts w:ascii="Arial" w:hAnsi="Arial"/>
          <w:sz w:val="18"/>
          <w:szCs w:val="18"/>
        </w:rPr>
      </w:pPr>
      <w:r>
        <w:rPr>
          <w:rStyle w:val="Nessuno"/>
          <w:rFonts w:ascii="Arial" w:hAnsi="Arial"/>
          <w:i/>
          <w:iCs/>
          <w:sz w:val="18"/>
          <w:szCs w:val="18"/>
        </w:rPr>
        <w:t>ha presentato istanza per l’ottenimento della concessione edilizia/permesso a costruire in data</w:t>
      </w:r>
      <w:r>
        <w:rPr>
          <w:rStyle w:val="Nessuno"/>
          <w:rFonts w:ascii="Arial" w:hAnsi="Arial"/>
          <w:sz w:val="18"/>
          <w:szCs w:val="18"/>
        </w:rPr>
        <w:t xml:space="preserve"> _______________________ </w:t>
      </w:r>
      <w:r>
        <w:rPr>
          <w:rStyle w:val="Nessuno"/>
          <w:rFonts w:ascii="Arial" w:hAnsi="Arial"/>
          <w:i/>
          <w:iCs/>
          <w:sz w:val="18"/>
          <w:szCs w:val="18"/>
        </w:rPr>
        <w:t>a</w:t>
      </w:r>
      <w:r>
        <w:rPr>
          <w:rStyle w:val="Nessuno"/>
          <w:rFonts w:ascii="Arial" w:hAnsi="Arial"/>
          <w:sz w:val="18"/>
          <w:szCs w:val="18"/>
        </w:rPr>
        <w:t xml:space="preserve"> ____________________________________________________________);</w:t>
      </w:r>
    </w:p>
    <w:p w:rsidR="00D75864" w:rsidRDefault="00D75864">
      <w:pPr>
        <w:jc w:val="both"/>
        <w:rPr>
          <w:rStyle w:val="Nessuno"/>
          <w:rFonts w:ascii="Arial" w:eastAsia="Arial" w:hAnsi="Arial" w:cs="Arial"/>
          <w:sz w:val="18"/>
          <w:szCs w:val="18"/>
        </w:rPr>
      </w:pPr>
    </w:p>
    <w:p w:rsidR="00D75864" w:rsidRDefault="00D75864">
      <w:pPr>
        <w:jc w:val="both"/>
        <w:rPr>
          <w:rStyle w:val="Nessuno"/>
          <w:rFonts w:ascii="Arial" w:eastAsia="Arial" w:hAnsi="Arial" w:cs="Arial"/>
          <w:sz w:val="18"/>
          <w:szCs w:val="18"/>
        </w:rPr>
      </w:pPr>
    </w:p>
    <w:p w:rsidR="00D75864" w:rsidRDefault="00094F7C" w:rsidP="009E1B9A">
      <w:pPr>
        <w:numPr>
          <w:ilvl w:val="0"/>
          <w:numId w:val="13"/>
        </w:numPr>
        <w:jc w:val="both"/>
        <w:rPr>
          <w:rFonts w:ascii="Arial" w:hAnsi="Arial"/>
          <w:sz w:val="18"/>
          <w:szCs w:val="18"/>
        </w:rPr>
      </w:pPr>
      <w:r>
        <w:rPr>
          <w:rStyle w:val="Nessuno"/>
          <w:rFonts w:ascii="Arial" w:hAnsi="Arial"/>
          <w:b/>
          <w:bCs/>
          <w:sz w:val="18"/>
          <w:szCs w:val="18"/>
        </w:rPr>
        <w:t xml:space="preserve">che nell'immobile da cui proviene lo scarico oggetto della presente istanza di autorizzazione </w:t>
      </w:r>
      <w:r>
        <w:rPr>
          <w:rStyle w:val="Nessuno"/>
          <w:rFonts w:ascii="Arial" w:hAnsi="Arial"/>
          <w:b/>
          <w:bCs/>
          <w:sz w:val="18"/>
          <w:szCs w:val="18"/>
          <w:u w:val="single"/>
        </w:rPr>
        <w:t>NON vengono</w:t>
      </w:r>
      <w:r>
        <w:rPr>
          <w:rStyle w:val="Nessuno"/>
          <w:rFonts w:ascii="Arial" w:hAnsi="Arial"/>
          <w:b/>
          <w:bCs/>
          <w:sz w:val="18"/>
          <w:szCs w:val="18"/>
        </w:rPr>
        <w:t xml:space="preserve"> svolte attività produttive (artigianali, agricole, industriali, ricettive, commerciali, ecc.) e che detto immobile e che lo stesso</w:t>
      </w:r>
      <w:r>
        <w:rPr>
          <w:rStyle w:val="Nessuno"/>
          <w:rFonts w:ascii="Arial" w:hAnsi="Arial"/>
          <w:sz w:val="18"/>
          <w:szCs w:val="18"/>
        </w:rPr>
        <w:t xml:space="preserve"> </w:t>
      </w:r>
      <w:r>
        <w:rPr>
          <w:rStyle w:val="Nessuno"/>
          <w:rFonts w:ascii="Arial" w:hAnsi="Arial"/>
          <w:sz w:val="12"/>
          <w:szCs w:val="12"/>
        </w:rPr>
        <w:t>(</w:t>
      </w:r>
      <w:r>
        <w:rPr>
          <w:rStyle w:val="Nessuno"/>
          <w:rFonts w:ascii="Arial" w:hAnsi="Arial"/>
          <w:i/>
          <w:iCs/>
          <w:sz w:val="12"/>
          <w:szCs w:val="12"/>
        </w:rPr>
        <w:t>barrare la voce d’interesse</w:t>
      </w:r>
      <w:proofErr w:type="gramStart"/>
      <w:r>
        <w:rPr>
          <w:rStyle w:val="Nessuno"/>
          <w:rFonts w:ascii="Arial" w:hAnsi="Arial"/>
          <w:sz w:val="12"/>
          <w:szCs w:val="12"/>
        </w:rPr>
        <w:t xml:space="preserve">) </w:t>
      </w:r>
      <w:r>
        <w:rPr>
          <w:rStyle w:val="Nessuno"/>
          <w:rFonts w:ascii="Arial" w:hAnsi="Arial"/>
          <w:sz w:val="18"/>
          <w:szCs w:val="18"/>
        </w:rPr>
        <w:t>:</w:t>
      </w:r>
      <w:proofErr w:type="gramEnd"/>
    </w:p>
    <w:p w:rsidR="00D75864" w:rsidRDefault="00D75864">
      <w:pPr>
        <w:jc w:val="both"/>
        <w:rPr>
          <w:rStyle w:val="Nessuno"/>
          <w:rFonts w:ascii="Arial" w:eastAsia="Arial" w:hAnsi="Arial" w:cs="Arial"/>
          <w:sz w:val="18"/>
          <w:szCs w:val="18"/>
        </w:rPr>
      </w:pPr>
    </w:p>
    <w:p w:rsidR="00D75864" w:rsidRDefault="00094F7C" w:rsidP="009E1B9A">
      <w:pPr>
        <w:numPr>
          <w:ilvl w:val="0"/>
          <w:numId w:val="15"/>
        </w:numPr>
        <w:spacing w:line="480" w:lineRule="auto"/>
        <w:jc w:val="both"/>
        <w:rPr>
          <w:rFonts w:ascii="Arial" w:hAnsi="Arial"/>
          <w:sz w:val="18"/>
          <w:szCs w:val="18"/>
        </w:rPr>
      </w:pPr>
      <w:r>
        <w:rPr>
          <w:rStyle w:val="Nessuno"/>
          <w:rFonts w:ascii="Arial" w:hAnsi="Arial"/>
          <w:i/>
          <w:iCs/>
          <w:sz w:val="18"/>
          <w:szCs w:val="18"/>
        </w:rPr>
        <w:t>è utilizzato esclusivamente quale civile abitazione</w:t>
      </w:r>
      <w:r>
        <w:rPr>
          <w:rStyle w:val="Nessuno"/>
          <w:rFonts w:ascii="Arial" w:hAnsi="Arial"/>
          <w:sz w:val="18"/>
          <w:szCs w:val="18"/>
        </w:rPr>
        <w:t>;</w:t>
      </w:r>
    </w:p>
    <w:p w:rsidR="00D75864" w:rsidRDefault="00094F7C" w:rsidP="009E1B9A">
      <w:pPr>
        <w:numPr>
          <w:ilvl w:val="0"/>
          <w:numId w:val="16"/>
        </w:numPr>
        <w:spacing w:line="360" w:lineRule="auto"/>
        <w:jc w:val="both"/>
        <w:rPr>
          <w:rFonts w:ascii="Arial" w:hAnsi="Arial"/>
          <w:sz w:val="18"/>
          <w:szCs w:val="18"/>
        </w:rPr>
      </w:pPr>
      <w:r>
        <w:rPr>
          <w:rStyle w:val="Nessuno"/>
          <w:rFonts w:ascii="Arial" w:hAnsi="Arial"/>
          <w:i/>
          <w:iCs/>
          <w:sz w:val="18"/>
          <w:szCs w:val="18"/>
        </w:rPr>
        <w:t>NON è utilizzato esclusivamente quale civile abitazione, ma anche per</w:t>
      </w:r>
      <w:r>
        <w:rPr>
          <w:rStyle w:val="Nessuno"/>
          <w:rFonts w:ascii="Arial" w:hAnsi="Arial"/>
          <w:sz w:val="18"/>
          <w:szCs w:val="18"/>
        </w:rPr>
        <w:t xml:space="preserve"> </w:t>
      </w:r>
      <w:r>
        <w:rPr>
          <w:rStyle w:val="Nessuno"/>
          <w:rFonts w:ascii="Arial" w:hAnsi="Arial"/>
          <w:sz w:val="12"/>
          <w:szCs w:val="12"/>
        </w:rPr>
        <w:t>(</w:t>
      </w:r>
      <w:r>
        <w:rPr>
          <w:rStyle w:val="Nessuno"/>
          <w:rFonts w:ascii="Arial" w:hAnsi="Arial"/>
          <w:i/>
          <w:iCs/>
          <w:sz w:val="12"/>
          <w:szCs w:val="12"/>
        </w:rPr>
        <w:t>specificare</w:t>
      </w:r>
      <w:r>
        <w:rPr>
          <w:rStyle w:val="Nessuno"/>
          <w:rFonts w:ascii="Arial" w:hAnsi="Arial"/>
          <w:sz w:val="12"/>
          <w:szCs w:val="12"/>
        </w:rPr>
        <w:t>)</w:t>
      </w:r>
      <w:r>
        <w:rPr>
          <w:rStyle w:val="Nessuno"/>
          <w:rFonts w:ascii="Arial" w:hAnsi="Arial"/>
          <w:sz w:val="18"/>
          <w:szCs w:val="18"/>
        </w:rPr>
        <w:t xml:space="preserve"> ______________________</w:t>
      </w:r>
    </w:p>
    <w:p w:rsidR="00D75864" w:rsidRDefault="00094F7C">
      <w:pPr>
        <w:spacing w:line="360" w:lineRule="auto"/>
        <w:ind w:left="992"/>
        <w:jc w:val="both"/>
        <w:rPr>
          <w:rStyle w:val="Nessuno"/>
          <w:rFonts w:ascii="Arial" w:eastAsia="Arial" w:hAnsi="Arial" w:cs="Arial"/>
          <w:sz w:val="18"/>
          <w:szCs w:val="18"/>
        </w:rPr>
      </w:pPr>
      <w:r>
        <w:rPr>
          <w:rStyle w:val="Nessuno"/>
          <w:rFonts w:ascii="Arial" w:hAnsi="Arial"/>
          <w:sz w:val="18"/>
          <w:szCs w:val="18"/>
        </w:rPr>
        <w:t>______________________________________________________________________________________</w:t>
      </w:r>
    </w:p>
    <w:p w:rsidR="00D75864" w:rsidRDefault="00094F7C">
      <w:pPr>
        <w:spacing w:line="360" w:lineRule="auto"/>
        <w:ind w:left="992"/>
        <w:jc w:val="both"/>
        <w:rPr>
          <w:rStyle w:val="Nessuno"/>
          <w:rFonts w:ascii="Arial" w:eastAsia="Arial" w:hAnsi="Arial" w:cs="Arial"/>
          <w:sz w:val="18"/>
          <w:szCs w:val="18"/>
        </w:rPr>
      </w:pPr>
      <w:r>
        <w:rPr>
          <w:rStyle w:val="Nessuno"/>
          <w:rFonts w:ascii="Arial" w:hAnsi="Arial"/>
          <w:sz w:val="18"/>
          <w:szCs w:val="18"/>
        </w:rPr>
        <w:t>_____________________________________________________________________________________ ;</w:t>
      </w:r>
    </w:p>
    <w:p w:rsidR="00D75864" w:rsidRDefault="00D75864">
      <w:pPr>
        <w:jc w:val="both"/>
        <w:rPr>
          <w:rStyle w:val="Nessuno"/>
          <w:rFonts w:ascii="Arial" w:eastAsia="Arial" w:hAnsi="Arial" w:cs="Arial"/>
          <w:sz w:val="18"/>
          <w:szCs w:val="18"/>
        </w:rPr>
      </w:pPr>
    </w:p>
    <w:p w:rsidR="00D75864" w:rsidRDefault="00D75864">
      <w:pPr>
        <w:jc w:val="both"/>
        <w:rPr>
          <w:rStyle w:val="Nessuno"/>
          <w:rFonts w:ascii="Arial" w:eastAsia="Arial" w:hAnsi="Arial" w:cs="Arial"/>
          <w:sz w:val="18"/>
          <w:szCs w:val="18"/>
        </w:rPr>
      </w:pPr>
    </w:p>
    <w:p w:rsidR="00D75864" w:rsidRDefault="00094F7C" w:rsidP="009E1B9A">
      <w:pPr>
        <w:numPr>
          <w:ilvl w:val="0"/>
          <w:numId w:val="17"/>
        </w:numPr>
        <w:jc w:val="both"/>
        <w:rPr>
          <w:rFonts w:ascii="Arial" w:hAnsi="Arial"/>
          <w:sz w:val="18"/>
          <w:szCs w:val="18"/>
        </w:rPr>
      </w:pPr>
      <w:r>
        <w:rPr>
          <w:rStyle w:val="Nessuno"/>
          <w:rFonts w:ascii="Arial" w:hAnsi="Arial"/>
          <w:b/>
          <w:bCs/>
          <w:sz w:val="18"/>
          <w:szCs w:val="18"/>
        </w:rPr>
        <w:t xml:space="preserve">che le acque reflue da cui origina lo scarico provengono unicamente da servizi igienici e cioè </w:t>
      </w:r>
      <w:r>
        <w:rPr>
          <w:rStyle w:val="Nessuno"/>
          <w:rFonts w:ascii="Arial" w:hAnsi="Arial"/>
          <w:b/>
          <w:bCs/>
          <w:sz w:val="18"/>
          <w:szCs w:val="18"/>
          <w:u w:val="single"/>
        </w:rPr>
        <w:t>prevalentemente da metabolismo umano e da attività domestiche</w:t>
      </w:r>
      <w:r>
        <w:rPr>
          <w:rStyle w:val="Nessuno"/>
          <w:rFonts w:ascii="Arial" w:hAnsi="Arial"/>
          <w:sz w:val="18"/>
          <w:szCs w:val="18"/>
        </w:rPr>
        <w:t>;</w:t>
      </w:r>
    </w:p>
    <w:p w:rsidR="00D75864" w:rsidRDefault="00D75864">
      <w:pPr>
        <w:jc w:val="both"/>
        <w:rPr>
          <w:rStyle w:val="Nessuno"/>
          <w:rFonts w:ascii="Arial" w:eastAsia="Arial" w:hAnsi="Arial" w:cs="Arial"/>
          <w:sz w:val="18"/>
          <w:szCs w:val="18"/>
        </w:rPr>
      </w:pPr>
    </w:p>
    <w:p w:rsidR="00D75864" w:rsidRDefault="00D75864">
      <w:pPr>
        <w:jc w:val="both"/>
        <w:rPr>
          <w:rStyle w:val="Nessuno"/>
          <w:rFonts w:ascii="Arial" w:eastAsia="Arial" w:hAnsi="Arial" w:cs="Arial"/>
          <w:sz w:val="18"/>
          <w:szCs w:val="18"/>
        </w:rPr>
      </w:pPr>
    </w:p>
    <w:p w:rsidR="00D75864" w:rsidRDefault="00094F7C" w:rsidP="009E1B9A">
      <w:pPr>
        <w:numPr>
          <w:ilvl w:val="0"/>
          <w:numId w:val="9"/>
        </w:numPr>
        <w:jc w:val="both"/>
        <w:rPr>
          <w:rFonts w:ascii="Arial" w:hAnsi="Arial"/>
          <w:sz w:val="18"/>
          <w:szCs w:val="18"/>
        </w:rPr>
      </w:pPr>
      <w:r>
        <w:rPr>
          <w:rStyle w:val="Nessuno"/>
          <w:rFonts w:ascii="Arial" w:hAnsi="Arial"/>
          <w:sz w:val="18"/>
          <w:szCs w:val="18"/>
        </w:rPr>
        <w:t>c</w:t>
      </w:r>
      <w:r>
        <w:rPr>
          <w:rStyle w:val="Nessuno"/>
          <w:rFonts w:ascii="Arial" w:hAnsi="Arial"/>
          <w:b/>
          <w:bCs/>
          <w:sz w:val="18"/>
          <w:szCs w:val="18"/>
        </w:rPr>
        <w:t xml:space="preserve">he la distanza dell’asse della pubblica fognatura dai confini di proprietà </w:t>
      </w:r>
      <w:r>
        <w:rPr>
          <w:rStyle w:val="Nessuno"/>
          <w:rFonts w:ascii="Arial" w:hAnsi="Arial"/>
          <w:sz w:val="12"/>
          <w:szCs w:val="12"/>
        </w:rPr>
        <w:t>(</w:t>
      </w:r>
      <w:r>
        <w:rPr>
          <w:rStyle w:val="Nessuno"/>
          <w:rFonts w:ascii="Arial" w:hAnsi="Arial"/>
          <w:i/>
          <w:iCs/>
          <w:sz w:val="12"/>
          <w:szCs w:val="12"/>
        </w:rPr>
        <w:t>barrare la voce d’interesse</w:t>
      </w:r>
      <w:r>
        <w:rPr>
          <w:rStyle w:val="Nessuno"/>
          <w:rFonts w:ascii="Arial" w:hAnsi="Arial"/>
          <w:sz w:val="12"/>
          <w:szCs w:val="12"/>
        </w:rPr>
        <w:t>)</w:t>
      </w:r>
      <w:r>
        <w:rPr>
          <w:rStyle w:val="Nessuno"/>
          <w:rFonts w:ascii="Arial" w:hAnsi="Arial"/>
          <w:b/>
          <w:bCs/>
          <w:sz w:val="18"/>
          <w:szCs w:val="18"/>
        </w:rPr>
        <w:t>:</w:t>
      </w:r>
    </w:p>
    <w:p w:rsidR="00D75864" w:rsidRDefault="00094F7C" w:rsidP="009E1B9A">
      <w:pPr>
        <w:numPr>
          <w:ilvl w:val="0"/>
          <w:numId w:val="19"/>
        </w:numPr>
        <w:spacing w:line="300" w:lineRule="exact"/>
        <w:ind w:right="426"/>
        <w:jc w:val="both"/>
        <w:rPr>
          <w:rFonts w:ascii="Arial" w:hAnsi="Arial"/>
          <w:sz w:val="18"/>
          <w:szCs w:val="18"/>
        </w:rPr>
      </w:pPr>
      <w:r>
        <w:rPr>
          <w:rStyle w:val="Nessuno"/>
          <w:rFonts w:ascii="Arial" w:hAnsi="Arial"/>
          <w:i/>
          <w:iCs/>
          <w:sz w:val="18"/>
          <w:szCs w:val="18"/>
        </w:rPr>
        <w:t>è maggiore di 200 metri</w:t>
      </w:r>
      <w:r>
        <w:rPr>
          <w:rStyle w:val="Nessuno"/>
          <w:rFonts w:ascii="Arial" w:hAnsi="Arial"/>
          <w:sz w:val="18"/>
          <w:szCs w:val="18"/>
        </w:rPr>
        <w:t>;</w:t>
      </w:r>
    </w:p>
    <w:p w:rsidR="00D75864" w:rsidRDefault="00094F7C" w:rsidP="009E1B9A">
      <w:pPr>
        <w:numPr>
          <w:ilvl w:val="0"/>
          <w:numId w:val="19"/>
        </w:numPr>
        <w:spacing w:line="300" w:lineRule="exact"/>
        <w:ind w:right="426"/>
        <w:jc w:val="both"/>
        <w:rPr>
          <w:rFonts w:ascii="Arial" w:hAnsi="Arial"/>
          <w:sz w:val="18"/>
          <w:szCs w:val="18"/>
        </w:rPr>
      </w:pPr>
      <w:r>
        <w:rPr>
          <w:rStyle w:val="Nessuno"/>
          <w:rFonts w:ascii="Arial" w:hAnsi="Arial"/>
          <w:i/>
          <w:iCs/>
          <w:sz w:val="18"/>
          <w:szCs w:val="18"/>
        </w:rPr>
        <w:lastRenderedPageBreak/>
        <w:t>è inferiore a 200 metri, ma non è possibile raggiungere la fognatura in quanto</w:t>
      </w:r>
      <w:r>
        <w:rPr>
          <w:rStyle w:val="Nessuno"/>
          <w:rFonts w:ascii="Arial" w:hAnsi="Arial"/>
          <w:sz w:val="18"/>
          <w:szCs w:val="18"/>
        </w:rPr>
        <w:t xml:space="preserve"> </w:t>
      </w:r>
      <w:r>
        <w:rPr>
          <w:rStyle w:val="Nessuno"/>
          <w:rFonts w:ascii="Arial" w:hAnsi="Arial"/>
          <w:sz w:val="12"/>
          <w:szCs w:val="12"/>
        </w:rPr>
        <w:t>(</w:t>
      </w:r>
      <w:r>
        <w:rPr>
          <w:rStyle w:val="Nessuno"/>
          <w:rFonts w:ascii="Arial" w:hAnsi="Arial"/>
          <w:i/>
          <w:iCs/>
          <w:sz w:val="12"/>
          <w:szCs w:val="12"/>
        </w:rPr>
        <w:t>barrare la voce d’interesse</w:t>
      </w:r>
      <w:r>
        <w:rPr>
          <w:rStyle w:val="Nessuno"/>
          <w:rFonts w:ascii="Arial" w:hAnsi="Arial"/>
          <w:sz w:val="12"/>
          <w:szCs w:val="12"/>
        </w:rPr>
        <w:t>)</w:t>
      </w:r>
      <w:r>
        <w:rPr>
          <w:rStyle w:val="Nessuno"/>
          <w:rFonts w:ascii="Arial" w:hAnsi="Arial"/>
          <w:sz w:val="18"/>
          <w:szCs w:val="18"/>
        </w:rPr>
        <w:t>:</w:t>
      </w:r>
    </w:p>
    <w:p w:rsidR="00D75864" w:rsidRDefault="00094F7C" w:rsidP="009E1B9A">
      <w:pPr>
        <w:numPr>
          <w:ilvl w:val="0"/>
          <w:numId w:val="21"/>
        </w:numPr>
        <w:spacing w:line="300" w:lineRule="exact"/>
        <w:ind w:right="426"/>
        <w:jc w:val="both"/>
        <w:rPr>
          <w:rFonts w:ascii="Arial" w:hAnsi="Arial"/>
          <w:sz w:val="18"/>
          <w:szCs w:val="18"/>
        </w:rPr>
      </w:pPr>
      <w:r>
        <w:rPr>
          <w:rStyle w:val="Nessuno"/>
          <w:rFonts w:ascii="Arial" w:hAnsi="Arial"/>
          <w:i/>
          <w:iCs/>
          <w:sz w:val="18"/>
          <w:szCs w:val="18"/>
        </w:rPr>
        <w:t>l’allaccio comporterebbe l’attraversamento di terreni privati</w:t>
      </w:r>
      <w:r>
        <w:rPr>
          <w:rStyle w:val="Nessuno"/>
          <w:rFonts w:ascii="Arial" w:hAnsi="Arial"/>
          <w:sz w:val="18"/>
          <w:szCs w:val="18"/>
        </w:rPr>
        <w:t>;</w:t>
      </w:r>
    </w:p>
    <w:p w:rsidR="00D75864" w:rsidRDefault="00094F7C" w:rsidP="009E1B9A">
      <w:pPr>
        <w:numPr>
          <w:ilvl w:val="0"/>
          <w:numId w:val="22"/>
        </w:numPr>
        <w:spacing w:line="300" w:lineRule="exact"/>
        <w:jc w:val="both"/>
        <w:rPr>
          <w:rFonts w:ascii="Arial" w:hAnsi="Arial"/>
          <w:sz w:val="18"/>
          <w:szCs w:val="18"/>
        </w:rPr>
      </w:pPr>
      <w:r>
        <w:rPr>
          <w:rStyle w:val="Nessuno"/>
          <w:rFonts w:ascii="Arial" w:hAnsi="Arial"/>
          <w:i/>
          <w:iCs/>
          <w:sz w:val="18"/>
          <w:szCs w:val="18"/>
        </w:rPr>
        <w:t>altro</w:t>
      </w:r>
      <w:r>
        <w:rPr>
          <w:rStyle w:val="Nessuno"/>
          <w:rFonts w:ascii="Arial" w:hAnsi="Arial"/>
          <w:sz w:val="18"/>
          <w:szCs w:val="18"/>
        </w:rPr>
        <w:t xml:space="preserve"> </w:t>
      </w:r>
      <w:r>
        <w:rPr>
          <w:rStyle w:val="Nessuno"/>
          <w:rFonts w:ascii="Arial" w:hAnsi="Arial"/>
          <w:sz w:val="12"/>
          <w:szCs w:val="12"/>
        </w:rPr>
        <w:t xml:space="preserve">(specificare) </w:t>
      </w:r>
      <w:r>
        <w:rPr>
          <w:rStyle w:val="Nessuno"/>
          <w:rFonts w:ascii="Arial" w:hAnsi="Arial"/>
          <w:sz w:val="18"/>
          <w:szCs w:val="18"/>
        </w:rPr>
        <w:t>___________________________________________________________________</w:t>
      </w:r>
      <w:proofErr w:type="gramStart"/>
      <w:r>
        <w:rPr>
          <w:rStyle w:val="Nessuno"/>
          <w:rFonts w:ascii="Arial" w:hAnsi="Arial"/>
          <w:sz w:val="18"/>
          <w:szCs w:val="18"/>
        </w:rPr>
        <w:t>_ ;</w:t>
      </w:r>
      <w:proofErr w:type="gramEnd"/>
    </w:p>
    <w:p w:rsidR="00D75864" w:rsidRDefault="00D75864">
      <w:pPr>
        <w:pStyle w:val="Paragrafoelenco"/>
        <w:ind w:left="0"/>
        <w:rPr>
          <w:rStyle w:val="Nessuno"/>
          <w:rFonts w:ascii="Arial" w:eastAsia="Arial" w:hAnsi="Arial" w:cs="Arial"/>
          <w:sz w:val="18"/>
          <w:szCs w:val="18"/>
        </w:rPr>
      </w:pPr>
    </w:p>
    <w:p w:rsidR="00D75864" w:rsidRDefault="00D75864">
      <w:pPr>
        <w:pStyle w:val="Paragrafoelenco"/>
        <w:ind w:left="0"/>
        <w:rPr>
          <w:rStyle w:val="Nessuno"/>
          <w:rFonts w:ascii="Arial" w:eastAsia="Arial" w:hAnsi="Arial" w:cs="Arial"/>
          <w:sz w:val="18"/>
          <w:szCs w:val="18"/>
        </w:rPr>
      </w:pPr>
    </w:p>
    <w:p w:rsidR="00D75864" w:rsidRDefault="00094F7C" w:rsidP="009E1B9A">
      <w:pPr>
        <w:numPr>
          <w:ilvl w:val="0"/>
          <w:numId w:val="23"/>
        </w:numPr>
        <w:jc w:val="both"/>
        <w:rPr>
          <w:rFonts w:ascii="Arial" w:hAnsi="Arial"/>
          <w:sz w:val="18"/>
          <w:szCs w:val="18"/>
        </w:rPr>
      </w:pPr>
      <w:r>
        <w:rPr>
          <w:rStyle w:val="Nessuno"/>
          <w:rFonts w:ascii="Arial" w:hAnsi="Arial"/>
          <w:b/>
          <w:bCs/>
          <w:sz w:val="18"/>
          <w:szCs w:val="18"/>
        </w:rPr>
        <w:t xml:space="preserve">che il punto ove avviene lo scarico è collocato ad una distanza </w:t>
      </w:r>
      <w:r>
        <w:rPr>
          <w:rStyle w:val="Nessuno"/>
          <w:rFonts w:ascii="Arial" w:hAnsi="Arial"/>
          <w:b/>
          <w:bCs/>
          <w:sz w:val="18"/>
          <w:szCs w:val="18"/>
          <w:u w:val="single"/>
        </w:rPr>
        <w:t>superiore a 200 metri da punti di approvvigionamento di acque ad uso potabile</w:t>
      </w:r>
      <w:r>
        <w:rPr>
          <w:rStyle w:val="Nessuno"/>
          <w:rFonts w:ascii="Arial" w:hAnsi="Arial"/>
          <w:sz w:val="18"/>
          <w:szCs w:val="18"/>
        </w:rPr>
        <w:t>;</w:t>
      </w:r>
    </w:p>
    <w:p w:rsidR="00D75864" w:rsidRDefault="00D75864">
      <w:pPr>
        <w:jc w:val="both"/>
        <w:rPr>
          <w:rStyle w:val="Nessuno"/>
          <w:rFonts w:ascii="Arial" w:eastAsia="Arial" w:hAnsi="Arial" w:cs="Arial"/>
          <w:sz w:val="18"/>
          <w:szCs w:val="18"/>
        </w:rPr>
      </w:pPr>
    </w:p>
    <w:p w:rsidR="00D75864" w:rsidRDefault="00D75864">
      <w:pPr>
        <w:jc w:val="both"/>
        <w:rPr>
          <w:rStyle w:val="Nessuno"/>
          <w:rFonts w:ascii="Arial" w:eastAsia="Arial" w:hAnsi="Arial" w:cs="Arial"/>
          <w:sz w:val="18"/>
          <w:szCs w:val="18"/>
        </w:rPr>
      </w:pPr>
    </w:p>
    <w:p w:rsidR="00D75864" w:rsidRDefault="00094F7C" w:rsidP="009E1B9A">
      <w:pPr>
        <w:numPr>
          <w:ilvl w:val="0"/>
          <w:numId w:val="9"/>
        </w:numPr>
        <w:jc w:val="both"/>
        <w:rPr>
          <w:rFonts w:ascii="Arial" w:hAnsi="Arial"/>
          <w:sz w:val="18"/>
          <w:szCs w:val="18"/>
        </w:rPr>
      </w:pPr>
      <w:r>
        <w:rPr>
          <w:rStyle w:val="Nessuno"/>
          <w:rFonts w:ascii="Arial" w:hAnsi="Arial"/>
          <w:b/>
          <w:bCs/>
          <w:sz w:val="18"/>
          <w:szCs w:val="18"/>
        </w:rPr>
        <w:t>che l’accesso al corpo ricettore</w:t>
      </w:r>
      <w:r>
        <w:rPr>
          <w:rStyle w:val="Nessuno"/>
          <w:rFonts w:ascii="Arial" w:hAnsi="Arial"/>
          <w:sz w:val="18"/>
          <w:szCs w:val="18"/>
        </w:rPr>
        <w:t xml:space="preserve"> </w:t>
      </w:r>
      <w:r>
        <w:rPr>
          <w:rStyle w:val="Nessuno"/>
          <w:rFonts w:ascii="Arial" w:hAnsi="Arial"/>
          <w:sz w:val="12"/>
          <w:szCs w:val="12"/>
        </w:rPr>
        <w:t>(</w:t>
      </w:r>
      <w:r>
        <w:rPr>
          <w:rStyle w:val="Nessuno"/>
          <w:rFonts w:ascii="Arial" w:hAnsi="Arial"/>
          <w:i/>
          <w:iCs/>
          <w:sz w:val="12"/>
          <w:szCs w:val="12"/>
        </w:rPr>
        <w:t>barrare la voce d’interesse</w:t>
      </w:r>
      <w:r>
        <w:rPr>
          <w:rStyle w:val="Nessuno"/>
          <w:rFonts w:ascii="Arial" w:hAnsi="Arial"/>
          <w:sz w:val="12"/>
          <w:szCs w:val="12"/>
        </w:rPr>
        <w:t>)</w:t>
      </w:r>
      <w:r>
        <w:rPr>
          <w:rStyle w:val="Nessuno"/>
          <w:rFonts w:ascii="Arial" w:hAnsi="Arial"/>
          <w:sz w:val="18"/>
          <w:szCs w:val="18"/>
        </w:rPr>
        <w:t>:</w:t>
      </w:r>
    </w:p>
    <w:p w:rsidR="00D75864" w:rsidRDefault="00094F7C" w:rsidP="009E1B9A">
      <w:pPr>
        <w:numPr>
          <w:ilvl w:val="0"/>
          <w:numId w:val="25"/>
        </w:numPr>
        <w:spacing w:line="300" w:lineRule="exact"/>
        <w:jc w:val="both"/>
        <w:rPr>
          <w:rFonts w:ascii="Arial" w:hAnsi="Arial"/>
          <w:sz w:val="18"/>
          <w:szCs w:val="18"/>
        </w:rPr>
      </w:pPr>
      <w:r>
        <w:rPr>
          <w:rStyle w:val="Nessuno"/>
          <w:rFonts w:ascii="Arial" w:hAnsi="Arial"/>
          <w:i/>
          <w:iCs/>
          <w:sz w:val="18"/>
          <w:szCs w:val="18"/>
        </w:rPr>
        <w:t>prevede l’attraversamento di pertinenze idrauliche demaniali</w:t>
      </w:r>
      <w:r>
        <w:rPr>
          <w:rStyle w:val="Nessuno"/>
          <w:rFonts w:ascii="Arial" w:hAnsi="Arial"/>
          <w:sz w:val="18"/>
          <w:szCs w:val="18"/>
        </w:rPr>
        <w:t>,</w:t>
      </w:r>
    </w:p>
    <w:p w:rsidR="00D75864" w:rsidRDefault="00094F7C" w:rsidP="009E1B9A">
      <w:pPr>
        <w:numPr>
          <w:ilvl w:val="0"/>
          <w:numId w:val="25"/>
        </w:numPr>
        <w:spacing w:line="300" w:lineRule="exact"/>
        <w:jc w:val="both"/>
        <w:rPr>
          <w:rFonts w:ascii="Arial" w:hAnsi="Arial"/>
          <w:sz w:val="18"/>
          <w:szCs w:val="18"/>
        </w:rPr>
      </w:pPr>
      <w:r>
        <w:rPr>
          <w:rStyle w:val="Nessuno"/>
          <w:rFonts w:ascii="Arial" w:hAnsi="Arial"/>
          <w:i/>
          <w:iCs/>
          <w:sz w:val="18"/>
          <w:szCs w:val="18"/>
          <w:u w:val="single"/>
        </w:rPr>
        <w:t>NON</w:t>
      </w:r>
      <w:r>
        <w:rPr>
          <w:rStyle w:val="Nessuno"/>
          <w:rFonts w:ascii="Arial" w:hAnsi="Arial"/>
          <w:i/>
          <w:iCs/>
          <w:sz w:val="18"/>
          <w:szCs w:val="18"/>
        </w:rPr>
        <w:t xml:space="preserve"> prevede l’attraversamento di pertinenze idrauliche demaniali</w:t>
      </w:r>
      <w:r>
        <w:rPr>
          <w:rStyle w:val="Nessuno"/>
          <w:rFonts w:ascii="Arial" w:hAnsi="Arial"/>
          <w:sz w:val="18"/>
          <w:szCs w:val="18"/>
        </w:rPr>
        <w:t>;</w:t>
      </w:r>
    </w:p>
    <w:p w:rsidR="00D75864" w:rsidRDefault="00D75864">
      <w:pPr>
        <w:jc w:val="both"/>
        <w:rPr>
          <w:rStyle w:val="Nessuno"/>
          <w:rFonts w:ascii="Arial" w:eastAsia="Arial" w:hAnsi="Arial" w:cs="Arial"/>
          <w:sz w:val="18"/>
          <w:szCs w:val="18"/>
        </w:rPr>
      </w:pPr>
    </w:p>
    <w:p w:rsidR="00D75864" w:rsidRDefault="00D75864">
      <w:pPr>
        <w:jc w:val="both"/>
        <w:rPr>
          <w:rStyle w:val="Nessuno"/>
          <w:rFonts w:ascii="Arial" w:eastAsia="Arial" w:hAnsi="Arial" w:cs="Arial"/>
          <w:sz w:val="18"/>
          <w:szCs w:val="18"/>
        </w:rPr>
      </w:pPr>
    </w:p>
    <w:p w:rsidR="00D75864" w:rsidRDefault="00094F7C" w:rsidP="009E1B9A">
      <w:pPr>
        <w:numPr>
          <w:ilvl w:val="0"/>
          <w:numId w:val="26"/>
        </w:numPr>
        <w:jc w:val="both"/>
        <w:rPr>
          <w:rFonts w:ascii="Arial" w:hAnsi="Arial"/>
          <w:sz w:val="18"/>
          <w:szCs w:val="18"/>
        </w:rPr>
      </w:pPr>
      <w:r>
        <w:rPr>
          <w:rStyle w:val="Nessuno"/>
          <w:rFonts w:ascii="Arial" w:hAnsi="Arial"/>
          <w:b/>
          <w:bCs/>
          <w:sz w:val="18"/>
          <w:szCs w:val="18"/>
        </w:rPr>
        <w:t>che l’impianto di trattamento dei reflui oggetto dell’istanza</w:t>
      </w:r>
      <w:r>
        <w:rPr>
          <w:rStyle w:val="Nessuno"/>
          <w:rFonts w:ascii="Arial" w:hAnsi="Arial"/>
          <w:sz w:val="18"/>
          <w:szCs w:val="18"/>
        </w:rPr>
        <w:t>:</w:t>
      </w:r>
    </w:p>
    <w:p w:rsidR="00D75864" w:rsidRDefault="00094F7C" w:rsidP="009E1B9A">
      <w:pPr>
        <w:numPr>
          <w:ilvl w:val="0"/>
          <w:numId w:val="28"/>
        </w:numPr>
        <w:spacing w:line="300" w:lineRule="exact"/>
        <w:jc w:val="both"/>
        <w:rPr>
          <w:rFonts w:ascii="Arial" w:hAnsi="Arial"/>
          <w:sz w:val="18"/>
          <w:szCs w:val="18"/>
        </w:rPr>
      </w:pPr>
      <w:r>
        <w:rPr>
          <w:rStyle w:val="Nessuno"/>
          <w:rFonts w:ascii="Arial" w:hAnsi="Arial"/>
          <w:sz w:val="18"/>
          <w:szCs w:val="18"/>
        </w:rPr>
        <w:t xml:space="preserve">ricade in </w:t>
      </w:r>
      <w:r>
        <w:rPr>
          <w:rStyle w:val="Nessuno"/>
          <w:rFonts w:ascii="Calibri" w:hAnsi="Calibri"/>
          <w:sz w:val="20"/>
          <w:szCs w:val="20"/>
        </w:rPr>
        <w:t xml:space="preserve">area protetta di cui alla vigente normativa e/o in area Rete Natura 2000 (Parco, riserva, oasi, S.I.C., Z.P.S., ecc., specificare denominazione </w:t>
      </w:r>
      <w:r>
        <w:rPr>
          <w:rStyle w:val="Nessuno"/>
          <w:rFonts w:ascii="Arial" w:hAnsi="Arial"/>
          <w:i/>
          <w:iCs/>
          <w:sz w:val="18"/>
          <w:szCs w:val="18"/>
        </w:rPr>
        <w:t>__________________________________________________________________)</w:t>
      </w:r>
      <w:r>
        <w:rPr>
          <w:rStyle w:val="Nessuno"/>
          <w:rFonts w:ascii="Arial" w:hAnsi="Arial"/>
          <w:sz w:val="18"/>
          <w:szCs w:val="18"/>
        </w:rPr>
        <w:t>,</w:t>
      </w:r>
    </w:p>
    <w:p w:rsidR="00D75864" w:rsidRDefault="00094F7C" w:rsidP="009E1B9A">
      <w:pPr>
        <w:numPr>
          <w:ilvl w:val="0"/>
          <w:numId w:val="28"/>
        </w:numPr>
        <w:spacing w:line="300" w:lineRule="exact"/>
        <w:jc w:val="both"/>
        <w:rPr>
          <w:rFonts w:ascii="Arial" w:hAnsi="Arial"/>
          <w:sz w:val="18"/>
          <w:szCs w:val="18"/>
        </w:rPr>
      </w:pPr>
      <w:r>
        <w:rPr>
          <w:rStyle w:val="Nessuno"/>
          <w:rFonts w:ascii="Arial" w:hAnsi="Arial"/>
          <w:i/>
          <w:iCs/>
          <w:sz w:val="18"/>
          <w:szCs w:val="18"/>
          <w:u w:val="single"/>
        </w:rPr>
        <w:t>NON</w:t>
      </w:r>
      <w:r>
        <w:rPr>
          <w:rStyle w:val="Nessuno"/>
          <w:rFonts w:ascii="Arial" w:hAnsi="Arial"/>
          <w:i/>
          <w:iCs/>
          <w:sz w:val="18"/>
          <w:szCs w:val="18"/>
        </w:rPr>
        <w:t xml:space="preserve"> </w:t>
      </w:r>
      <w:r>
        <w:rPr>
          <w:rStyle w:val="Nessuno"/>
          <w:rFonts w:ascii="Arial" w:hAnsi="Arial"/>
          <w:sz w:val="18"/>
          <w:szCs w:val="18"/>
        </w:rPr>
        <w:t xml:space="preserve">ricade in </w:t>
      </w:r>
      <w:r>
        <w:rPr>
          <w:rStyle w:val="Nessuno"/>
          <w:rFonts w:ascii="Calibri" w:hAnsi="Calibri"/>
          <w:sz w:val="20"/>
          <w:szCs w:val="20"/>
        </w:rPr>
        <w:t>area protetta di cui alla vigente normativa e/o in area Rete Natura 2000</w:t>
      </w:r>
      <w:r>
        <w:rPr>
          <w:rStyle w:val="Nessuno"/>
          <w:rFonts w:ascii="Arial" w:hAnsi="Arial"/>
          <w:sz w:val="18"/>
          <w:szCs w:val="18"/>
        </w:rPr>
        <w:t>;</w:t>
      </w:r>
    </w:p>
    <w:p w:rsidR="00D75864" w:rsidRDefault="00D75864">
      <w:pPr>
        <w:jc w:val="both"/>
        <w:rPr>
          <w:rStyle w:val="Nessuno"/>
          <w:rFonts w:ascii="Arial" w:eastAsia="Arial" w:hAnsi="Arial" w:cs="Arial"/>
          <w:sz w:val="18"/>
          <w:szCs w:val="18"/>
        </w:rPr>
      </w:pPr>
    </w:p>
    <w:p w:rsidR="00D75864" w:rsidRDefault="00D75864">
      <w:pPr>
        <w:jc w:val="both"/>
        <w:rPr>
          <w:rStyle w:val="Nessuno"/>
          <w:rFonts w:ascii="Arial" w:eastAsia="Arial" w:hAnsi="Arial" w:cs="Arial"/>
          <w:sz w:val="18"/>
          <w:szCs w:val="18"/>
        </w:rPr>
      </w:pPr>
    </w:p>
    <w:p w:rsidR="00D75864" w:rsidRDefault="00094F7C" w:rsidP="009E1B9A">
      <w:pPr>
        <w:numPr>
          <w:ilvl w:val="0"/>
          <w:numId w:val="29"/>
        </w:numPr>
        <w:jc w:val="both"/>
        <w:rPr>
          <w:rFonts w:ascii="Arial" w:hAnsi="Arial"/>
          <w:sz w:val="18"/>
          <w:szCs w:val="18"/>
        </w:rPr>
      </w:pPr>
      <w:r>
        <w:rPr>
          <w:rStyle w:val="Nessuno"/>
          <w:rFonts w:ascii="Arial" w:hAnsi="Arial"/>
          <w:b/>
          <w:bCs/>
          <w:sz w:val="18"/>
          <w:szCs w:val="18"/>
        </w:rPr>
        <w:t>che si impegna a garantire</w:t>
      </w:r>
      <w:r>
        <w:rPr>
          <w:rStyle w:val="Nessuno"/>
          <w:rFonts w:ascii="Arial" w:hAnsi="Arial"/>
          <w:sz w:val="18"/>
          <w:szCs w:val="18"/>
        </w:rPr>
        <w:t>:</w:t>
      </w:r>
    </w:p>
    <w:p w:rsidR="00D75864" w:rsidRDefault="00094F7C" w:rsidP="009E1B9A">
      <w:pPr>
        <w:numPr>
          <w:ilvl w:val="0"/>
          <w:numId w:val="31"/>
        </w:numPr>
        <w:jc w:val="both"/>
        <w:rPr>
          <w:rFonts w:ascii="Arial" w:hAnsi="Arial"/>
          <w:sz w:val="18"/>
          <w:szCs w:val="18"/>
        </w:rPr>
      </w:pPr>
      <w:r>
        <w:rPr>
          <w:rStyle w:val="Nessuno"/>
          <w:rFonts w:ascii="Arial" w:hAnsi="Arial"/>
          <w:i/>
          <w:iCs/>
          <w:sz w:val="18"/>
          <w:szCs w:val="18"/>
        </w:rPr>
        <w:t>di aver proceduto o che procederà alla valutazione della compatibilità idrogeologica ed idraulica dell’intervento proposto, procedendo a richiedere le eventuali necessarie autorizzazioni per la realizzazione di opere, ecc.</w:t>
      </w:r>
      <w:r>
        <w:rPr>
          <w:rStyle w:val="Nessuno"/>
          <w:rFonts w:ascii="Arial" w:hAnsi="Arial"/>
          <w:sz w:val="18"/>
          <w:szCs w:val="18"/>
        </w:rPr>
        <w:t>,</w:t>
      </w:r>
    </w:p>
    <w:p w:rsidR="00D75864" w:rsidRDefault="00094F7C" w:rsidP="009E1B9A">
      <w:pPr>
        <w:numPr>
          <w:ilvl w:val="0"/>
          <w:numId w:val="31"/>
        </w:numPr>
        <w:jc w:val="both"/>
        <w:rPr>
          <w:rFonts w:ascii="Arial" w:hAnsi="Arial"/>
          <w:sz w:val="18"/>
          <w:szCs w:val="18"/>
        </w:rPr>
      </w:pPr>
      <w:r>
        <w:rPr>
          <w:rStyle w:val="Nessuno"/>
          <w:rFonts w:ascii="Arial" w:hAnsi="Arial"/>
          <w:i/>
          <w:iCs/>
          <w:sz w:val="18"/>
          <w:szCs w:val="18"/>
        </w:rPr>
        <w:t>che l’impianto sarà sottoposto, con la cadenza temporale necessaria, agli interventi di manutenzione necessari a garantirne il perfetto funzionamento ed il corretto allontanamento/smaltimento nel corpo ricettore di quanto scaricato in modo tale da evitare ristagni di qualsiasi natura che possano causare inconvenienti igienico-sanitari e/o ambientali, impedendo nel contempo che lo scarico sia causa di allagamenti, impaludamenti, cattivi odori, dissesti, frane, ecc.</w:t>
      </w:r>
      <w:r>
        <w:rPr>
          <w:rStyle w:val="Nessuno"/>
          <w:rFonts w:ascii="Arial" w:hAnsi="Arial"/>
          <w:sz w:val="18"/>
          <w:szCs w:val="18"/>
        </w:rPr>
        <w:t>,</w:t>
      </w:r>
    </w:p>
    <w:p w:rsidR="00D75864" w:rsidRDefault="00094F7C" w:rsidP="009E1B9A">
      <w:pPr>
        <w:numPr>
          <w:ilvl w:val="0"/>
          <w:numId w:val="31"/>
        </w:numPr>
        <w:jc w:val="both"/>
        <w:rPr>
          <w:rFonts w:ascii="Arial" w:hAnsi="Arial"/>
          <w:sz w:val="18"/>
          <w:szCs w:val="18"/>
        </w:rPr>
      </w:pPr>
      <w:r>
        <w:rPr>
          <w:rStyle w:val="Nessuno"/>
          <w:rFonts w:ascii="Arial" w:hAnsi="Arial"/>
          <w:i/>
          <w:iCs/>
          <w:sz w:val="18"/>
          <w:szCs w:val="18"/>
        </w:rPr>
        <w:t xml:space="preserve">lo svolgimento delle operazioni di ripulitura del corpo ricettore e di eventuale </w:t>
      </w:r>
      <w:proofErr w:type="spellStart"/>
      <w:r>
        <w:rPr>
          <w:rStyle w:val="Nessuno"/>
          <w:rFonts w:ascii="Arial" w:hAnsi="Arial"/>
          <w:i/>
          <w:iCs/>
          <w:sz w:val="18"/>
          <w:szCs w:val="18"/>
        </w:rPr>
        <w:t>riaffossatura</w:t>
      </w:r>
      <w:proofErr w:type="spellEnd"/>
      <w:r>
        <w:rPr>
          <w:rStyle w:val="Nessuno"/>
          <w:rFonts w:ascii="Arial" w:hAnsi="Arial"/>
          <w:i/>
          <w:iCs/>
          <w:sz w:val="18"/>
          <w:szCs w:val="18"/>
        </w:rPr>
        <w:t xml:space="preserve"> dei fossi campestri, eseguendo tale operazione periodicamente in accordo con i proprietari frontisti degli stessi, in modo tale che non si producano effetti di malsania igienico-sanitaria (sono fatti salvi i rapporti di tipo civilistico con gli eventuali proprietari dei terreni in cui è presente il corpo ricettore dello scarico)</w:t>
      </w:r>
      <w:r>
        <w:rPr>
          <w:rStyle w:val="Nessuno"/>
          <w:rFonts w:ascii="Arial" w:hAnsi="Arial"/>
          <w:sz w:val="18"/>
          <w:szCs w:val="18"/>
        </w:rPr>
        <w:t>;</w:t>
      </w:r>
    </w:p>
    <w:p w:rsidR="00D75864" w:rsidRDefault="00D75864">
      <w:pPr>
        <w:jc w:val="both"/>
        <w:rPr>
          <w:rStyle w:val="Nessuno"/>
          <w:rFonts w:ascii="Arial" w:eastAsia="Arial" w:hAnsi="Arial" w:cs="Arial"/>
          <w:sz w:val="18"/>
          <w:szCs w:val="18"/>
        </w:rPr>
      </w:pPr>
    </w:p>
    <w:p w:rsidR="00D75864" w:rsidRDefault="00094F7C" w:rsidP="009E1B9A">
      <w:pPr>
        <w:numPr>
          <w:ilvl w:val="0"/>
          <w:numId w:val="32"/>
        </w:numPr>
        <w:jc w:val="both"/>
        <w:rPr>
          <w:rFonts w:ascii="Arial" w:hAnsi="Arial"/>
          <w:sz w:val="18"/>
          <w:szCs w:val="18"/>
        </w:rPr>
      </w:pPr>
      <w:r>
        <w:rPr>
          <w:rStyle w:val="Nessuno"/>
          <w:rFonts w:ascii="Arial" w:hAnsi="Arial"/>
          <w:b/>
          <w:bCs/>
          <w:sz w:val="18"/>
          <w:szCs w:val="18"/>
          <w:u w:val="single"/>
        </w:rPr>
        <w:t>che tutto quanto riportato nella presente istanza e nella documentazione a corredo della stessa corrisponde a verità</w:t>
      </w:r>
      <w:r>
        <w:rPr>
          <w:rStyle w:val="Nessuno"/>
          <w:rFonts w:ascii="Arial" w:hAnsi="Arial"/>
          <w:sz w:val="18"/>
          <w:szCs w:val="18"/>
        </w:rPr>
        <w:t>;</w:t>
      </w:r>
    </w:p>
    <w:p w:rsidR="00D75864" w:rsidRDefault="00D75864">
      <w:pPr>
        <w:jc w:val="both"/>
        <w:rPr>
          <w:rStyle w:val="Nessuno"/>
          <w:rFonts w:ascii="Arial" w:eastAsia="Arial" w:hAnsi="Arial" w:cs="Arial"/>
          <w:sz w:val="18"/>
          <w:szCs w:val="18"/>
        </w:rPr>
      </w:pPr>
    </w:p>
    <w:p w:rsidR="00D75864" w:rsidRDefault="00094F7C" w:rsidP="009E1B9A">
      <w:pPr>
        <w:numPr>
          <w:ilvl w:val="0"/>
          <w:numId w:val="9"/>
        </w:numPr>
        <w:jc w:val="both"/>
        <w:rPr>
          <w:rFonts w:ascii="Arial" w:hAnsi="Arial"/>
          <w:sz w:val="18"/>
          <w:szCs w:val="18"/>
        </w:rPr>
      </w:pPr>
      <w:r>
        <w:rPr>
          <w:rStyle w:val="Nessuno"/>
          <w:rFonts w:ascii="Arial" w:hAnsi="Arial"/>
          <w:b/>
          <w:bCs/>
          <w:sz w:val="18"/>
          <w:szCs w:val="18"/>
          <w:u w:val="single"/>
        </w:rPr>
        <w:t>di essere consapevole che tutte le dichiarazioni rese potranno essere oggetto di verifica d'ufficio</w:t>
      </w:r>
      <w:r>
        <w:rPr>
          <w:rStyle w:val="Nessuno"/>
          <w:rFonts w:ascii="Arial" w:hAnsi="Arial"/>
          <w:sz w:val="18"/>
          <w:szCs w:val="18"/>
        </w:rPr>
        <w:t>;</w:t>
      </w:r>
    </w:p>
    <w:p w:rsidR="00D75864" w:rsidRDefault="00D75864">
      <w:pPr>
        <w:jc w:val="both"/>
        <w:rPr>
          <w:rStyle w:val="Nessuno"/>
          <w:rFonts w:ascii="Arial" w:eastAsia="Arial" w:hAnsi="Arial" w:cs="Arial"/>
          <w:sz w:val="18"/>
          <w:szCs w:val="18"/>
        </w:rPr>
      </w:pPr>
    </w:p>
    <w:p w:rsidR="00D75864" w:rsidRDefault="00094F7C" w:rsidP="009E1B9A">
      <w:pPr>
        <w:numPr>
          <w:ilvl w:val="0"/>
          <w:numId w:val="9"/>
        </w:numPr>
        <w:jc w:val="both"/>
        <w:rPr>
          <w:rFonts w:ascii="Arial" w:hAnsi="Arial"/>
          <w:sz w:val="18"/>
          <w:szCs w:val="18"/>
        </w:rPr>
      </w:pPr>
      <w:r>
        <w:rPr>
          <w:rStyle w:val="Nessuno"/>
          <w:rFonts w:ascii="Arial" w:hAnsi="Arial"/>
          <w:b/>
          <w:bCs/>
          <w:sz w:val="18"/>
          <w:szCs w:val="18"/>
        </w:rPr>
        <w:t xml:space="preserve">di essere consapevole che l’atto di autorizzazione eventualmente rilasciato in esito alla presentazione della presente istanza costituisce esclusivamente il titolo ambientale necessario per poter procedere allo scarico di acque reflue ex articolo 124 del </w:t>
      </w:r>
      <w:proofErr w:type="gramStart"/>
      <w:r>
        <w:rPr>
          <w:rStyle w:val="Nessuno"/>
          <w:rFonts w:ascii="Arial" w:hAnsi="Arial"/>
          <w:b/>
          <w:bCs/>
          <w:sz w:val="18"/>
          <w:szCs w:val="18"/>
        </w:rPr>
        <w:t>D.Lgs</w:t>
      </w:r>
      <w:proofErr w:type="gramEnd"/>
      <w:r>
        <w:rPr>
          <w:rStyle w:val="Nessuno"/>
          <w:rFonts w:ascii="Arial" w:hAnsi="Arial"/>
          <w:b/>
          <w:bCs/>
          <w:sz w:val="18"/>
          <w:szCs w:val="18"/>
        </w:rPr>
        <w:t>. 152/2006, per cui si fa salva ogni altra eventuale autorizzazione, concessione, benestare o nulla osta di competenza di altri Enti o quanto altro necessario previsto dalla normativa vigente, compresi eventuali titoli necessari per la realizzazione dell’impianto di trattamento dello scarico, concessioni demaniali, nulla osta idraulico;</w:t>
      </w:r>
    </w:p>
    <w:p w:rsidR="00D75864" w:rsidRDefault="00D75864">
      <w:pPr>
        <w:jc w:val="both"/>
        <w:rPr>
          <w:rStyle w:val="Nessuno"/>
          <w:rFonts w:ascii="Arial" w:eastAsia="Arial" w:hAnsi="Arial" w:cs="Arial"/>
          <w:sz w:val="18"/>
          <w:szCs w:val="18"/>
        </w:rPr>
      </w:pPr>
    </w:p>
    <w:p w:rsidR="00D75864" w:rsidRDefault="00094F7C" w:rsidP="009E1B9A">
      <w:pPr>
        <w:numPr>
          <w:ilvl w:val="0"/>
          <w:numId w:val="9"/>
        </w:numPr>
        <w:jc w:val="both"/>
        <w:rPr>
          <w:rFonts w:ascii="Arial" w:hAnsi="Arial"/>
          <w:sz w:val="18"/>
          <w:szCs w:val="18"/>
        </w:rPr>
      </w:pPr>
      <w:r>
        <w:rPr>
          <w:rStyle w:val="Nessuno"/>
          <w:rFonts w:ascii="Arial" w:hAnsi="Arial"/>
          <w:b/>
          <w:bCs/>
          <w:sz w:val="18"/>
          <w:szCs w:val="18"/>
        </w:rPr>
        <w:t>che l’istanza e tutta la documentazione ad essa allegata è stata trasmessa anche al Comune competente per territorio,</w:t>
      </w:r>
    </w:p>
    <w:p w:rsidR="00D75864" w:rsidRDefault="00D75864">
      <w:pPr>
        <w:pStyle w:val="Paragrafoelenco"/>
        <w:ind w:left="0"/>
        <w:rPr>
          <w:rStyle w:val="Nessuno"/>
          <w:rFonts w:ascii="Arial" w:eastAsia="Arial" w:hAnsi="Arial" w:cs="Arial"/>
          <w:sz w:val="18"/>
          <w:szCs w:val="18"/>
        </w:rPr>
      </w:pPr>
      <w:bookmarkStart w:id="0" w:name="_GoBack"/>
      <w:bookmarkEnd w:id="0"/>
    </w:p>
    <w:p w:rsidR="00D75864" w:rsidRDefault="00094F7C" w:rsidP="009E1B9A">
      <w:pPr>
        <w:numPr>
          <w:ilvl w:val="0"/>
          <w:numId w:val="9"/>
        </w:numPr>
        <w:jc w:val="both"/>
        <w:rPr>
          <w:rFonts w:ascii="Arial" w:hAnsi="Arial"/>
          <w:sz w:val="18"/>
          <w:szCs w:val="18"/>
        </w:rPr>
      </w:pPr>
      <w:r>
        <w:rPr>
          <w:rStyle w:val="Nessuno"/>
          <w:rFonts w:ascii="Arial" w:hAnsi="Arial"/>
          <w:sz w:val="18"/>
          <w:szCs w:val="18"/>
        </w:rPr>
        <w:t>di allegare tutta la documentazione richiesta.</w:t>
      </w:r>
    </w:p>
    <w:p w:rsidR="00D75864" w:rsidRDefault="00D75864">
      <w:pPr>
        <w:spacing w:line="300" w:lineRule="exact"/>
        <w:ind w:right="426"/>
        <w:jc w:val="both"/>
        <w:rPr>
          <w:rStyle w:val="Nessuno"/>
          <w:rFonts w:ascii="Arial" w:eastAsia="Arial" w:hAnsi="Arial" w:cs="Arial"/>
          <w:sz w:val="18"/>
          <w:szCs w:val="18"/>
        </w:rPr>
      </w:pPr>
    </w:p>
    <w:p w:rsidR="00D75864" w:rsidRDefault="00D75864">
      <w:pPr>
        <w:spacing w:line="300" w:lineRule="exact"/>
        <w:jc w:val="both"/>
        <w:rPr>
          <w:rStyle w:val="Nessuno"/>
          <w:rFonts w:ascii="Verdana" w:eastAsia="Verdana" w:hAnsi="Verdana" w:cs="Verdana"/>
          <w:sz w:val="20"/>
          <w:szCs w:val="20"/>
        </w:rPr>
      </w:pPr>
    </w:p>
    <w:tbl>
      <w:tblPr>
        <w:tblStyle w:val="TableNormal"/>
        <w:tblW w:w="101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
        <w:gridCol w:w="153"/>
        <w:gridCol w:w="1966"/>
        <w:gridCol w:w="180"/>
        <w:gridCol w:w="1168"/>
        <w:gridCol w:w="477"/>
        <w:gridCol w:w="879"/>
        <w:gridCol w:w="749"/>
        <w:gridCol w:w="3756"/>
        <w:gridCol w:w="689"/>
      </w:tblGrid>
      <w:tr w:rsidR="00D75864" w:rsidTr="005443FB">
        <w:trPr>
          <w:trHeight w:val="437"/>
        </w:trPr>
        <w:tc>
          <w:tcPr>
            <w:tcW w:w="334" w:type="dxa"/>
            <w:gridSpan w:val="2"/>
            <w:tcBorders>
              <w:top w:val="nil"/>
              <w:left w:val="nil"/>
              <w:bottom w:val="nil"/>
              <w:right w:val="nil"/>
            </w:tcBorders>
            <w:shd w:val="clear" w:color="auto" w:fill="auto"/>
            <w:tcMar>
              <w:top w:w="80" w:type="dxa"/>
              <w:left w:w="80" w:type="dxa"/>
              <w:bottom w:w="80" w:type="dxa"/>
              <w:right w:w="80" w:type="dxa"/>
            </w:tcMar>
          </w:tcPr>
          <w:p w:rsidR="00D75864" w:rsidRDefault="00D75864"/>
        </w:tc>
        <w:tc>
          <w:tcPr>
            <w:tcW w:w="1966" w:type="dxa"/>
            <w:tcBorders>
              <w:top w:val="nil"/>
              <w:left w:val="nil"/>
              <w:bottom w:val="single" w:sz="4" w:space="0" w:color="000000"/>
              <w:right w:val="nil"/>
            </w:tcBorders>
            <w:shd w:val="clear" w:color="auto" w:fill="auto"/>
            <w:tcMar>
              <w:top w:w="80" w:type="dxa"/>
              <w:left w:w="80" w:type="dxa"/>
              <w:bottom w:w="80" w:type="dxa"/>
              <w:right w:w="80" w:type="dxa"/>
            </w:tcMar>
          </w:tcPr>
          <w:p w:rsidR="00D75864" w:rsidRDefault="00D75864"/>
        </w:tc>
        <w:tc>
          <w:tcPr>
            <w:tcW w:w="180" w:type="dxa"/>
            <w:tcBorders>
              <w:top w:val="nil"/>
              <w:left w:val="nil"/>
              <w:bottom w:val="nil"/>
              <w:right w:val="nil"/>
            </w:tcBorders>
            <w:shd w:val="clear" w:color="auto" w:fill="auto"/>
            <w:tcMar>
              <w:top w:w="80" w:type="dxa"/>
              <w:left w:w="80" w:type="dxa"/>
              <w:bottom w:w="80" w:type="dxa"/>
              <w:right w:w="80" w:type="dxa"/>
            </w:tcMar>
          </w:tcPr>
          <w:p w:rsidR="00D75864" w:rsidRDefault="00D75864"/>
        </w:tc>
        <w:tc>
          <w:tcPr>
            <w:tcW w:w="1645"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D75864" w:rsidRDefault="00D75864"/>
        </w:tc>
        <w:tc>
          <w:tcPr>
            <w:tcW w:w="1628" w:type="dxa"/>
            <w:gridSpan w:val="2"/>
            <w:tcBorders>
              <w:top w:val="nil"/>
              <w:left w:val="nil"/>
              <w:bottom w:val="nil"/>
              <w:right w:val="nil"/>
            </w:tcBorders>
            <w:shd w:val="clear" w:color="auto" w:fill="auto"/>
            <w:tcMar>
              <w:top w:w="80" w:type="dxa"/>
              <w:left w:w="80" w:type="dxa"/>
              <w:bottom w:w="80" w:type="dxa"/>
              <w:right w:w="80" w:type="dxa"/>
            </w:tcMar>
          </w:tcPr>
          <w:p w:rsidR="00D75864" w:rsidRDefault="00D75864"/>
        </w:tc>
        <w:tc>
          <w:tcPr>
            <w:tcW w:w="3756" w:type="dxa"/>
            <w:tcBorders>
              <w:top w:val="nil"/>
              <w:left w:val="nil"/>
              <w:bottom w:val="nil"/>
              <w:right w:val="nil"/>
            </w:tcBorders>
            <w:shd w:val="clear" w:color="auto" w:fill="auto"/>
            <w:tcMar>
              <w:top w:w="80" w:type="dxa"/>
              <w:left w:w="80" w:type="dxa"/>
              <w:bottom w:w="80" w:type="dxa"/>
              <w:right w:w="80" w:type="dxa"/>
            </w:tcMar>
          </w:tcPr>
          <w:p w:rsidR="00D75864" w:rsidRDefault="00094F7C">
            <w:pPr>
              <w:pStyle w:val="a"/>
            </w:pPr>
            <w:r>
              <w:rPr>
                <w:rStyle w:val="Nessuno"/>
                <w:b/>
                <w:bCs/>
                <w:sz w:val="20"/>
                <w:szCs w:val="20"/>
              </w:rPr>
              <w:t>FIRMA del titolare dell’attività da cui origina lo scarico</w:t>
            </w:r>
          </w:p>
        </w:tc>
        <w:tc>
          <w:tcPr>
            <w:tcW w:w="689" w:type="dxa"/>
            <w:tcBorders>
              <w:top w:val="nil"/>
              <w:left w:val="nil"/>
              <w:bottom w:val="nil"/>
              <w:right w:val="nil"/>
            </w:tcBorders>
            <w:shd w:val="clear" w:color="auto" w:fill="auto"/>
            <w:tcMar>
              <w:top w:w="80" w:type="dxa"/>
              <w:left w:w="80" w:type="dxa"/>
              <w:bottom w:w="80" w:type="dxa"/>
              <w:right w:w="80" w:type="dxa"/>
            </w:tcMar>
          </w:tcPr>
          <w:p w:rsidR="00D75864" w:rsidRDefault="00D75864"/>
        </w:tc>
      </w:tr>
      <w:tr w:rsidR="00D75864" w:rsidTr="005443FB">
        <w:trPr>
          <w:trHeight w:val="337"/>
        </w:trPr>
        <w:tc>
          <w:tcPr>
            <w:tcW w:w="334" w:type="dxa"/>
            <w:gridSpan w:val="2"/>
            <w:tcBorders>
              <w:top w:val="nil"/>
              <w:left w:val="nil"/>
              <w:bottom w:val="nil"/>
              <w:right w:val="nil"/>
            </w:tcBorders>
            <w:shd w:val="clear" w:color="auto" w:fill="auto"/>
            <w:tcMar>
              <w:top w:w="80" w:type="dxa"/>
              <w:left w:w="80" w:type="dxa"/>
              <w:bottom w:w="80" w:type="dxa"/>
              <w:right w:w="80" w:type="dxa"/>
            </w:tcMar>
          </w:tcPr>
          <w:p w:rsidR="00D75864" w:rsidRDefault="00D75864"/>
        </w:tc>
        <w:tc>
          <w:tcPr>
            <w:tcW w:w="1966" w:type="dxa"/>
            <w:tcBorders>
              <w:top w:val="single" w:sz="4" w:space="0" w:color="000000"/>
              <w:left w:val="nil"/>
              <w:bottom w:val="nil"/>
              <w:right w:val="nil"/>
            </w:tcBorders>
            <w:shd w:val="clear" w:color="auto" w:fill="auto"/>
            <w:tcMar>
              <w:top w:w="80" w:type="dxa"/>
              <w:left w:w="80" w:type="dxa"/>
              <w:bottom w:w="80" w:type="dxa"/>
              <w:right w:w="80" w:type="dxa"/>
            </w:tcMar>
          </w:tcPr>
          <w:p w:rsidR="00D75864" w:rsidRDefault="00094F7C">
            <w:pPr>
              <w:pStyle w:val="a"/>
            </w:pPr>
            <w:r>
              <w:rPr>
                <w:rStyle w:val="Nessuno"/>
                <w:i/>
                <w:iCs/>
                <w:sz w:val="20"/>
                <w:szCs w:val="20"/>
              </w:rPr>
              <w:t>(luogo)</w:t>
            </w:r>
          </w:p>
        </w:tc>
        <w:tc>
          <w:tcPr>
            <w:tcW w:w="180" w:type="dxa"/>
            <w:tcBorders>
              <w:top w:val="nil"/>
              <w:left w:val="nil"/>
              <w:bottom w:val="nil"/>
              <w:right w:val="nil"/>
            </w:tcBorders>
            <w:shd w:val="clear" w:color="auto" w:fill="auto"/>
            <w:tcMar>
              <w:top w:w="80" w:type="dxa"/>
              <w:left w:w="80" w:type="dxa"/>
              <w:bottom w:w="80" w:type="dxa"/>
              <w:right w:w="80" w:type="dxa"/>
            </w:tcMar>
          </w:tcPr>
          <w:p w:rsidR="00D75864" w:rsidRDefault="00D75864"/>
        </w:tc>
        <w:tc>
          <w:tcPr>
            <w:tcW w:w="1168" w:type="dxa"/>
            <w:tcBorders>
              <w:top w:val="single" w:sz="4" w:space="0" w:color="000000"/>
              <w:left w:val="nil"/>
              <w:bottom w:val="nil"/>
              <w:right w:val="nil"/>
            </w:tcBorders>
            <w:shd w:val="clear" w:color="auto" w:fill="auto"/>
            <w:tcMar>
              <w:top w:w="80" w:type="dxa"/>
              <w:left w:w="80" w:type="dxa"/>
              <w:bottom w:w="80" w:type="dxa"/>
              <w:right w:w="80" w:type="dxa"/>
            </w:tcMar>
          </w:tcPr>
          <w:p w:rsidR="00D75864" w:rsidRDefault="00094F7C">
            <w:pPr>
              <w:pStyle w:val="a"/>
            </w:pPr>
            <w:r>
              <w:rPr>
                <w:rStyle w:val="Nessuno"/>
                <w:i/>
                <w:iCs/>
                <w:sz w:val="20"/>
                <w:szCs w:val="20"/>
              </w:rPr>
              <w:t>(data)</w:t>
            </w:r>
          </w:p>
        </w:tc>
        <w:tc>
          <w:tcPr>
            <w:tcW w:w="2105"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D75864" w:rsidRDefault="00D75864"/>
        </w:tc>
        <w:tc>
          <w:tcPr>
            <w:tcW w:w="3756" w:type="dxa"/>
            <w:tcBorders>
              <w:top w:val="nil"/>
              <w:left w:val="nil"/>
              <w:bottom w:val="single" w:sz="4" w:space="0" w:color="000000"/>
              <w:right w:val="nil"/>
            </w:tcBorders>
            <w:shd w:val="clear" w:color="auto" w:fill="auto"/>
            <w:tcMar>
              <w:top w:w="80" w:type="dxa"/>
              <w:left w:w="80" w:type="dxa"/>
              <w:bottom w:w="80" w:type="dxa"/>
              <w:right w:w="80" w:type="dxa"/>
            </w:tcMar>
          </w:tcPr>
          <w:p w:rsidR="00D75864" w:rsidRDefault="00D75864"/>
        </w:tc>
        <w:tc>
          <w:tcPr>
            <w:tcW w:w="689" w:type="dxa"/>
            <w:tcBorders>
              <w:top w:val="nil"/>
              <w:left w:val="nil"/>
              <w:bottom w:val="nil"/>
              <w:right w:val="nil"/>
            </w:tcBorders>
            <w:shd w:val="clear" w:color="auto" w:fill="auto"/>
            <w:tcMar>
              <w:top w:w="80" w:type="dxa"/>
              <w:left w:w="80" w:type="dxa"/>
              <w:bottom w:w="80" w:type="dxa"/>
              <w:right w:w="80" w:type="dxa"/>
            </w:tcMar>
          </w:tcPr>
          <w:p w:rsidR="00D75864" w:rsidRDefault="00D75864"/>
        </w:tc>
      </w:tr>
      <w:tr w:rsidR="00D75864" w:rsidTr="005443FB">
        <w:trPr>
          <w:trHeight w:val="454"/>
        </w:trPr>
        <w:tc>
          <w:tcPr>
            <w:tcW w:w="181" w:type="dxa"/>
            <w:tcBorders>
              <w:top w:val="nil"/>
              <w:left w:val="nil"/>
              <w:bottom w:val="nil"/>
              <w:right w:val="nil"/>
            </w:tcBorders>
            <w:shd w:val="clear" w:color="auto" w:fill="auto"/>
            <w:tcMar>
              <w:top w:w="80" w:type="dxa"/>
              <w:left w:w="80" w:type="dxa"/>
              <w:bottom w:w="80" w:type="dxa"/>
              <w:right w:w="80" w:type="dxa"/>
            </w:tcMar>
          </w:tcPr>
          <w:p w:rsidR="00D75864" w:rsidRDefault="00D75864"/>
        </w:tc>
        <w:tc>
          <w:tcPr>
            <w:tcW w:w="4823" w:type="dxa"/>
            <w:gridSpan w:val="6"/>
            <w:tcBorders>
              <w:top w:val="nil"/>
              <w:left w:val="nil"/>
              <w:bottom w:val="nil"/>
              <w:right w:val="nil"/>
            </w:tcBorders>
            <w:shd w:val="clear" w:color="auto" w:fill="auto"/>
            <w:tcMar>
              <w:top w:w="80" w:type="dxa"/>
              <w:left w:w="80" w:type="dxa"/>
              <w:bottom w:w="80" w:type="dxa"/>
              <w:right w:w="80" w:type="dxa"/>
            </w:tcMar>
          </w:tcPr>
          <w:p w:rsidR="00D75864" w:rsidRDefault="00D75864"/>
        </w:tc>
        <w:tc>
          <w:tcPr>
            <w:tcW w:w="5194" w:type="dxa"/>
            <w:gridSpan w:val="3"/>
            <w:tcBorders>
              <w:top w:val="nil"/>
              <w:left w:val="nil"/>
              <w:bottom w:val="nil"/>
              <w:right w:val="nil"/>
            </w:tcBorders>
            <w:shd w:val="clear" w:color="auto" w:fill="auto"/>
            <w:tcMar>
              <w:top w:w="80" w:type="dxa"/>
              <w:left w:w="80" w:type="dxa"/>
              <w:bottom w:w="80" w:type="dxa"/>
              <w:right w:w="80" w:type="dxa"/>
            </w:tcMar>
            <w:vAlign w:val="bottom"/>
          </w:tcPr>
          <w:p w:rsidR="00D75864" w:rsidRDefault="00D75864"/>
        </w:tc>
      </w:tr>
    </w:tbl>
    <w:p w:rsidR="00765ECD" w:rsidRDefault="00765ECD" w:rsidP="00765ECD">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765ECD" w:rsidTr="00765ECD">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765ECD" w:rsidRDefault="00765ECD">
            <w:pPr>
              <w:snapToGrid w:val="0"/>
              <w:jc w:val="both"/>
              <w:rPr>
                <w:rFonts w:eastAsia="Arial Unicode MS" w:cs="Arial Unicode MS"/>
              </w:rPr>
            </w:pPr>
            <w:r>
              <w:rPr>
                <w:rFonts w:ascii="Verdana" w:hAnsi="Verdana"/>
                <w:sz w:val="14"/>
              </w:rPr>
              <w:t xml:space="preserve">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w:t>
            </w:r>
            <w:proofErr w:type="gramStart"/>
            <w:r>
              <w:rPr>
                <w:rFonts w:ascii="Verdana" w:hAnsi="Verdana"/>
                <w:sz w:val="14"/>
              </w:rPr>
              <w:t>D.Lgs</w:t>
            </w:r>
            <w:proofErr w:type="gramEnd"/>
            <w:r>
              <w:rPr>
                <w:rFonts w:ascii="Verdana" w:hAnsi="Verdana"/>
                <w:sz w:val="14"/>
              </w:rPr>
              <w:t>. 82/2005.</w:t>
            </w:r>
          </w:p>
        </w:tc>
      </w:tr>
    </w:tbl>
    <w:p w:rsidR="00765ECD" w:rsidRDefault="00765ECD" w:rsidP="00765ECD">
      <w:pPr>
        <w:widowControl w:val="0"/>
        <w:jc w:val="both"/>
        <w:rPr>
          <w:rStyle w:val="Numeropagina"/>
          <w:rFonts w:ascii="Palatino Linotype" w:eastAsia="Palatino Linotype" w:hAnsi="Palatino Linotype" w:cs="Palatino Linotype"/>
          <w:b/>
          <w:bCs/>
        </w:rPr>
      </w:pPr>
    </w:p>
    <w:p w:rsidR="00D75864" w:rsidRDefault="00D75864">
      <w:pPr>
        <w:widowControl w:val="0"/>
        <w:tabs>
          <w:tab w:val="left" w:pos="360"/>
        </w:tabs>
        <w:jc w:val="both"/>
      </w:pPr>
    </w:p>
    <w:p w:rsidR="005443FB" w:rsidRPr="004B64F0" w:rsidRDefault="005443FB" w:rsidP="005443FB">
      <w:pPr>
        <w:pStyle w:val="Default"/>
        <w:jc w:val="both"/>
        <w:rPr>
          <w:rFonts w:ascii="Times New Roman" w:hAnsi="Times New Roman" w:cs="Times New Roman"/>
          <w:sz w:val="20"/>
          <w:szCs w:val="20"/>
        </w:rPr>
      </w:pPr>
      <w:r w:rsidRPr="001077E8">
        <w:rPr>
          <w:rFonts w:ascii="Times New Roman" w:hAnsi="Times New Roman" w:cs="Times New Roman"/>
          <w:sz w:val="22"/>
          <w:szCs w:val="20"/>
        </w:rPr>
        <w:t xml:space="preserve">La presente </w:t>
      </w:r>
      <w:r w:rsidRPr="001077E8">
        <w:rPr>
          <w:rFonts w:ascii="Times New Roman" w:hAnsi="Times New Roman" w:cs="Times New Roman"/>
          <w:color w:val="auto"/>
          <w:sz w:val="22"/>
          <w:szCs w:val="20"/>
        </w:rPr>
        <w:t xml:space="preserve">istanza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rsidR="005443FB" w:rsidRDefault="005443FB" w:rsidP="005443FB">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5443FB" w:rsidTr="00E20932">
        <w:tc>
          <w:tcPr>
            <w:tcW w:w="3963" w:type="dxa"/>
            <w:tcBorders>
              <w:top w:val="nil"/>
              <w:left w:val="nil"/>
              <w:bottom w:val="nil"/>
              <w:right w:val="nil"/>
            </w:tcBorders>
          </w:tcPr>
          <w:p w:rsidR="005443FB" w:rsidRDefault="005443FB" w:rsidP="00E20932">
            <w:pPr>
              <w:pStyle w:val="Default"/>
              <w:jc w:val="center"/>
              <w:rPr>
                <w:sz w:val="22"/>
                <w:szCs w:val="22"/>
              </w:rPr>
            </w:pPr>
            <w:r>
              <w:rPr>
                <w:rFonts w:eastAsia="Calibri"/>
                <w:sz w:val="22"/>
                <w:szCs w:val="22"/>
                <w:lang w:eastAsia="en-US"/>
              </w:rPr>
              <w:t>Luogo e data</w:t>
            </w:r>
          </w:p>
          <w:p w:rsidR="005443FB" w:rsidRDefault="005443FB" w:rsidP="00E20932">
            <w:pPr>
              <w:pStyle w:val="Default"/>
              <w:jc w:val="center"/>
              <w:rPr>
                <w:sz w:val="22"/>
                <w:szCs w:val="22"/>
              </w:rPr>
            </w:pPr>
          </w:p>
          <w:p w:rsidR="005443FB" w:rsidRDefault="005443FB" w:rsidP="00E20932">
            <w:pPr>
              <w:pStyle w:val="Default"/>
              <w:jc w:val="center"/>
              <w:rPr>
                <w:sz w:val="22"/>
                <w:szCs w:val="22"/>
              </w:rPr>
            </w:pPr>
            <w:r>
              <w:rPr>
                <w:rFonts w:eastAsia="Calibri"/>
                <w:sz w:val="22"/>
                <w:szCs w:val="22"/>
                <w:lang w:eastAsia="en-US"/>
              </w:rPr>
              <w:t>___________________________</w:t>
            </w:r>
          </w:p>
          <w:p w:rsidR="005443FB" w:rsidRDefault="005443FB" w:rsidP="00E20932">
            <w:pPr>
              <w:pStyle w:val="Default"/>
              <w:jc w:val="center"/>
              <w:rPr>
                <w:sz w:val="22"/>
                <w:szCs w:val="22"/>
              </w:rPr>
            </w:pPr>
          </w:p>
        </w:tc>
        <w:tc>
          <w:tcPr>
            <w:tcW w:w="1419" w:type="dxa"/>
            <w:tcBorders>
              <w:top w:val="nil"/>
              <w:left w:val="nil"/>
              <w:bottom w:val="nil"/>
              <w:right w:val="nil"/>
            </w:tcBorders>
          </w:tcPr>
          <w:p w:rsidR="005443FB" w:rsidRDefault="005443FB" w:rsidP="00E20932">
            <w:pPr>
              <w:pStyle w:val="Default"/>
              <w:jc w:val="center"/>
              <w:rPr>
                <w:sz w:val="22"/>
                <w:szCs w:val="22"/>
              </w:rPr>
            </w:pPr>
          </w:p>
        </w:tc>
        <w:tc>
          <w:tcPr>
            <w:tcW w:w="4246" w:type="dxa"/>
            <w:tcBorders>
              <w:top w:val="nil"/>
              <w:left w:val="nil"/>
              <w:bottom w:val="nil"/>
              <w:right w:val="nil"/>
            </w:tcBorders>
          </w:tcPr>
          <w:p w:rsidR="005443FB" w:rsidRDefault="005443FB" w:rsidP="00E20932">
            <w:pPr>
              <w:pStyle w:val="Default"/>
              <w:jc w:val="center"/>
              <w:rPr>
                <w:sz w:val="22"/>
                <w:szCs w:val="22"/>
              </w:rPr>
            </w:pPr>
            <w:r>
              <w:rPr>
                <w:rFonts w:eastAsia="Calibri"/>
                <w:sz w:val="22"/>
                <w:szCs w:val="22"/>
                <w:lang w:eastAsia="en-US"/>
              </w:rPr>
              <w:t>Il/La dichiarante</w:t>
            </w:r>
          </w:p>
          <w:p w:rsidR="005443FB" w:rsidRDefault="005443FB" w:rsidP="00E20932">
            <w:pPr>
              <w:pStyle w:val="Default"/>
              <w:jc w:val="center"/>
              <w:rPr>
                <w:sz w:val="22"/>
                <w:szCs w:val="22"/>
              </w:rPr>
            </w:pPr>
          </w:p>
          <w:p w:rsidR="005443FB" w:rsidRDefault="005443FB" w:rsidP="00E20932">
            <w:pPr>
              <w:pStyle w:val="Default"/>
              <w:jc w:val="center"/>
              <w:rPr>
                <w:sz w:val="22"/>
                <w:szCs w:val="22"/>
              </w:rPr>
            </w:pPr>
            <w:r>
              <w:rPr>
                <w:rFonts w:eastAsia="Calibri"/>
                <w:sz w:val="22"/>
                <w:szCs w:val="22"/>
                <w:lang w:eastAsia="en-US"/>
              </w:rPr>
              <w:t>___________________________</w:t>
            </w:r>
          </w:p>
          <w:p w:rsidR="005443FB" w:rsidRDefault="005443FB" w:rsidP="00E20932">
            <w:pPr>
              <w:pStyle w:val="Default"/>
              <w:jc w:val="center"/>
              <w:rPr>
                <w:sz w:val="22"/>
                <w:szCs w:val="22"/>
              </w:rPr>
            </w:pPr>
          </w:p>
        </w:tc>
      </w:tr>
    </w:tbl>
    <w:p w:rsidR="005443FB" w:rsidRDefault="005443FB" w:rsidP="005443FB">
      <w:pPr>
        <w:pStyle w:val="Default"/>
        <w:rPr>
          <w:rFonts w:ascii="Arial" w:hAnsi="Arial" w:cs="Arial"/>
          <w:b/>
          <w:bCs/>
          <w:color w:val="auto"/>
          <w:sz w:val="18"/>
          <w:szCs w:val="18"/>
        </w:rPr>
      </w:pPr>
    </w:p>
    <w:tbl>
      <w:tblPr>
        <w:tblStyle w:val="Grigliatabella"/>
        <w:tblW w:w="0" w:type="auto"/>
        <w:tblLook w:val="04A0" w:firstRow="1" w:lastRow="0" w:firstColumn="1" w:lastColumn="0" w:noHBand="0" w:noVBand="1"/>
      </w:tblPr>
      <w:tblGrid>
        <w:gridCol w:w="9844"/>
      </w:tblGrid>
      <w:tr w:rsidR="005443FB" w:rsidTr="00E20932">
        <w:tc>
          <w:tcPr>
            <w:tcW w:w="9778" w:type="dxa"/>
          </w:tcPr>
          <w:p w:rsidR="005443FB" w:rsidRPr="001077E8" w:rsidRDefault="005443FB" w:rsidP="00E20932">
            <w:pPr>
              <w:tabs>
                <w:tab w:val="left" w:pos="360"/>
              </w:tabs>
              <w:rPr>
                <w:rFonts w:ascii="Verdana" w:hAnsi="Verdana"/>
                <w:b/>
                <w:color w:val="auto"/>
                <w:sz w:val="14"/>
                <w:szCs w:val="14"/>
                <w:u w:val="single"/>
              </w:rPr>
            </w:pPr>
            <w:r w:rsidRPr="001077E8">
              <w:rPr>
                <w:rFonts w:ascii="Verdana" w:hAnsi="Verdana"/>
                <w:b/>
                <w:color w:val="auto"/>
                <w:sz w:val="14"/>
                <w:szCs w:val="14"/>
                <w:u w:val="single"/>
              </w:rPr>
              <w:t>Informativa ai sensi del Regolamento n. 2016/679/UE (GDPR)</w:t>
            </w:r>
          </w:p>
          <w:p w:rsidR="005443FB" w:rsidRPr="001077E8" w:rsidRDefault="005443FB" w:rsidP="00E20932">
            <w:pPr>
              <w:tabs>
                <w:tab w:val="left" w:pos="360"/>
              </w:tabs>
              <w:rPr>
                <w:rFonts w:ascii="Verdana" w:hAnsi="Verdana"/>
                <w:b/>
                <w:color w:val="auto"/>
                <w:sz w:val="14"/>
                <w:szCs w:val="14"/>
                <w:u w:val="single"/>
              </w:rPr>
            </w:pPr>
          </w:p>
          <w:tbl>
            <w:tblPr>
              <w:tblW w:w="9628" w:type="dxa"/>
              <w:tblLook w:val="04A0" w:firstRow="1" w:lastRow="0" w:firstColumn="1" w:lastColumn="0" w:noHBand="0" w:noVBand="1"/>
            </w:tblPr>
            <w:tblGrid>
              <w:gridCol w:w="9628"/>
            </w:tblGrid>
            <w:tr w:rsidR="005443FB" w:rsidTr="00E20932">
              <w:tc>
                <w:tcPr>
                  <w:tcW w:w="9628" w:type="dxa"/>
                </w:tcPr>
                <w:p w:rsidR="005443FB" w:rsidRDefault="005443FB" w:rsidP="00E20932">
                  <w:pPr>
                    <w:jc w:val="both"/>
                    <w:rPr>
                      <w:sz w:val="18"/>
                      <w:szCs w:val="18"/>
                    </w:rPr>
                  </w:pPr>
                  <w:r>
                    <w:rPr>
                      <w:rFonts w:eastAsia="Calibri"/>
                      <w:sz w:val="18"/>
                      <w:szCs w:val="18"/>
                      <w:lang w:eastAsia="en-US"/>
                    </w:rPr>
                    <w:t xml:space="preserve">Gentile utente, </w:t>
                  </w:r>
                </w:p>
                <w:p w:rsidR="005443FB" w:rsidRDefault="005443FB" w:rsidP="00E20932">
                  <w:pPr>
                    <w:jc w:val="both"/>
                    <w:rPr>
                      <w:sz w:val="18"/>
                      <w:szCs w:val="18"/>
                    </w:rPr>
                  </w:pPr>
                  <w:r>
                    <w:rPr>
                      <w:rFonts w:eastAsia="Calibri"/>
                      <w:sz w:val="18"/>
                      <w:szCs w:val="18"/>
                      <w:lang w:eastAsia="en-US"/>
                    </w:rPr>
                    <w:t>la Giunta della REGIONE ABRUZZO la informa ai sensi degli artt. 13 e 14</w:t>
                  </w:r>
                  <w:r>
                    <w:rPr>
                      <w:rStyle w:val="Rimandonotaapidipagina"/>
                      <w:rFonts w:eastAsia="Calibri"/>
                      <w:sz w:val="18"/>
                      <w:szCs w:val="18"/>
                      <w:lang w:eastAsia="en-US"/>
                    </w:rPr>
                    <w:footnoteReference w:id="7"/>
                  </w:r>
                  <w:r>
                    <w:rPr>
                      <w:rFonts w:eastAsia="Calibri"/>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rsidR="005443FB" w:rsidRDefault="005443FB" w:rsidP="00E20932">
                  <w:pPr>
                    <w:jc w:val="both"/>
                    <w:rPr>
                      <w:b/>
                      <w:bCs/>
                      <w:sz w:val="18"/>
                      <w:szCs w:val="18"/>
                    </w:rPr>
                  </w:pPr>
                </w:p>
                <w:p w:rsidR="005443FB" w:rsidRDefault="005443FB" w:rsidP="00E20932">
                  <w:pPr>
                    <w:jc w:val="both"/>
                    <w:rPr>
                      <w:sz w:val="18"/>
                      <w:szCs w:val="18"/>
                    </w:rPr>
                  </w:pPr>
                  <w:r>
                    <w:rPr>
                      <w:rFonts w:eastAsia="Calibri"/>
                      <w:b/>
                      <w:bCs/>
                      <w:sz w:val="18"/>
                      <w:szCs w:val="18"/>
                      <w:lang w:eastAsia="en-US"/>
                    </w:rPr>
                    <w:t xml:space="preserve">1. Titolare del trattamento </w:t>
                  </w:r>
                </w:p>
                <w:p w:rsidR="005443FB" w:rsidRDefault="005443FB" w:rsidP="00E20932">
                  <w:pPr>
                    <w:jc w:val="both"/>
                    <w:rPr>
                      <w:sz w:val="18"/>
                      <w:szCs w:val="18"/>
                    </w:rPr>
                  </w:pPr>
                  <w:r>
                    <w:rPr>
                      <w:rFonts w:eastAsia="Calibri"/>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sz w:val="18"/>
                      <w:szCs w:val="18"/>
                      <w:lang w:eastAsia="en-US"/>
                    </w:rPr>
                    <w:t xml:space="preserve">, centralino: (+39) 0862.3631. </w:t>
                  </w:r>
                </w:p>
                <w:p w:rsidR="005443FB" w:rsidRDefault="005443FB" w:rsidP="00E20932">
                  <w:pPr>
                    <w:jc w:val="both"/>
                    <w:rPr>
                      <w:b/>
                      <w:bCs/>
                      <w:sz w:val="18"/>
                      <w:szCs w:val="18"/>
                    </w:rPr>
                  </w:pPr>
                </w:p>
                <w:p w:rsidR="005443FB" w:rsidRDefault="005443FB" w:rsidP="00E20932">
                  <w:pPr>
                    <w:jc w:val="both"/>
                    <w:rPr>
                      <w:sz w:val="18"/>
                      <w:szCs w:val="18"/>
                    </w:rPr>
                  </w:pPr>
                  <w:r>
                    <w:rPr>
                      <w:rFonts w:eastAsia="Calibri"/>
                      <w:b/>
                      <w:bCs/>
                      <w:sz w:val="18"/>
                      <w:szCs w:val="18"/>
                      <w:lang w:eastAsia="en-US"/>
                    </w:rPr>
                    <w:t xml:space="preserve">2. Responsabile della protezione dei dati - RDP (o DPO) </w:t>
                  </w:r>
                </w:p>
                <w:p w:rsidR="005443FB" w:rsidRDefault="005443FB" w:rsidP="00E20932">
                  <w:pPr>
                    <w:jc w:val="both"/>
                    <w:rPr>
                      <w:sz w:val="18"/>
                      <w:szCs w:val="18"/>
                    </w:rPr>
                  </w:pPr>
                  <w:r>
                    <w:rPr>
                      <w:rFonts w:eastAsia="Calibri"/>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rsidR="005443FB" w:rsidRDefault="005443FB" w:rsidP="00E20932">
                  <w:pPr>
                    <w:jc w:val="both"/>
                    <w:rPr>
                      <w:b/>
                      <w:bCs/>
                      <w:sz w:val="18"/>
                      <w:szCs w:val="18"/>
                    </w:rPr>
                  </w:pPr>
                </w:p>
                <w:p w:rsidR="005443FB" w:rsidRDefault="005443FB" w:rsidP="00E20932">
                  <w:pPr>
                    <w:jc w:val="both"/>
                    <w:rPr>
                      <w:sz w:val="18"/>
                      <w:szCs w:val="18"/>
                    </w:rPr>
                  </w:pPr>
                  <w:r>
                    <w:rPr>
                      <w:rFonts w:eastAsia="Calibri"/>
                      <w:b/>
                      <w:bCs/>
                      <w:sz w:val="18"/>
                      <w:szCs w:val="18"/>
                      <w:lang w:eastAsia="en-US"/>
                    </w:rPr>
                    <w:t xml:space="preserve">3. Oggetto del trattamento </w:t>
                  </w:r>
                </w:p>
                <w:p w:rsidR="005443FB" w:rsidRDefault="005443FB" w:rsidP="00E20932">
                  <w:pPr>
                    <w:jc w:val="both"/>
                    <w:rPr>
                      <w:sz w:val="18"/>
                      <w:szCs w:val="18"/>
                    </w:rPr>
                  </w:pPr>
                  <w:r>
                    <w:rPr>
                      <w:rFonts w:eastAsia="Calibri"/>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rsidR="005443FB" w:rsidRDefault="005443FB" w:rsidP="00E20932">
                  <w:pPr>
                    <w:jc w:val="both"/>
                    <w:rPr>
                      <w:b/>
                      <w:bCs/>
                      <w:sz w:val="18"/>
                      <w:szCs w:val="18"/>
                    </w:rPr>
                  </w:pPr>
                </w:p>
                <w:p w:rsidR="005443FB" w:rsidRDefault="005443FB" w:rsidP="00E20932">
                  <w:pPr>
                    <w:jc w:val="both"/>
                    <w:rPr>
                      <w:sz w:val="18"/>
                      <w:szCs w:val="18"/>
                    </w:rPr>
                  </w:pPr>
                  <w:r>
                    <w:rPr>
                      <w:rFonts w:eastAsia="Calibri"/>
                      <w:b/>
                      <w:bCs/>
                      <w:sz w:val="18"/>
                      <w:szCs w:val="18"/>
                      <w:lang w:eastAsia="en-US"/>
                    </w:rPr>
                    <w:t xml:space="preserve">4. Finalità e base giuridica del trattamento </w:t>
                  </w:r>
                </w:p>
                <w:p w:rsidR="005443FB" w:rsidRDefault="005443FB" w:rsidP="00E20932">
                  <w:pPr>
                    <w:jc w:val="both"/>
                    <w:rPr>
                      <w:sz w:val="18"/>
                      <w:szCs w:val="18"/>
                    </w:rPr>
                  </w:pPr>
                  <w:r>
                    <w:rPr>
                      <w:rFonts w:eastAsia="Calibri"/>
                      <w:sz w:val="18"/>
                      <w:szCs w:val="18"/>
                      <w:lang w:eastAsia="en-US"/>
                    </w:rPr>
                    <w:t xml:space="preserve">I dati sono trattati </w:t>
                  </w:r>
                  <w:r>
                    <w:rPr>
                      <w:rFonts w:eastAsia="Calibri"/>
                      <w:b/>
                      <w:bCs/>
                      <w:sz w:val="18"/>
                      <w:szCs w:val="18"/>
                      <w:lang w:eastAsia="en-US"/>
                    </w:rPr>
                    <w:t xml:space="preserve">secondo principi di correttezza, liceità, trasparenza e di tutela della riservatezza </w:t>
                  </w:r>
                  <w:r>
                    <w:rPr>
                      <w:rFonts w:eastAsia="Calibri"/>
                      <w:sz w:val="18"/>
                      <w:szCs w:val="18"/>
                      <w:lang w:eastAsia="en-US"/>
                    </w:rPr>
                    <w:t xml:space="preserve">e dei diritti che la normativa riconosce all’interessato. </w:t>
                  </w:r>
                </w:p>
                <w:p w:rsidR="005443FB" w:rsidRDefault="005443FB" w:rsidP="00E20932">
                  <w:pPr>
                    <w:jc w:val="both"/>
                    <w:rPr>
                      <w:sz w:val="18"/>
                      <w:szCs w:val="18"/>
                    </w:rPr>
                  </w:pPr>
                  <w:r>
                    <w:rPr>
                      <w:rFonts w:eastAsia="Calibri"/>
                      <w:sz w:val="18"/>
                      <w:szCs w:val="18"/>
                      <w:lang w:eastAsia="en-US"/>
                    </w:rPr>
                    <w:t xml:space="preserve">La raccolta e il trattamento dei dati personali, pertinenti e non eccedenti, sono effettuati esclusivamente per le seguenti </w:t>
                  </w:r>
                  <w:r>
                    <w:rPr>
                      <w:rFonts w:eastAsia="Calibri"/>
                      <w:i/>
                      <w:sz w:val="18"/>
                      <w:szCs w:val="18"/>
                      <w:lang w:eastAsia="en-US"/>
                    </w:rPr>
                    <w:t>finalità</w:t>
                  </w:r>
                  <w:r>
                    <w:rPr>
                      <w:rFonts w:eastAsia="Calibri"/>
                      <w:sz w:val="18"/>
                      <w:szCs w:val="18"/>
                      <w:lang w:eastAsia="en-US"/>
                    </w:rPr>
                    <w:t xml:space="preserve">: </w:t>
                  </w:r>
                </w:p>
                <w:p w:rsidR="005443FB" w:rsidRDefault="005443FB" w:rsidP="009E1B9A">
                  <w:pPr>
                    <w:pStyle w:val="Paragrafoelenco"/>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Pr>
                      <w:rFonts w:eastAsia="Calibri"/>
                      <w:sz w:val="18"/>
                      <w:szCs w:val="18"/>
                      <w:lang w:eastAsia="en-US"/>
                    </w:rPr>
                    <w:t xml:space="preserve">dare corso ad un procedimento amministrativo e dare seguito alle richieste inoltrate dai cittadini, contribuenti e legali rappresentanti di enti o società. </w:t>
                  </w:r>
                </w:p>
                <w:p w:rsidR="005443FB" w:rsidRDefault="005443FB" w:rsidP="00E20932">
                  <w:pPr>
                    <w:jc w:val="both"/>
                    <w:rPr>
                      <w:rFonts w:ascii="Calibri" w:eastAsia="Calibri" w:hAnsi="Calibri"/>
                      <w:sz w:val="22"/>
                      <w:szCs w:val="22"/>
                      <w:lang w:eastAsia="en-US"/>
                    </w:rPr>
                  </w:pPr>
                  <w:r>
                    <w:rPr>
                      <w:rFonts w:eastAsia="Calibri"/>
                      <w:sz w:val="18"/>
                      <w:szCs w:val="18"/>
                      <w:lang w:eastAsia="en-US"/>
                    </w:rPr>
                    <w:t xml:space="preserve">La </w:t>
                  </w:r>
                  <w:r>
                    <w:rPr>
                      <w:rFonts w:eastAsia="Calibri"/>
                      <w:i/>
                      <w:iCs/>
                      <w:sz w:val="18"/>
                      <w:szCs w:val="18"/>
                      <w:lang w:eastAsia="en-US"/>
                    </w:rPr>
                    <w:t xml:space="preserve">base giuridica </w:t>
                  </w:r>
                  <w:r>
                    <w:rPr>
                      <w:rFonts w:eastAsia="Calibri"/>
                      <w:sz w:val="18"/>
                      <w:szCs w:val="18"/>
                      <w:lang w:eastAsia="en-US"/>
                    </w:rPr>
                    <w:t xml:space="preserve">sulla quale si fonda la liceità è costituita da una delle seguenti condizioni: </w:t>
                  </w:r>
                </w:p>
                <w:p w:rsidR="005443FB" w:rsidRDefault="005443FB" w:rsidP="009E1B9A">
                  <w:pPr>
                    <w:pStyle w:val="Paragrafoelenco"/>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24"/>
                    <w:ind w:left="737" w:right="113" w:hanging="340"/>
                    <w:contextualSpacing/>
                    <w:jc w:val="both"/>
                  </w:pPr>
                  <w:r>
                    <w:rPr>
                      <w:rFonts w:eastAsia="Calibri"/>
                      <w:sz w:val="18"/>
                      <w:szCs w:val="18"/>
                      <w:lang w:eastAsia="en-US"/>
                    </w:rPr>
                    <w:t>il trattamento per la finalità di cui sopra viene effettuato - secondo le condizioni di cui all'art. 6, co. 1, lett. e) del Regolamento (UE) 679/2016 – nell’esercizio dei pubblici poteri svolti dalla Regione.</w:t>
                  </w:r>
                </w:p>
                <w:p w:rsidR="005443FB" w:rsidRDefault="005443FB" w:rsidP="00E20932">
                  <w:pPr>
                    <w:pStyle w:val="Paragrafoelenco"/>
                    <w:spacing w:after="24"/>
                    <w:ind w:left="737" w:right="113"/>
                    <w:jc w:val="both"/>
                    <w:rPr>
                      <w:rFonts w:eastAsia="Calibri"/>
                      <w:sz w:val="18"/>
                      <w:szCs w:val="18"/>
                      <w:lang w:eastAsia="en-US"/>
                    </w:rPr>
                  </w:pPr>
                </w:p>
                <w:p w:rsidR="005443FB" w:rsidRDefault="005443FB" w:rsidP="00E20932">
                  <w:pPr>
                    <w:jc w:val="both"/>
                    <w:rPr>
                      <w:rFonts w:ascii="Calibri" w:eastAsia="Calibri" w:hAnsi="Calibri"/>
                      <w:sz w:val="22"/>
                      <w:szCs w:val="22"/>
                      <w:lang w:eastAsia="en-US"/>
                    </w:rPr>
                  </w:pPr>
                  <w:r>
                    <w:rPr>
                      <w:rFonts w:eastAsia="Calibri"/>
                      <w:b/>
                      <w:bCs/>
                      <w:sz w:val="18"/>
                      <w:szCs w:val="18"/>
                      <w:lang w:eastAsia="en-US"/>
                    </w:rPr>
                    <w:t xml:space="preserve">5. Modalità di trattamento </w:t>
                  </w:r>
                </w:p>
                <w:p w:rsidR="005443FB" w:rsidRDefault="005443FB" w:rsidP="00E20932">
                  <w:pPr>
                    <w:jc w:val="both"/>
                    <w:rPr>
                      <w:sz w:val="18"/>
                      <w:szCs w:val="18"/>
                    </w:rPr>
                  </w:pPr>
                  <w:r>
                    <w:rPr>
                      <w:rFonts w:eastAsia="Calibri"/>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rsidR="005443FB" w:rsidRDefault="005443FB" w:rsidP="00E20932">
                  <w:pPr>
                    <w:jc w:val="both"/>
                    <w:rPr>
                      <w:sz w:val="18"/>
                      <w:szCs w:val="18"/>
                    </w:rPr>
                  </w:pPr>
                  <w:r>
                    <w:rPr>
                      <w:rFonts w:eastAsia="Calibri"/>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rsidR="005443FB" w:rsidRDefault="005443FB" w:rsidP="00E20932">
                  <w:pPr>
                    <w:jc w:val="both"/>
                    <w:rPr>
                      <w:sz w:val="18"/>
                      <w:szCs w:val="18"/>
                    </w:rPr>
                  </w:pPr>
                  <w:r>
                    <w:rPr>
                      <w:rFonts w:eastAsia="Calibri"/>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rsidR="005443FB" w:rsidRDefault="005443FB" w:rsidP="00E20932">
                  <w:pPr>
                    <w:jc w:val="both"/>
                    <w:rPr>
                      <w:rFonts w:ascii="Calibri" w:eastAsia="Calibri" w:hAnsi="Calibri"/>
                      <w:sz w:val="22"/>
                      <w:szCs w:val="22"/>
                      <w:lang w:eastAsia="en-US"/>
                    </w:rPr>
                  </w:pPr>
                  <w:r>
                    <w:rPr>
                      <w:rFonts w:eastAsia="Calibri"/>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rsidR="005443FB" w:rsidRDefault="005443FB" w:rsidP="00E20932">
                  <w:pPr>
                    <w:jc w:val="both"/>
                    <w:rPr>
                      <w:rFonts w:ascii="Calibri" w:eastAsia="Calibri" w:hAnsi="Calibri"/>
                      <w:sz w:val="22"/>
                      <w:szCs w:val="22"/>
                      <w:lang w:eastAsia="en-US"/>
                    </w:rPr>
                  </w:pPr>
                  <w:r>
                    <w:rPr>
                      <w:rFonts w:eastAsia="Calibri"/>
                      <w:sz w:val="18"/>
                      <w:szCs w:val="18"/>
                      <w:lang w:eastAsia="en-US"/>
                    </w:rPr>
                    <w:t xml:space="preserve">Saranno adottate le seguenti misure di sicurezza: </w:t>
                  </w:r>
                </w:p>
                <w:p w:rsidR="005443FB" w:rsidRDefault="005443FB" w:rsidP="009E1B9A">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27"/>
                    <w:contextualSpacing/>
                    <w:jc w:val="both"/>
                    <w:rPr>
                      <w:rFonts w:ascii="Calibri" w:eastAsia="Calibri" w:hAnsi="Calibri"/>
                      <w:sz w:val="18"/>
                      <w:szCs w:val="18"/>
                      <w:lang w:eastAsia="en-US"/>
                    </w:rPr>
                  </w:pPr>
                  <w:r>
                    <w:rPr>
                      <w:rFonts w:eastAsia="Calibri"/>
                      <w:sz w:val="18"/>
                      <w:szCs w:val="18"/>
                      <w:lang w:eastAsia="en-US"/>
                    </w:rPr>
                    <w:t xml:space="preserve">Sistemi di Autenticazione; </w:t>
                  </w:r>
                </w:p>
                <w:p w:rsidR="005443FB" w:rsidRDefault="005443FB" w:rsidP="009E1B9A">
                  <w:pPr>
                    <w:pStyle w:val="Paragrafoelenco"/>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sz w:val="18"/>
                      <w:szCs w:val="18"/>
                      <w:lang w:eastAsia="en-US"/>
                    </w:rPr>
                  </w:pPr>
                  <w:r>
                    <w:rPr>
                      <w:rFonts w:eastAsia="Calibri"/>
                      <w:sz w:val="18"/>
                      <w:szCs w:val="18"/>
                      <w:lang w:eastAsia="en-US"/>
                    </w:rPr>
                    <w:t xml:space="preserve">Sistemi di protezione (antivirus, firewall, antintrusione, altro). </w:t>
                  </w:r>
                </w:p>
                <w:p w:rsidR="005443FB" w:rsidRDefault="005443FB" w:rsidP="00E20932">
                  <w:pPr>
                    <w:jc w:val="both"/>
                    <w:rPr>
                      <w:rFonts w:eastAsia="Calibri"/>
                      <w:lang w:eastAsia="en-US"/>
                    </w:rPr>
                  </w:pPr>
                </w:p>
                <w:p w:rsidR="005443FB" w:rsidRDefault="005443FB" w:rsidP="00E20932">
                  <w:pPr>
                    <w:jc w:val="both"/>
                    <w:rPr>
                      <w:rFonts w:ascii="Calibri" w:eastAsia="Calibri" w:hAnsi="Calibri"/>
                      <w:sz w:val="22"/>
                      <w:szCs w:val="22"/>
                      <w:lang w:eastAsia="en-US"/>
                    </w:rPr>
                  </w:pPr>
                  <w:r>
                    <w:rPr>
                      <w:rFonts w:eastAsia="Calibri"/>
                      <w:b/>
                      <w:bCs/>
                      <w:sz w:val="18"/>
                      <w:szCs w:val="18"/>
                      <w:lang w:eastAsia="en-US"/>
                    </w:rPr>
                    <w:t xml:space="preserve">6. Luogo di trattamento </w:t>
                  </w:r>
                </w:p>
                <w:p w:rsidR="005443FB" w:rsidRDefault="005443FB" w:rsidP="00E20932">
                  <w:pPr>
                    <w:jc w:val="both"/>
                    <w:rPr>
                      <w:rFonts w:ascii="Calibri" w:eastAsia="Calibri" w:hAnsi="Calibri"/>
                      <w:sz w:val="22"/>
                      <w:szCs w:val="22"/>
                      <w:lang w:eastAsia="en-US"/>
                    </w:rPr>
                  </w:pPr>
                  <w:r>
                    <w:rPr>
                      <w:rFonts w:eastAsia="Calibri"/>
                      <w:sz w:val="18"/>
                      <w:szCs w:val="18"/>
                      <w:lang w:eastAsia="en-US"/>
                    </w:rPr>
                    <w:t xml:space="preserve">I dati vengono attualmente trattati e archiviati presso le sedi del Titolare. </w:t>
                  </w:r>
                </w:p>
                <w:p w:rsidR="005443FB" w:rsidRDefault="005443FB" w:rsidP="00E20932">
                  <w:pPr>
                    <w:jc w:val="both"/>
                    <w:rPr>
                      <w:rFonts w:eastAsia="Calibri"/>
                      <w:b/>
                      <w:bCs/>
                      <w:sz w:val="18"/>
                      <w:szCs w:val="18"/>
                      <w:lang w:eastAsia="en-US"/>
                    </w:rPr>
                  </w:pPr>
                </w:p>
                <w:p w:rsidR="005443FB" w:rsidRDefault="005443FB" w:rsidP="00E20932">
                  <w:pPr>
                    <w:jc w:val="both"/>
                    <w:rPr>
                      <w:rFonts w:ascii="Calibri" w:eastAsia="Calibri" w:hAnsi="Calibri"/>
                      <w:sz w:val="22"/>
                      <w:szCs w:val="22"/>
                      <w:lang w:eastAsia="en-US"/>
                    </w:rPr>
                  </w:pPr>
                  <w:r>
                    <w:rPr>
                      <w:rFonts w:eastAsia="Calibri"/>
                      <w:b/>
                      <w:bCs/>
                      <w:sz w:val="18"/>
                      <w:szCs w:val="18"/>
                      <w:lang w:eastAsia="en-US"/>
                    </w:rPr>
                    <w:t xml:space="preserve">7. Natura del conferimento dei dati e conseguenze del rifiuto di rispondere ex art. 13 par. 2 lett. e) </w:t>
                  </w:r>
                </w:p>
                <w:p w:rsidR="005443FB" w:rsidRDefault="005443FB" w:rsidP="00E20932">
                  <w:pPr>
                    <w:jc w:val="both"/>
                    <w:rPr>
                      <w:rFonts w:ascii="Calibri" w:eastAsia="Calibri" w:hAnsi="Calibri"/>
                      <w:sz w:val="22"/>
                      <w:szCs w:val="22"/>
                      <w:lang w:eastAsia="en-US"/>
                    </w:rPr>
                  </w:pPr>
                  <w:r>
                    <w:rPr>
                      <w:rFonts w:eastAsia="Calibri"/>
                      <w:sz w:val="18"/>
                      <w:szCs w:val="18"/>
                      <w:lang w:eastAsia="en-US"/>
                    </w:rPr>
                    <w:lastRenderedPageBreak/>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rsidR="005443FB" w:rsidRDefault="005443FB" w:rsidP="00E20932">
                  <w:pPr>
                    <w:jc w:val="both"/>
                    <w:rPr>
                      <w:rFonts w:eastAsia="Calibri"/>
                      <w:b/>
                      <w:bCs/>
                      <w:sz w:val="18"/>
                      <w:szCs w:val="18"/>
                      <w:lang w:eastAsia="en-US"/>
                    </w:rPr>
                  </w:pPr>
                </w:p>
                <w:p w:rsidR="005443FB" w:rsidRDefault="005443FB" w:rsidP="00E20932">
                  <w:pPr>
                    <w:jc w:val="both"/>
                    <w:rPr>
                      <w:sz w:val="18"/>
                      <w:szCs w:val="18"/>
                    </w:rPr>
                  </w:pPr>
                  <w:r>
                    <w:rPr>
                      <w:rFonts w:eastAsia="Calibri"/>
                      <w:b/>
                      <w:bCs/>
                      <w:sz w:val="18"/>
                      <w:szCs w:val="18"/>
                      <w:lang w:eastAsia="en-US"/>
                    </w:rPr>
                    <w:t xml:space="preserve">8. Comunicazione dei dati (destinatari) </w:t>
                  </w:r>
                </w:p>
                <w:p w:rsidR="005443FB" w:rsidRDefault="005443FB" w:rsidP="00E20932">
                  <w:pPr>
                    <w:jc w:val="both"/>
                    <w:rPr>
                      <w:sz w:val="18"/>
                      <w:szCs w:val="18"/>
                    </w:rPr>
                  </w:pPr>
                  <w:r>
                    <w:rPr>
                      <w:rFonts w:eastAsia="Calibri"/>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rsidR="005443FB" w:rsidRDefault="005443FB" w:rsidP="00E20932">
                  <w:pPr>
                    <w:jc w:val="both"/>
                    <w:rPr>
                      <w:rFonts w:eastAsia="Calibri"/>
                      <w:b/>
                      <w:bCs/>
                      <w:sz w:val="18"/>
                      <w:szCs w:val="18"/>
                      <w:lang w:eastAsia="en-US"/>
                    </w:rPr>
                  </w:pPr>
                </w:p>
                <w:p w:rsidR="005443FB" w:rsidRDefault="005443FB" w:rsidP="00E20932">
                  <w:pPr>
                    <w:jc w:val="both"/>
                    <w:rPr>
                      <w:sz w:val="18"/>
                      <w:szCs w:val="18"/>
                    </w:rPr>
                  </w:pPr>
                  <w:r>
                    <w:rPr>
                      <w:rFonts w:eastAsia="Calibri"/>
                      <w:b/>
                      <w:bCs/>
                      <w:sz w:val="18"/>
                      <w:szCs w:val="18"/>
                      <w:lang w:eastAsia="en-US"/>
                    </w:rPr>
                    <w:t xml:space="preserve">9. Periodo di Conservazione o criteri per determinare tale periodo </w:t>
                  </w:r>
                </w:p>
                <w:p w:rsidR="005443FB" w:rsidRDefault="005443FB" w:rsidP="00E20932">
                  <w:pPr>
                    <w:jc w:val="both"/>
                    <w:rPr>
                      <w:sz w:val="18"/>
                      <w:szCs w:val="18"/>
                    </w:rPr>
                  </w:pPr>
                  <w:r>
                    <w:rPr>
                      <w:rFonts w:eastAsia="Calibri"/>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rsidR="005443FB" w:rsidRDefault="005443FB" w:rsidP="00E20932">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rsidR="005443FB" w:rsidRDefault="005443FB" w:rsidP="00E20932">
                  <w:pPr>
                    <w:jc w:val="both"/>
                  </w:pPr>
                </w:p>
                <w:p w:rsidR="005443FB" w:rsidRDefault="005443FB" w:rsidP="00E20932">
                  <w:pPr>
                    <w:jc w:val="both"/>
                    <w:rPr>
                      <w:sz w:val="18"/>
                      <w:szCs w:val="18"/>
                    </w:rPr>
                  </w:pPr>
                  <w:r>
                    <w:rPr>
                      <w:rFonts w:eastAsia="Calibri"/>
                      <w:b/>
                      <w:bCs/>
                      <w:sz w:val="18"/>
                      <w:szCs w:val="18"/>
                      <w:lang w:eastAsia="en-US"/>
                    </w:rPr>
                    <w:t xml:space="preserve">10. Diritti dell’interessato </w:t>
                  </w:r>
                </w:p>
                <w:p w:rsidR="005443FB" w:rsidRDefault="005443FB" w:rsidP="00E20932">
                  <w:pPr>
                    <w:jc w:val="both"/>
                    <w:rPr>
                      <w:sz w:val="18"/>
                      <w:szCs w:val="18"/>
                    </w:rPr>
                  </w:pPr>
                  <w:r>
                    <w:rPr>
                      <w:rFonts w:eastAsia="Calibri"/>
                      <w:i/>
                      <w:iCs/>
                      <w:sz w:val="18"/>
                      <w:szCs w:val="18"/>
                      <w:lang w:eastAsia="en-US"/>
                    </w:rPr>
                    <w:t xml:space="preserve">Diritti dell’interessato – artt. 15 e </w:t>
                  </w:r>
                  <w:proofErr w:type="spellStart"/>
                  <w:r>
                    <w:rPr>
                      <w:rFonts w:eastAsia="Calibri"/>
                      <w:i/>
                      <w:iCs/>
                      <w:sz w:val="18"/>
                      <w:szCs w:val="18"/>
                      <w:lang w:eastAsia="en-US"/>
                    </w:rPr>
                    <w:t>ss</w:t>
                  </w:r>
                  <w:proofErr w:type="spellEnd"/>
                  <w:r>
                    <w:rPr>
                      <w:rFonts w:eastAsia="Calibri"/>
                      <w:i/>
                      <w:iCs/>
                      <w:sz w:val="18"/>
                      <w:szCs w:val="18"/>
                      <w:lang w:eastAsia="en-US"/>
                    </w:rPr>
                    <w:t xml:space="preserve"> </w:t>
                  </w:r>
                </w:p>
                <w:p w:rsidR="005443FB" w:rsidRDefault="005443FB" w:rsidP="00E20932">
                  <w:pPr>
                    <w:jc w:val="both"/>
                    <w:rPr>
                      <w:sz w:val="18"/>
                      <w:szCs w:val="18"/>
                    </w:rPr>
                  </w:pPr>
                  <w:r>
                    <w:rPr>
                      <w:rFonts w:eastAsia="Calibri"/>
                      <w:sz w:val="18"/>
                      <w:szCs w:val="18"/>
                      <w:lang w:eastAsia="en-US"/>
                    </w:rPr>
                    <w:t xml:space="preserve">Lei può esercitare i seguenti diritti sui Suoi dati personali, nella misura in cui è consentito dal Regolamento: </w:t>
                  </w:r>
                </w:p>
                <w:p w:rsidR="005443FB" w:rsidRDefault="005443FB" w:rsidP="009E1B9A">
                  <w:pPr>
                    <w:pStyle w:val="Paragrafoelenc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Accesso (art. 15 del Regolamento) </w:t>
                  </w:r>
                </w:p>
                <w:p w:rsidR="005443FB" w:rsidRDefault="005443FB" w:rsidP="009E1B9A">
                  <w:pPr>
                    <w:pStyle w:val="Paragrafoelenc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Rettifica (art. 16 del Regolamento) </w:t>
                  </w:r>
                </w:p>
                <w:p w:rsidR="005443FB" w:rsidRDefault="005443FB" w:rsidP="009E1B9A">
                  <w:pPr>
                    <w:pStyle w:val="Paragrafoelenc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Cancellazione (oblio) (art. 17 del Regolamento): non esercitabile per motivi di interesse pubblico nel settore della sanità pubblica (art. 17.3.c) </w:t>
                  </w:r>
                </w:p>
                <w:p w:rsidR="005443FB" w:rsidRDefault="005443FB" w:rsidP="009E1B9A">
                  <w:pPr>
                    <w:pStyle w:val="Paragrafoelenc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Limitazione del trattamento (art. 18 del Regolamento) </w:t>
                  </w:r>
                </w:p>
                <w:p w:rsidR="005443FB" w:rsidRDefault="005443FB" w:rsidP="009E1B9A">
                  <w:pPr>
                    <w:pStyle w:val="Paragrafoelenc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Portabilità (art. 20 del Regolamento): non esercitabile nell’esercizio di compiti di interesse pubblico quale quello sanitario (art. 20.3) </w:t>
                  </w:r>
                </w:p>
                <w:p w:rsidR="005443FB" w:rsidRDefault="005443FB" w:rsidP="009E1B9A">
                  <w:pPr>
                    <w:pStyle w:val="Paragrafoelenco"/>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18"/>
                      <w:szCs w:val="18"/>
                    </w:rPr>
                  </w:pPr>
                  <w:r>
                    <w:rPr>
                      <w:rFonts w:eastAsia="Calibri"/>
                      <w:sz w:val="18"/>
                      <w:szCs w:val="18"/>
                      <w:lang w:eastAsia="en-US"/>
                    </w:rPr>
                    <w:t xml:space="preserve">Opposizione al trattamento, (art. 21 del Regolamento) </w:t>
                  </w:r>
                </w:p>
                <w:p w:rsidR="005443FB" w:rsidRDefault="005443FB" w:rsidP="00E20932">
                  <w:pPr>
                    <w:jc w:val="both"/>
                    <w:rPr>
                      <w:sz w:val="18"/>
                      <w:szCs w:val="18"/>
                    </w:rPr>
                  </w:pPr>
                  <w:r>
                    <w:rPr>
                      <w:rFonts w:eastAsia="Calibri"/>
                      <w:sz w:val="18"/>
                      <w:szCs w:val="18"/>
                      <w:lang w:eastAsia="en-US"/>
                    </w:rPr>
                    <w:t xml:space="preserve">Per l’esercizio dei diritti di cui sopra Lei può rivolgersi al Responsabile della Protezione dei Dati contattabile ai riferimenti sopra riportati. </w:t>
                  </w:r>
                </w:p>
                <w:p w:rsidR="005443FB" w:rsidRDefault="005443FB" w:rsidP="00E20932">
                  <w:pPr>
                    <w:jc w:val="both"/>
                    <w:rPr>
                      <w:i/>
                      <w:iCs/>
                      <w:sz w:val="18"/>
                      <w:szCs w:val="18"/>
                    </w:rPr>
                  </w:pPr>
                </w:p>
                <w:p w:rsidR="005443FB" w:rsidRDefault="005443FB" w:rsidP="00E20932">
                  <w:pPr>
                    <w:jc w:val="both"/>
                    <w:rPr>
                      <w:sz w:val="18"/>
                      <w:szCs w:val="18"/>
                    </w:rPr>
                  </w:pPr>
                  <w:r>
                    <w:rPr>
                      <w:rFonts w:eastAsia="Calibri"/>
                      <w:i/>
                      <w:iCs/>
                      <w:sz w:val="18"/>
                      <w:szCs w:val="18"/>
                      <w:lang w:eastAsia="en-US"/>
                    </w:rPr>
                    <w:t xml:space="preserve">Diritto di proporre reclamo all’autorità di controllo – artt.77, 79 </w:t>
                  </w:r>
                </w:p>
                <w:p w:rsidR="005443FB" w:rsidRDefault="005443FB" w:rsidP="00E20932">
                  <w:pPr>
                    <w:jc w:val="both"/>
                    <w:rPr>
                      <w:sz w:val="18"/>
                      <w:szCs w:val="18"/>
                    </w:rPr>
                  </w:pPr>
                  <w:r>
                    <w:rPr>
                      <w:rFonts w:eastAsia="Calibri"/>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rsidR="005443FB" w:rsidRDefault="005443FB" w:rsidP="00E20932">
                  <w:pPr>
                    <w:jc w:val="both"/>
                    <w:rPr>
                      <w:b/>
                      <w:bCs/>
                      <w:sz w:val="18"/>
                      <w:szCs w:val="18"/>
                    </w:rPr>
                  </w:pPr>
                </w:p>
                <w:p w:rsidR="005443FB" w:rsidRDefault="005443FB" w:rsidP="00E20932">
                  <w:pPr>
                    <w:jc w:val="both"/>
                    <w:rPr>
                      <w:b/>
                      <w:bCs/>
                      <w:sz w:val="18"/>
                      <w:szCs w:val="18"/>
                    </w:rPr>
                  </w:pPr>
                </w:p>
                <w:p w:rsidR="005443FB" w:rsidRDefault="005443FB" w:rsidP="00E20932">
                  <w:pPr>
                    <w:ind w:left="5812" w:hanging="142"/>
                    <w:jc w:val="center"/>
                    <w:rPr>
                      <w:sz w:val="18"/>
                      <w:szCs w:val="18"/>
                    </w:rPr>
                  </w:pPr>
                  <w:r>
                    <w:rPr>
                      <w:rFonts w:eastAsia="Calibri"/>
                      <w:b/>
                      <w:bCs/>
                      <w:sz w:val="18"/>
                      <w:szCs w:val="18"/>
                      <w:lang w:eastAsia="en-US"/>
                    </w:rPr>
                    <w:t>IL TITOLARE</w:t>
                  </w:r>
                </w:p>
                <w:p w:rsidR="005443FB" w:rsidRDefault="005443FB" w:rsidP="00E20932">
                  <w:pPr>
                    <w:pStyle w:val="Default"/>
                    <w:ind w:left="5812" w:hanging="142"/>
                    <w:jc w:val="center"/>
                    <w:rPr>
                      <w:sz w:val="22"/>
                      <w:szCs w:val="22"/>
                    </w:rPr>
                  </w:pPr>
                  <w:r>
                    <w:rPr>
                      <w:rFonts w:ascii="Times New Roman" w:eastAsia="Calibri" w:hAnsi="Times New Roman" w:cs="Times New Roman"/>
                      <w:sz w:val="18"/>
                      <w:szCs w:val="18"/>
                      <w:lang w:eastAsia="en-US"/>
                    </w:rPr>
                    <w:t>La Giunta della Regione Abruzzo</w:t>
                  </w:r>
                </w:p>
                <w:p w:rsidR="005443FB" w:rsidRDefault="005443FB" w:rsidP="00E20932">
                  <w:pPr>
                    <w:jc w:val="both"/>
                  </w:pPr>
                </w:p>
              </w:tc>
            </w:tr>
          </w:tbl>
          <w:p w:rsidR="005443FB" w:rsidRDefault="005443FB" w:rsidP="00E20932">
            <w:pPr>
              <w:pStyle w:val="Default"/>
              <w:rPr>
                <w:rFonts w:ascii="Arial" w:hAnsi="Arial" w:cs="Arial"/>
                <w:b/>
                <w:bCs/>
                <w:color w:val="auto"/>
                <w:sz w:val="18"/>
                <w:szCs w:val="18"/>
              </w:rPr>
            </w:pPr>
          </w:p>
        </w:tc>
      </w:tr>
    </w:tbl>
    <w:p w:rsidR="00D75864" w:rsidRDefault="00D75864">
      <w:pPr>
        <w:rPr>
          <w:rStyle w:val="Nessuno"/>
          <w:sz w:val="20"/>
          <w:szCs w:val="20"/>
        </w:rPr>
      </w:pPr>
    </w:p>
    <w:p w:rsidR="00D75864" w:rsidRDefault="00D75864">
      <w:pPr>
        <w:suppressAutoHyphens w:val="0"/>
        <w:sectPr w:rsidR="00D75864">
          <w:headerReference w:type="even" r:id="rId8"/>
          <w:headerReference w:type="default" r:id="rId9"/>
          <w:footerReference w:type="even" r:id="rId10"/>
          <w:footerReference w:type="default" r:id="rId11"/>
          <w:headerReference w:type="first" r:id="rId12"/>
          <w:footerReference w:type="first" r:id="rId13"/>
          <w:pgSz w:w="11900" w:h="16840"/>
          <w:pgMar w:top="1108" w:right="851" w:bottom="1134" w:left="851" w:header="426" w:footer="493" w:gutter="0"/>
          <w:cols w:space="720"/>
        </w:sectPr>
      </w:pPr>
    </w:p>
    <w:p w:rsidR="00D75864" w:rsidRDefault="00D75864">
      <w:pPr>
        <w:rPr>
          <w:rStyle w:val="Nessuno"/>
          <w:sz w:val="2"/>
          <w:szCs w:val="2"/>
        </w:rPr>
      </w:pPr>
    </w:p>
    <w:p w:rsidR="00D75864" w:rsidRDefault="00D75864">
      <w:pPr>
        <w:pStyle w:val="Corpodeltesto"/>
        <w:tabs>
          <w:tab w:val="left" w:pos="8460"/>
        </w:tabs>
        <w:jc w:val="left"/>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D75864">
        <w:trPr>
          <w:trHeight w:val="697"/>
        </w:trPr>
        <w:tc>
          <w:tcPr>
            <w:tcW w:w="977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D75864" w:rsidRDefault="00094F7C">
            <w:pPr>
              <w:pStyle w:val="Corpodeltesto"/>
              <w:tabs>
                <w:tab w:val="left" w:pos="8460"/>
              </w:tabs>
            </w:pPr>
            <w:r>
              <w:rPr>
                <w:rStyle w:val="Nessuno"/>
                <w:rFonts w:ascii="Verdana" w:hAnsi="Verdana"/>
                <w:b/>
                <w:bCs/>
                <w:caps/>
                <w:sz w:val="20"/>
                <w:szCs w:val="20"/>
              </w:rPr>
              <w:t>Allegati da presentare unitamente all’istanza di autorizzazione allo scarico di acque reflue domestiche</w:t>
            </w:r>
          </w:p>
        </w:tc>
      </w:tr>
    </w:tbl>
    <w:p w:rsidR="00D75864" w:rsidRDefault="00D75864">
      <w:pPr>
        <w:pStyle w:val="Corpodeltesto"/>
        <w:widowControl w:val="0"/>
        <w:tabs>
          <w:tab w:val="left" w:pos="8460"/>
        </w:tabs>
        <w:jc w:val="left"/>
      </w:pPr>
    </w:p>
    <w:p w:rsidR="00D75864" w:rsidRDefault="00D75864">
      <w:pPr>
        <w:pStyle w:val="Corpodeltesto"/>
        <w:tabs>
          <w:tab w:val="left" w:pos="8460"/>
        </w:tabs>
        <w:jc w:val="left"/>
        <w:rPr>
          <w:rStyle w:val="Nessuno"/>
          <w:rFonts w:ascii="Arial" w:eastAsia="Arial" w:hAnsi="Arial" w:cs="Arial"/>
          <w:b/>
          <w:bCs/>
          <w:caps/>
        </w:rPr>
      </w:pPr>
    </w:p>
    <w:p w:rsidR="00D75864" w:rsidRDefault="00094F7C">
      <w:pPr>
        <w:jc w:val="both"/>
        <w:rPr>
          <w:rStyle w:val="Nessuno"/>
          <w:rFonts w:ascii="Arial" w:eastAsia="Arial" w:hAnsi="Arial" w:cs="Arial"/>
          <w:b/>
          <w:bCs/>
        </w:rPr>
      </w:pPr>
      <w:r>
        <w:rPr>
          <w:rStyle w:val="Nessuno"/>
          <w:rFonts w:ascii="Arial" w:hAnsi="Arial"/>
          <w:b/>
          <w:bCs/>
          <w:u w:val="single"/>
        </w:rPr>
        <w:t>1) Relazione tecnica indicante</w:t>
      </w:r>
      <w:r>
        <w:rPr>
          <w:rStyle w:val="Nessuno"/>
          <w:rFonts w:ascii="Arial" w:hAnsi="Arial"/>
          <w:b/>
          <w:bCs/>
        </w:rPr>
        <w:t>:</w:t>
      </w:r>
    </w:p>
    <w:p w:rsidR="00D75864" w:rsidRDefault="00D75864">
      <w:pPr>
        <w:jc w:val="both"/>
        <w:rPr>
          <w:rStyle w:val="Nessuno"/>
          <w:rFonts w:ascii="Arial" w:eastAsia="Arial" w:hAnsi="Arial" w:cs="Arial"/>
          <w:sz w:val="18"/>
          <w:szCs w:val="18"/>
        </w:rPr>
      </w:pP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Uso cui sono destinati i locali (abitazione, magazzini, ecc.) con l’indicazione dei numeri di vani, della volumetria totale (in m</w:t>
      </w:r>
      <w:r>
        <w:rPr>
          <w:rStyle w:val="Rimandonotaapidipagina"/>
          <w:rFonts w:ascii="Arial" w:hAnsi="Arial"/>
          <w:sz w:val="18"/>
          <w:szCs w:val="18"/>
        </w:rPr>
        <w:t>3</w:t>
      </w:r>
      <w:r>
        <w:rPr>
          <w:rStyle w:val="Nessuno"/>
          <w:rFonts w:ascii="Arial" w:hAnsi="Arial"/>
          <w:sz w:val="18"/>
          <w:szCs w:val="18"/>
        </w:rPr>
        <w:t>) e della superficie totale (in m</w:t>
      </w:r>
      <w:r>
        <w:rPr>
          <w:rStyle w:val="Rimandonotaapidipagina"/>
          <w:rFonts w:ascii="Arial" w:hAnsi="Arial"/>
          <w:sz w:val="18"/>
          <w:szCs w:val="18"/>
        </w:rPr>
        <w:t>2</w:t>
      </w:r>
      <w:r>
        <w:rPr>
          <w:rStyle w:val="Nessuno"/>
          <w:rFonts w:ascii="Arial" w:hAnsi="Arial"/>
          <w:sz w:val="18"/>
          <w:szCs w:val="18"/>
        </w:rPr>
        <w:t>);</w:t>
      </w: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Le modalità di calcolo del numero di abitanti equivalenti per cui l’impianto di trattamento è stato dimensionato;</w:t>
      </w: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Descrizione del punto in cui le acque sono scaricate, con particolare riferimento alle caratteristiche del corpo ricettore;</w:t>
      </w: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Descrizione, dimensionamento e funzionamento dei sistemi adottati per la depurazione dei liquami. Per la fossa Imhoff indicare i volumi dei compartimenti e se detta fossa è dotata di tubo di ventilazione e pozzetto di ispezione;</w:t>
      </w: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Provenienza dell’acqua utilizzata nell’insediamento (ad esempio: acquedotto, pozzo, sorgente, ecc.) e quantitativo utilizzato (m</w:t>
      </w:r>
      <w:r>
        <w:rPr>
          <w:rStyle w:val="Rimandonotaapidipagina"/>
          <w:rFonts w:ascii="Arial" w:hAnsi="Arial"/>
          <w:sz w:val="18"/>
          <w:szCs w:val="18"/>
        </w:rPr>
        <w:t>3</w:t>
      </w:r>
      <w:r>
        <w:rPr>
          <w:rStyle w:val="Nessuno"/>
          <w:rFonts w:ascii="Arial" w:hAnsi="Arial"/>
          <w:sz w:val="18"/>
          <w:szCs w:val="18"/>
        </w:rPr>
        <w:t>/giorno);</w:t>
      </w: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Portata (m</w:t>
      </w:r>
      <w:r>
        <w:rPr>
          <w:rStyle w:val="Rimandonotaapidipagina"/>
          <w:rFonts w:ascii="Arial" w:hAnsi="Arial"/>
          <w:sz w:val="18"/>
          <w:szCs w:val="18"/>
        </w:rPr>
        <w:t>3</w:t>
      </w:r>
      <w:r>
        <w:rPr>
          <w:rStyle w:val="Nessuno"/>
          <w:rFonts w:ascii="Arial" w:hAnsi="Arial"/>
          <w:sz w:val="18"/>
          <w:szCs w:val="18"/>
        </w:rPr>
        <w:t>/giorno) dello scarico;</w:t>
      </w: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Distanza del confine dell’insediamento dall’asse della pubblica fognatura (specificare se maggiore di mt 200, altrimenti motivare dettagliatamente i motivi per cui non si effettua l’allaccio alla pubblica fognatura),</w:t>
      </w: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Distanza dell’impianto dai confini di proprietà;</w:t>
      </w: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Distanza dell’impianto da edifici, recinti, piazzali, manufatti in genere;</w:t>
      </w:r>
    </w:p>
    <w:p w:rsidR="00D75864" w:rsidRDefault="00094F7C" w:rsidP="009E1B9A">
      <w:pPr>
        <w:numPr>
          <w:ilvl w:val="0"/>
          <w:numId w:val="34"/>
        </w:numPr>
        <w:jc w:val="both"/>
        <w:rPr>
          <w:rFonts w:ascii="Arial" w:hAnsi="Arial"/>
          <w:sz w:val="18"/>
          <w:szCs w:val="18"/>
        </w:rPr>
      </w:pPr>
      <w:r>
        <w:rPr>
          <w:rStyle w:val="Nessuno"/>
          <w:rFonts w:ascii="Arial" w:hAnsi="Arial"/>
          <w:sz w:val="18"/>
          <w:szCs w:val="18"/>
        </w:rPr>
        <w:t>Descrizione di eventuali sistemi di raccolta/trattamento/smaltimento delle acque meteoriche.</w:t>
      </w:r>
    </w:p>
    <w:p w:rsidR="00D75864" w:rsidRDefault="00D75864">
      <w:pPr>
        <w:jc w:val="both"/>
        <w:rPr>
          <w:rStyle w:val="Nessuno"/>
          <w:rFonts w:ascii="Arial" w:eastAsia="Arial" w:hAnsi="Arial" w:cs="Arial"/>
          <w:sz w:val="18"/>
          <w:szCs w:val="18"/>
        </w:rPr>
      </w:pPr>
    </w:p>
    <w:p w:rsidR="00D75864" w:rsidRDefault="00094F7C">
      <w:pPr>
        <w:jc w:val="both"/>
        <w:rPr>
          <w:rStyle w:val="Nessuno"/>
          <w:rFonts w:ascii="Arial" w:eastAsia="Arial" w:hAnsi="Arial" w:cs="Arial"/>
          <w:sz w:val="18"/>
          <w:szCs w:val="18"/>
        </w:rPr>
      </w:pPr>
      <w:r>
        <w:rPr>
          <w:rStyle w:val="Nessuno"/>
          <w:rFonts w:ascii="Arial" w:hAnsi="Arial"/>
          <w:sz w:val="18"/>
          <w:szCs w:val="18"/>
        </w:rPr>
        <w:t>Per scarichi recapitanti su suolo o strati superficiali del sottosuolo fare riferimento alle norme tecniche di cui alla delibera del Comitato Interministeriale per la Tutela delle Acque dell’Inquinamento (C.I.T.A.I.) del 04/02/1977 (pubblicata sul Supplemento Ordinario della G.U. n° 48 del 21/02/1977).</w:t>
      </w:r>
    </w:p>
    <w:p w:rsidR="00D75864" w:rsidRDefault="00D75864">
      <w:pPr>
        <w:jc w:val="both"/>
        <w:rPr>
          <w:rStyle w:val="Nessuno"/>
          <w:rFonts w:ascii="Arial" w:eastAsia="Arial" w:hAnsi="Arial" w:cs="Arial"/>
          <w:sz w:val="18"/>
          <w:szCs w:val="18"/>
        </w:rPr>
      </w:pPr>
    </w:p>
    <w:p w:rsidR="00D75864" w:rsidRDefault="00D75864">
      <w:pPr>
        <w:jc w:val="both"/>
        <w:rPr>
          <w:rStyle w:val="Nessuno"/>
          <w:rFonts w:ascii="Arial" w:eastAsia="Arial" w:hAnsi="Arial" w:cs="Arial"/>
          <w:sz w:val="18"/>
          <w:szCs w:val="18"/>
        </w:rPr>
      </w:pPr>
    </w:p>
    <w:p w:rsidR="00D75864" w:rsidRDefault="00094F7C">
      <w:pPr>
        <w:jc w:val="both"/>
        <w:rPr>
          <w:rStyle w:val="Nessuno"/>
          <w:rFonts w:ascii="Arial" w:eastAsia="Arial" w:hAnsi="Arial" w:cs="Arial"/>
          <w:b/>
          <w:bCs/>
        </w:rPr>
      </w:pPr>
      <w:r>
        <w:rPr>
          <w:rStyle w:val="Nessuno"/>
          <w:rFonts w:ascii="Arial" w:hAnsi="Arial"/>
          <w:b/>
          <w:bCs/>
          <w:u w:val="single"/>
        </w:rPr>
        <w:t>2) Planimetria, corredata di corografia, dalla quale si rilevi l’ubicazione dell’insediamento civile completa di</w:t>
      </w:r>
      <w:r>
        <w:rPr>
          <w:rStyle w:val="Nessuno"/>
          <w:rFonts w:ascii="Arial" w:hAnsi="Arial"/>
          <w:b/>
          <w:bCs/>
        </w:rPr>
        <w:t>:</w:t>
      </w:r>
    </w:p>
    <w:p w:rsidR="00D75864" w:rsidRDefault="00D75864">
      <w:pPr>
        <w:jc w:val="both"/>
        <w:rPr>
          <w:rStyle w:val="Nessuno"/>
          <w:rFonts w:ascii="Arial" w:eastAsia="Arial" w:hAnsi="Arial" w:cs="Arial"/>
          <w:sz w:val="18"/>
          <w:szCs w:val="18"/>
        </w:rPr>
      </w:pPr>
    </w:p>
    <w:p w:rsidR="00D75864" w:rsidRPr="005443FB" w:rsidRDefault="00094F7C" w:rsidP="009E1B9A">
      <w:pPr>
        <w:numPr>
          <w:ilvl w:val="0"/>
          <w:numId w:val="36"/>
        </w:numPr>
        <w:jc w:val="both"/>
        <w:rPr>
          <w:rFonts w:ascii="Arial" w:hAnsi="Arial"/>
          <w:color w:val="auto"/>
          <w:sz w:val="18"/>
          <w:szCs w:val="18"/>
        </w:rPr>
      </w:pPr>
      <w:r w:rsidRPr="005443FB">
        <w:rPr>
          <w:rStyle w:val="Nessuno"/>
          <w:rFonts w:ascii="Arial" w:hAnsi="Arial"/>
          <w:color w:val="auto"/>
          <w:sz w:val="18"/>
          <w:szCs w:val="18"/>
        </w:rPr>
        <w:t>Reti di fognatura bianca e nera;</w:t>
      </w:r>
    </w:p>
    <w:p w:rsidR="00D75864" w:rsidRPr="005443FB" w:rsidRDefault="00094F7C" w:rsidP="009E1B9A">
      <w:pPr>
        <w:numPr>
          <w:ilvl w:val="0"/>
          <w:numId w:val="36"/>
        </w:numPr>
        <w:jc w:val="both"/>
        <w:rPr>
          <w:rFonts w:ascii="Arial" w:hAnsi="Arial"/>
          <w:color w:val="auto"/>
          <w:sz w:val="18"/>
          <w:szCs w:val="18"/>
        </w:rPr>
      </w:pPr>
      <w:r w:rsidRPr="005443FB">
        <w:rPr>
          <w:rStyle w:val="Nessuno"/>
          <w:rFonts w:ascii="Arial" w:hAnsi="Arial"/>
          <w:color w:val="auto"/>
          <w:sz w:val="18"/>
          <w:szCs w:val="18"/>
        </w:rPr>
        <w:t>Indicazione di eventuali fabbricati limitrofi e dell’eventuale asservimento della condotta idrica;</w:t>
      </w:r>
    </w:p>
    <w:p w:rsidR="00D75864" w:rsidRPr="005443FB" w:rsidRDefault="00094F7C" w:rsidP="009E1B9A">
      <w:pPr>
        <w:numPr>
          <w:ilvl w:val="0"/>
          <w:numId w:val="36"/>
        </w:numPr>
        <w:jc w:val="both"/>
        <w:rPr>
          <w:rFonts w:ascii="Arial" w:hAnsi="Arial"/>
          <w:color w:val="auto"/>
          <w:sz w:val="18"/>
          <w:szCs w:val="18"/>
        </w:rPr>
      </w:pPr>
      <w:r w:rsidRPr="005443FB">
        <w:rPr>
          <w:rStyle w:val="Nessuno"/>
          <w:rFonts w:ascii="Arial" w:hAnsi="Arial"/>
          <w:color w:val="auto"/>
          <w:sz w:val="18"/>
          <w:szCs w:val="18"/>
        </w:rPr>
        <w:t>Ubicazione dei sistemi di depurazione (Imhoff, condotte di sub-irrigazione, ecc.);</w:t>
      </w:r>
    </w:p>
    <w:p w:rsidR="00D75864" w:rsidRPr="005443FB" w:rsidRDefault="00094F7C" w:rsidP="009E1B9A">
      <w:pPr>
        <w:numPr>
          <w:ilvl w:val="0"/>
          <w:numId w:val="36"/>
        </w:numPr>
        <w:jc w:val="both"/>
        <w:rPr>
          <w:rFonts w:ascii="Arial" w:hAnsi="Arial"/>
          <w:color w:val="auto"/>
          <w:sz w:val="18"/>
          <w:szCs w:val="18"/>
        </w:rPr>
      </w:pPr>
      <w:r w:rsidRPr="005443FB">
        <w:rPr>
          <w:rStyle w:val="Nessuno"/>
          <w:rFonts w:ascii="Arial" w:hAnsi="Arial"/>
          <w:color w:val="auto"/>
          <w:sz w:val="18"/>
          <w:szCs w:val="18"/>
        </w:rPr>
        <w:t>Indicazione esatta dei punti di scarico all’uscita dell’insediamento civile e del percorso dell’acqua reflua fino all’immissione nel corpo ricettore;</w:t>
      </w:r>
    </w:p>
    <w:p w:rsidR="00D75864" w:rsidRPr="005443FB" w:rsidRDefault="00094F7C" w:rsidP="009E1B9A">
      <w:pPr>
        <w:numPr>
          <w:ilvl w:val="0"/>
          <w:numId w:val="36"/>
        </w:numPr>
        <w:jc w:val="both"/>
        <w:rPr>
          <w:rFonts w:ascii="Arial" w:hAnsi="Arial"/>
          <w:color w:val="auto"/>
          <w:sz w:val="18"/>
          <w:szCs w:val="18"/>
        </w:rPr>
      </w:pPr>
      <w:r w:rsidRPr="005443FB">
        <w:rPr>
          <w:rStyle w:val="Nessuno"/>
          <w:rFonts w:ascii="Arial" w:hAnsi="Arial"/>
          <w:color w:val="auto"/>
          <w:sz w:val="18"/>
          <w:szCs w:val="18"/>
        </w:rPr>
        <w:t>Indicazione condotta idrica comunale e adduzione al fabbricato;</w:t>
      </w:r>
    </w:p>
    <w:p w:rsidR="00D75864" w:rsidRPr="005443FB" w:rsidRDefault="00094F7C" w:rsidP="009E1B9A">
      <w:pPr>
        <w:numPr>
          <w:ilvl w:val="0"/>
          <w:numId w:val="36"/>
        </w:numPr>
        <w:jc w:val="both"/>
        <w:rPr>
          <w:rFonts w:ascii="Arial" w:hAnsi="Arial"/>
          <w:color w:val="auto"/>
          <w:sz w:val="18"/>
          <w:szCs w:val="18"/>
        </w:rPr>
      </w:pPr>
      <w:r w:rsidRPr="005443FB">
        <w:rPr>
          <w:rStyle w:val="Nessuno"/>
          <w:rFonts w:ascii="Arial" w:hAnsi="Arial"/>
          <w:color w:val="auto"/>
          <w:sz w:val="18"/>
          <w:szCs w:val="18"/>
        </w:rPr>
        <w:t>Elaborato grafico in sezione e posa in opera dell’impianto di depurazione (Imhoff, sistemi di subirrigazione, ecc.);</w:t>
      </w:r>
    </w:p>
    <w:p w:rsidR="00D75864" w:rsidRPr="005443FB" w:rsidRDefault="00094F7C" w:rsidP="009E1B9A">
      <w:pPr>
        <w:numPr>
          <w:ilvl w:val="0"/>
          <w:numId w:val="36"/>
        </w:numPr>
        <w:jc w:val="both"/>
        <w:rPr>
          <w:rFonts w:ascii="Arial" w:hAnsi="Arial"/>
          <w:color w:val="auto"/>
          <w:sz w:val="18"/>
          <w:szCs w:val="18"/>
        </w:rPr>
      </w:pPr>
      <w:r w:rsidRPr="005443FB">
        <w:rPr>
          <w:rStyle w:val="Nessuno"/>
          <w:rFonts w:ascii="Arial" w:hAnsi="Arial"/>
          <w:color w:val="auto"/>
          <w:sz w:val="18"/>
          <w:szCs w:val="18"/>
        </w:rPr>
        <w:t>Indicazione di eventuali pozzetti di controllo per campionamento e prelievo;</w:t>
      </w:r>
    </w:p>
    <w:p w:rsidR="00D75864" w:rsidRPr="005443FB" w:rsidRDefault="00094F7C" w:rsidP="009E1B9A">
      <w:pPr>
        <w:numPr>
          <w:ilvl w:val="0"/>
          <w:numId w:val="36"/>
        </w:numPr>
        <w:jc w:val="both"/>
        <w:rPr>
          <w:rFonts w:ascii="Arial" w:hAnsi="Arial"/>
          <w:color w:val="auto"/>
          <w:sz w:val="18"/>
          <w:szCs w:val="18"/>
        </w:rPr>
      </w:pPr>
      <w:r w:rsidRPr="005443FB">
        <w:rPr>
          <w:rStyle w:val="Nessuno"/>
          <w:rFonts w:ascii="Arial" w:hAnsi="Arial"/>
          <w:color w:val="auto"/>
          <w:sz w:val="18"/>
          <w:szCs w:val="18"/>
        </w:rPr>
        <w:t>Nel caso di impianto di sub-irrigazione:</w:t>
      </w:r>
    </w:p>
    <w:p w:rsidR="00D75864" w:rsidRPr="005443FB" w:rsidRDefault="00094F7C" w:rsidP="009E1B9A">
      <w:pPr>
        <w:numPr>
          <w:ilvl w:val="0"/>
          <w:numId w:val="37"/>
        </w:numPr>
        <w:jc w:val="both"/>
        <w:rPr>
          <w:rFonts w:ascii="Arial" w:hAnsi="Arial"/>
          <w:color w:val="auto"/>
          <w:sz w:val="18"/>
          <w:szCs w:val="18"/>
        </w:rPr>
      </w:pPr>
      <w:r w:rsidRPr="005443FB">
        <w:rPr>
          <w:rStyle w:val="Nessuno"/>
          <w:rFonts w:ascii="Arial" w:hAnsi="Arial"/>
          <w:color w:val="auto"/>
          <w:sz w:val="18"/>
          <w:szCs w:val="18"/>
        </w:rPr>
        <w:t>indicazione della distanza dei canali di sub-irrigazione dai confini di proprietà,</w:t>
      </w:r>
    </w:p>
    <w:p w:rsidR="00D75864" w:rsidRPr="005443FB" w:rsidRDefault="00094F7C" w:rsidP="009E1B9A">
      <w:pPr>
        <w:numPr>
          <w:ilvl w:val="0"/>
          <w:numId w:val="37"/>
        </w:numPr>
        <w:jc w:val="both"/>
        <w:rPr>
          <w:rFonts w:ascii="Arial" w:hAnsi="Arial"/>
          <w:color w:val="auto"/>
          <w:sz w:val="18"/>
          <w:szCs w:val="18"/>
        </w:rPr>
      </w:pPr>
      <w:r w:rsidRPr="005443FB">
        <w:rPr>
          <w:rStyle w:val="Nessuno"/>
          <w:rFonts w:ascii="Arial" w:hAnsi="Arial"/>
          <w:color w:val="auto"/>
          <w:sz w:val="18"/>
          <w:szCs w:val="18"/>
        </w:rPr>
        <w:t>indicazione della distanza dei canali di della sub-irrigazione da qualsiasi condotta (anche adduttrice al fabbricato), serbatoio o altra opera destinata al servizio di acqua potabile);</w:t>
      </w:r>
    </w:p>
    <w:p w:rsidR="00D75864" w:rsidRPr="005443FB" w:rsidRDefault="00094F7C" w:rsidP="009E1B9A">
      <w:pPr>
        <w:numPr>
          <w:ilvl w:val="0"/>
          <w:numId w:val="36"/>
        </w:numPr>
        <w:jc w:val="both"/>
        <w:rPr>
          <w:rFonts w:ascii="Arial" w:hAnsi="Arial"/>
          <w:b/>
          <w:bCs/>
          <w:color w:val="auto"/>
          <w:sz w:val="18"/>
          <w:szCs w:val="18"/>
        </w:rPr>
      </w:pPr>
      <w:r w:rsidRPr="005443FB">
        <w:rPr>
          <w:rStyle w:val="Nessuno"/>
          <w:rFonts w:ascii="Arial" w:hAnsi="Arial"/>
          <w:color w:val="auto"/>
          <w:sz w:val="18"/>
          <w:szCs w:val="18"/>
        </w:rPr>
        <w:t>Stampa immagine (da Google Earth) ove siano ben evidenziato l’immobile da cui proviene lo scarico e la localizzazione del punto ove avviene lo scarico,</w:t>
      </w:r>
    </w:p>
    <w:p w:rsidR="00D75864" w:rsidRPr="005443FB" w:rsidRDefault="00094F7C" w:rsidP="009E1B9A">
      <w:pPr>
        <w:numPr>
          <w:ilvl w:val="0"/>
          <w:numId w:val="36"/>
        </w:numPr>
        <w:jc w:val="both"/>
        <w:rPr>
          <w:rFonts w:ascii="Arial" w:hAnsi="Arial"/>
          <w:b/>
          <w:bCs/>
          <w:color w:val="auto"/>
          <w:sz w:val="18"/>
          <w:szCs w:val="18"/>
        </w:rPr>
      </w:pPr>
      <w:r w:rsidRPr="005443FB">
        <w:rPr>
          <w:rStyle w:val="Nessuno"/>
          <w:rFonts w:ascii="Arial" w:hAnsi="Arial"/>
          <w:color w:val="auto"/>
          <w:sz w:val="18"/>
          <w:szCs w:val="18"/>
        </w:rPr>
        <w:t xml:space="preserve">Estratto di Cartografia Tecnica Regionale (1:5.000) in cui siano visibili i corpi idrici più prossimi alla proprietà in cui si genera lo scarico </w:t>
      </w:r>
      <w:r w:rsidRPr="005443FB">
        <w:rPr>
          <w:rStyle w:val="Nessuno"/>
          <w:rFonts w:ascii="Arial" w:hAnsi="Arial"/>
          <w:color w:val="auto"/>
          <w:sz w:val="18"/>
          <w:szCs w:val="18"/>
          <w:u w:color="FF0000"/>
        </w:rPr>
        <w:t>e la collocazione dell’impianto</w:t>
      </w:r>
      <w:r w:rsidRPr="005443FB">
        <w:rPr>
          <w:rStyle w:val="Nessuno"/>
          <w:rFonts w:ascii="Arial" w:hAnsi="Arial"/>
          <w:color w:val="auto"/>
          <w:sz w:val="18"/>
          <w:szCs w:val="18"/>
        </w:rPr>
        <w:t>.</w:t>
      </w:r>
    </w:p>
    <w:p w:rsidR="00D75864" w:rsidRPr="005443FB" w:rsidRDefault="00094F7C" w:rsidP="009E1B9A">
      <w:pPr>
        <w:numPr>
          <w:ilvl w:val="0"/>
          <w:numId w:val="36"/>
        </w:numPr>
        <w:jc w:val="both"/>
        <w:rPr>
          <w:rFonts w:ascii="Arial" w:hAnsi="Arial"/>
          <w:b/>
          <w:bCs/>
          <w:color w:val="auto"/>
          <w:sz w:val="18"/>
          <w:szCs w:val="18"/>
        </w:rPr>
      </w:pPr>
      <w:r w:rsidRPr="005443FB">
        <w:rPr>
          <w:rStyle w:val="Nessuno"/>
          <w:rFonts w:ascii="Arial" w:hAnsi="Arial"/>
          <w:color w:val="auto"/>
          <w:sz w:val="18"/>
          <w:szCs w:val="18"/>
          <w:u w:color="FF0000"/>
        </w:rPr>
        <w:t>Estratto catastale con evidenza delle particelle che compongono la proprietà.</w:t>
      </w:r>
    </w:p>
    <w:p w:rsidR="00D75864" w:rsidRDefault="00D75864">
      <w:pPr>
        <w:jc w:val="both"/>
        <w:rPr>
          <w:rStyle w:val="Nessuno"/>
          <w:rFonts w:ascii="Arial" w:eastAsia="Arial" w:hAnsi="Arial" w:cs="Arial"/>
          <w:b/>
          <w:bCs/>
          <w:sz w:val="18"/>
          <w:szCs w:val="18"/>
          <w:u w:val="single"/>
        </w:rPr>
      </w:pPr>
    </w:p>
    <w:p w:rsidR="00D75864" w:rsidRDefault="00D75864">
      <w:pPr>
        <w:jc w:val="both"/>
        <w:rPr>
          <w:rStyle w:val="Nessuno"/>
          <w:rFonts w:ascii="Arial" w:eastAsia="Arial" w:hAnsi="Arial" w:cs="Arial"/>
          <w:b/>
          <w:bCs/>
          <w:sz w:val="18"/>
          <w:szCs w:val="18"/>
          <w:u w:val="single"/>
        </w:rPr>
      </w:pPr>
    </w:p>
    <w:p w:rsidR="00D75864" w:rsidRDefault="00094F7C">
      <w:pPr>
        <w:jc w:val="both"/>
        <w:rPr>
          <w:rStyle w:val="Nessuno"/>
          <w:rFonts w:ascii="Arial" w:eastAsia="Arial" w:hAnsi="Arial" w:cs="Arial"/>
          <w:sz w:val="18"/>
          <w:szCs w:val="18"/>
        </w:rPr>
      </w:pPr>
      <w:r>
        <w:rPr>
          <w:rStyle w:val="Nessuno"/>
          <w:rFonts w:ascii="Arial" w:hAnsi="Arial"/>
          <w:b/>
          <w:bCs/>
          <w:u w:val="single"/>
        </w:rPr>
        <w:t>3) Relazione idrogeologica della zona interessata allo scarico</w:t>
      </w:r>
      <w:r>
        <w:rPr>
          <w:rStyle w:val="Nessuno"/>
          <w:rFonts w:ascii="Arial" w:hAnsi="Arial"/>
          <w:sz w:val="18"/>
          <w:szCs w:val="18"/>
        </w:rPr>
        <w:t xml:space="preserve"> [necessaria in caso di scarico su suolo/strati superficiali del sottosuolo]</w:t>
      </w:r>
    </w:p>
    <w:p w:rsidR="00D75864" w:rsidRDefault="00D75864">
      <w:pPr>
        <w:ind w:left="66"/>
        <w:jc w:val="both"/>
        <w:rPr>
          <w:rStyle w:val="Nessuno"/>
          <w:rFonts w:ascii="Arial" w:hAnsi="Arial"/>
          <w:sz w:val="18"/>
          <w:szCs w:val="18"/>
        </w:rPr>
      </w:pPr>
    </w:p>
    <w:p w:rsidR="005443FB" w:rsidRPr="00106EF4" w:rsidRDefault="005443FB" w:rsidP="005443FB">
      <w:pPr>
        <w:jc w:val="both"/>
        <w:rPr>
          <w:rStyle w:val="Nessuno"/>
          <w:rFonts w:ascii="Arial" w:eastAsia="Arial" w:hAnsi="Arial" w:cs="Arial"/>
          <w:color w:val="auto"/>
          <w:sz w:val="18"/>
          <w:szCs w:val="18"/>
        </w:rPr>
      </w:pPr>
      <w:r w:rsidRPr="00106EF4">
        <w:rPr>
          <w:rStyle w:val="Nessuno"/>
          <w:rFonts w:ascii="Arial" w:hAnsi="Arial" w:cs="Arial"/>
          <w:color w:val="auto"/>
          <w:sz w:val="18"/>
          <w:szCs w:val="18"/>
        </w:rPr>
        <w:t>Contenente almeno le seguenti informazioni:</w:t>
      </w:r>
    </w:p>
    <w:p w:rsidR="005443FB" w:rsidRPr="00106EF4" w:rsidRDefault="005443FB" w:rsidP="009E1B9A">
      <w:pPr>
        <w:pStyle w:val="Paragrafoelenco"/>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contextualSpacing/>
        <w:jc w:val="both"/>
        <w:rPr>
          <w:rStyle w:val="Nessuno"/>
          <w:rFonts w:ascii="Arial" w:hAnsi="Arial" w:cs="Arial"/>
          <w:sz w:val="18"/>
          <w:szCs w:val="18"/>
        </w:rPr>
      </w:pPr>
      <w:r w:rsidRPr="00106EF4">
        <w:rPr>
          <w:rFonts w:ascii="Arial" w:hAnsi="Arial" w:cs="Arial"/>
          <w:sz w:val="18"/>
          <w:szCs w:val="18"/>
        </w:rPr>
        <w:t xml:space="preserve">Inquadramento territoriale con particolare attenzione ai drenaggi superficiali, corsi d’acqua, fabbricati vicini, opere di emungimento sotterranee (pozzi) opere di raccolta (cisterne); </w:t>
      </w:r>
    </w:p>
    <w:p w:rsidR="005443FB" w:rsidRPr="00106EF4" w:rsidRDefault="005443FB" w:rsidP="009E1B9A">
      <w:pPr>
        <w:numPr>
          <w:ilvl w:val="0"/>
          <w:numId w:val="39"/>
        </w:numPr>
        <w:jc w:val="both"/>
        <w:rPr>
          <w:rStyle w:val="Nessuno"/>
          <w:rFonts w:ascii="Arial" w:hAnsi="Arial" w:cs="Arial"/>
          <w:color w:val="auto"/>
          <w:sz w:val="18"/>
          <w:szCs w:val="18"/>
        </w:rPr>
      </w:pPr>
      <w:r w:rsidRPr="00106EF4">
        <w:rPr>
          <w:rStyle w:val="Nessuno"/>
          <w:rFonts w:ascii="Arial" w:hAnsi="Arial" w:cs="Arial"/>
          <w:color w:val="auto"/>
          <w:sz w:val="18"/>
          <w:szCs w:val="18"/>
          <w:u w:color="FF0000"/>
        </w:rPr>
        <w:t xml:space="preserve">Caratteristiche litologico-stratigrafiche e geomorfologiche del sito ove insiste l’impianto, </w:t>
      </w:r>
      <w:r w:rsidRPr="00106EF4">
        <w:rPr>
          <w:rFonts w:ascii="Arial" w:hAnsi="Arial" w:cs="Arial"/>
          <w:color w:val="auto"/>
          <w:sz w:val="18"/>
          <w:szCs w:val="18"/>
        </w:rPr>
        <w:t>indicazioni sulla stratigrafia, livell</w:t>
      </w:r>
      <w:r>
        <w:rPr>
          <w:rFonts w:ascii="Arial" w:hAnsi="Arial" w:cs="Arial"/>
          <w:color w:val="auto"/>
          <w:sz w:val="18"/>
          <w:szCs w:val="18"/>
        </w:rPr>
        <w:t>i</w:t>
      </w:r>
      <w:r w:rsidRPr="00106EF4">
        <w:rPr>
          <w:rFonts w:ascii="Arial" w:hAnsi="Arial" w:cs="Arial"/>
          <w:color w:val="auto"/>
          <w:sz w:val="18"/>
          <w:szCs w:val="18"/>
        </w:rPr>
        <w:t xml:space="preserve"> (in m, rispetto al piano campagna) e direzione di flusso dell</w:t>
      </w:r>
      <w:r>
        <w:rPr>
          <w:rFonts w:ascii="Arial" w:hAnsi="Arial" w:cs="Arial"/>
          <w:color w:val="auto"/>
          <w:sz w:val="18"/>
          <w:szCs w:val="18"/>
        </w:rPr>
        <w:t xml:space="preserve">e </w:t>
      </w:r>
      <w:r w:rsidRPr="00106EF4">
        <w:rPr>
          <w:rFonts w:ascii="Arial" w:hAnsi="Arial" w:cs="Arial"/>
          <w:color w:val="auto"/>
          <w:sz w:val="18"/>
          <w:szCs w:val="18"/>
        </w:rPr>
        <w:t>eventual</w:t>
      </w:r>
      <w:r>
        <w:rPr>
          <w:rFonts w:ascii="Arial" w:hAnsi="Arial" w:cs="Arial"/>
          <w:color w:val="auto"/>
          <w:sz w:val="18"/>
          <w:szCs w:val="18"/>
        </w:rPr>
        <w:t>i</w:t>
      </w:r>
      <w:r w:rsidRPr="00106EF4">
        <w:rPr>
          <w:rFonts w:ascii="Arial" w:hAnsi="Arial" w:cs="Arial"/>
          <w:color w:val="auto"/>
          <w:sz w:val="18"/>
          <w:szCs w:val="18"/>
        </w:rPr>
        <w:t xml:space="preserve"> fald</w:t>
      </w:r>
      <w:r>
        <w:rPr>
          <w:rFonts w:ascii="Arial" w:hAnsi="Arial" w:cs="Arial"/>
          <w:color w:val="auto"/>
          <w:sz w:val="18"/>
          <w:szCs w:val="18"/>
        </w:rPr>
        <w:t>e</w:t>
      </w:r>
      <w:r w:rsidRPr="00106EF4">
        <w:rPr>
          <w:rFonts w:ascii="Arial" w:hAnsi="Arial" w:cs="Arial"/>
          <w:color w:val="auto"/>
          <w:sz w:val="18"/>
          <w:szCs w:val="18"/>
        </w:rPr>
        <w:t xml:space="preserve"> e </w:t>
      </w:r>
      <w:r>
        <w:rPr>
          <w:rFonts w:ascii="Arial" w:hAnsi="Arial" w:cs="Arial"/>
          <w:color w:val="auto"/>
          <w:sz w:val="18"/>
          <w:szCs w:val="18"/>
        </w:rPr>
        <w:t>relative</w:t>
      </w:r>
      <w:r w:rsidRPr="00106EF4">
        <w:rPr>
          <w:rFonts w:ascii="Arial" w:hAnsi="Arial" w:cs="Arial"/>
          <w:color w:val="auto"/>
          <w:sz w:val="18"/>
          <w:szCs w:val="18"/>
        </w:rPr>
        <w:t xml:space="preserve"> vulnerabilità intrinsec</w:t>
      </w:r>
      <w:r>
        <w:rPr>
          <w:rFonts w:ascii="Arial" w:hAnsi="Arial" w:cs="Arial"/>
          <w:color w:val="auto"/>
          <w:sz w:val="18"/>
          <w:szCs w:val="18"/>
        </w:rPr>
        <w:t>he</w:t>
      </w:r>
      <w:r w:rsidRPr="00106EF4">
        <w:rPr>
          <w:rStyle w:val="Nessuno"/>
          <w:rFonts w:ascii="Arial" w:hAnsi="Arial" w:cs="Arial"/>
          <w:color w:val="auto"/>
          <w:sz w:val="18"/>
          <w:szCs w:val="18"/>
          <w:u w:color="FF0000"/>
        </w:rPr>
        <w:t>;</w:t>
      </w:r>
    </w:p>
    <w:p w:rsidR="005443FB" w:rsidRPr="00106EF4" w:rsidRDefault="005443FB" w:rsidP="009E1B9A">
      <w:pPr>
        <w:pStyle w:val="Pidipagina"/>
        <w:numPr>
          <w:ilvl w:val="0"/>
          <w:numId w:val="39"/>
        </w:numPr>
        <w:jc w:val="both"/>
        <w:rPr>
          <w:rFonts w:ascii="Arial" w:hAnsi="Arial" w:cs="Arial"/>
          <w:b/>
          <w:bCs/>
          <w:i/>
          <w:iCs/>
          <w:color w:val="auto"/>
          <w:sz w:val="18"/>
          <w:szCs w:val="18"/>
        </w:rPr>
      </w:pPr>
      <w:r w:rsidRPr="00106EF4">
        <w:rPr>
          <w:rStyle w:val="Nessuno"/>
          <w:rFonts w:ascii="Arial" w:hAnsi="Arial" w:cs="Arial"/>
          <w:color w:val="auto"/>
          <w:sz w:val="18"/>
          <w:szCs w:val="18"/>
        </w:rPr>
        <w:lastRenderedPageBreak/>
        <w:t>Estratto della Carta della Pericolosità allegata al Piano Stralcio di Bacino per l'Assetto Idrogeologico (P.A.I.) relativa alla zona d’interesse</w:t>
      </w:r>
      <w:r w:rsidRPr="00106EF4">
        <w:rPr>
          <w:rStyle w:val="Rimandonotaapidipagina"/>
          <w:rFonts w:ascii="Arial" w:hAnsi="Arial" w:cs="Arial"/>
          <w:color w:val="auto"/>
          <w:sz w:val="18"/>
          <w:szCs w:val="18"/>
        </w:rPr>
        <w:footnoteReference w:id="8"/>
      </w:r>
      <w:r w:rsidRPr="00106EF4">
        <w:rPr>
          <w:rStyle w:val="Nessuno"/>
          <w:rFonts w:ascii="Arial" w:hAnsi="Arial" w:cs="Arial"/>
          <w:color w:val="auto"/>
          <w:sz w:val="18"/>
          <w:szCs w:val="18"/>
        </w:rPr>
        <w:t>;</w:t>
      </w:r>
    </w:p>
    <w:p w:rsidR="005443FB" w:rsidRPr="00106EF4" w:rsidRDefault="005443FB" w:rsidP="009E1B9A">
      <w:pPr>
        <w:numPr>
          <w:ilvl w:val="0"/>
          <w:numId w:val="39"/>
        </w:numPr>
        <w:jc w:val="both"/>
        <w:rPr>
          <w:rStyle w:val="Nessuno"/>
          <w:rFonts w:ascii="Arial" w:hAnsi="Arial" w:cs="Arial"/>
          <w:color w:val="auto"/>
          <w:sz w:val="18"/>
          <w:szCs w:val="18"/>
        </w:rPr>
      </w:pPr>
      <w:r w:rsidRPr="00106EF4">
        <w:rPr>
          <w:rStyle w:val="Nessuno"/>
          <w:rFonts w:ascii="Arial" w:hAnsi="Arial" w:cs="Arial"/>
          <w:color w:val="auto"/>
          <w:sz w:val="18"/>
          <w:szCs w:val="18"/>
        </w:rPr>
        <w:t>Nel caso di dispersione a mezzo di canale disperdente: lunghezza specifica di dispersione (m/A.E.), ovvero lunghezza del canale disperdente per 1 A.E. (valore che dipende dalla natura del terreno e che deve essere ricavato, preferibilmente,</w:t>
      </w:r>
      <w:r>
        <w:rPr>
          <w:rStyle w:val="Nessuno"/>
          <w:rFonts w:ascii="Arial" w:hAnsi="Arial" w:cs="Arial"/>
          <w:color w:val="auto"/>
          <w:sz w:val="18"/>
          <w:szCs w:val="18"/>
        </w:rPr>
        <w:t xml:space="preserve"> </w:t>
      </w:r>
      <w:r w:rsidRPr="00106EF4">
        <w:rPr>
          <w:rStyle w:val="Nessuno"/>
          <w:rFonts w:ascii="Arial" w:hAnsi="Arial" w:cs="Arial"/>
          <w:color w:val="auto"/>
          <w:sz w:val="18"/>
          <w:szCs w:val="18"/>
        </w:rPr>
        <w:t>da prove di percolazione) – Ove lo smaltimento del refluo avvenga tramite pozzi</w:t>
      </w:r>
      <w:r>
        <w:rPr>
          <w:rStyle w:val="Nessuno"/>
          <w:rFonts w:ascii="Arial" w:hAnsi="Arial" w:cs="Arial"/>
          <w:color w:val="auto"/>
          <w:sz w:val="18"/>
          <w:szCs w:val="18"/>
        </w:rPr>
        <w:t xml:space="preserve"> disperdenti</w:t>
      </w:r>
      <w:r w:rsidRPr="00106EF4">
        <w:rPr>
          <w:rStyle w:val="Nessuno"/>
          <w:rFonts w:ascii="Arial" w:hAnsi="Arial" w:cs="Arial"/>
          <w:color w:val="auto"/>
          <w:sz w:val="18"/>
          <w:szCs w:val="18"/>
        </w:rPr>
        <w:t xml:space="preserve"> o trincee drenanti la relazione dovrà riportare le specifiche di come dette strutture siano state dimensionate; </w:t>
      </w:r>
    </w:p>
    <w:p w:rsidR="005443FB" w:rsidRPr="00106EF4" w:rsidRDefault="005443FB" w:rsidP="009E1B9A">
      <w:pPr>
        <w:pStyle w:val="Pidipagina"/>
        <w:numPr>
          <w:ilvl w:val="0"/>
          <w:numId w:val="39"/>
        </w:numPr>
        <w:jc w:val="both"/>
        <w:rPr>
          <w:rFonts w:ascii="Arial" w:hAnsi="Arial" w:cs="Arial"/>
          <w:b/>
          <w:bCs/>
          <w:i/>
          <w:iCs/>
          <w:color w:val="auto"/>
          <w:sz w:val="18"/>
          <w:szCs w:val="18"/>
        </w:rPr>
      </w:pPr>
      <w:r w:rsidRPr="00106EF4">
        <w:rPr>
          <w:rStyle w:val="Nessuno"/>
          <w:rFonts w:ascii="Arial" w:hAnsi="Arial" w:cs="Arial"/>
          <w:color w:val="auto"/>
          <w:sz w:val="18"/>
          <w:szCs w:val="18"/>
        </w:rPr>
        <w:t>Attestazioni del tecnico competente in materia che:</w:t>
      </w:r>
    </w:p>
    <w:p w:rsidR="005443FB" w:rsidRPr="00106EF4" w:rsidRDefault="005443FB" w:rsidP="009E1B9A">
      <w:pPr>
        <w:pStyle w:val="Pidipagina"/>
        <w:numPr>
          <w:ilvl w:val="0"/>
          <w:numId w:val="48"/>
        </w:numPr>
        <w:jc w:val="both"/>
        <w:rPr>
          <w:rFonts w:ascii="Arial" w:hAnsi="Arial" w:cs="Arial"/>
          <w:color w:val="auto"/>
          <w:sz w:val="18"/>
          <w:szCs w:val="18"/>
        </w:rPr>
      </w:pPr>
      <w:r w:rsidRPr="00106EF4">
        <w:rPr>
          <w:rStyle w:val="Nessuno"/>
          <w:rFonts w:ascii="Arial" w:hAnsi="Arial" w:cs="Arial"/>
          <w:color w:val="auto"/>
          <w:sz w:val="18"/>
          <w:szCs w:val="18"/>
        </w:rPr>
        <w:t>il franco tra la parte disperdente dell’impianto e l</w:t>
      </w:r>
      <w:r>
        <w:rPr>
          <w:rStyle w:val="Nessuno"/>
          <w:rFonts w:ascii="Arial" w:hAnsi="Arial" w:cs="Arial"/>
          <w:color w:val="auto"/>
          <w:sz w:val="18"/>
          <w:szCs w:val="18"/>
        </w:rPr>
        <w:t>e</w:t>
      </w:r>
      <w:r w:rsidRPr="00106EF4">
        <w:rPr>
          <w:rStyle w:val="Nessuno"/>
          <w:rFonts w:ascii="Arial" w:hAnsi="Arial" w:cs="Arial"/>
          <w:color w:val="auto"/>
          <w:sz w:val="18"/>
          <w:szCs w:val="18"/>
        </w:rPr>
        <w:t xml:space="preserve"> fald</w:t>
      </w:r>
      <w:r>
        <w:rPr>
          <w:rStyle w:val="Nessuno"/>
          <w:rFonts w:ascii="Arial" w:hAnsi="Arial" w:cs="Arial"/>
          <w:color w:val="auto"/>
          <w:sz w:val="18"/>
          <w:szCs w:val="18"/>
        </w:rPr>
        <w:t>e</w:t>
      </w:r>
      <w:r w:rsidRPr="00106EF4">
        <w:rPr>
          <w:rStyle w:val="Nessuno"/>
          <w:rFonts w:ascii="Arial" w:hAnsi="Arial" w:cs="Arial"/>
          <w:color w:val="auto"/>
          <w:sz w:val="18"/>
          <w:szCs w:val="18"/>
        </w:rPr>
        <w:t xml:space="preserve"> acquifer</w:t>
      </w:r>
      <w:r>
        <w:rPr>
          <w:rStyle w:val="Nessuno"/>
          <w:rFonts w:ascii="Arial" w:hAnsi="Arial" w:cs="Arial"/>
          <w:color w:val="auto"/>
          <w:sz w:val="18"/>
          <w:szCs w:val="18"/>
        </w:rPr>
        <w:t>e</w:t>
      </w:r>
      <w:r w:rsidRPr="00106EF4">
        <w:rPr>
          <w:rStyle w:val="Nessuno"/>
          <w:rFonts w:ascii="Arial" w:hAnsi="Arial" w:cs="Arial"/>
          <w:color w:val="auto"/>
          <w:sz w:val="18"/>
          <w:szCs w:val="18"/>
        </w:rPr>
        <w:t xml:space="preserve"> sarà sempre maggiore di un metro, in qualsiasi condizione idro-meteo-climatica,</w:t>
      </w:r>
    </w:p>
    <w:p w:rsidR="005443FB" w:rsidRPr="00106EF4" w:rsidRDefault="005443FB" w:rsidP="009E1B9A">
      <w:pPr>
        <w:pStyle w:val="Pidipagina"/>
        <w:numPr>
          <w:ilvl w:val="0"/>
          <w:numId w:val="48"/>
        </w:numPr>
        <w:jc w:val="both"/>
        <w:rPr>
          <w:rFonts w:ascii="Arial" w:hAnsi="Arial" w:cs="Arial"/>
          <w:color w:val="auto"/>
          <w:sz w:val="18"/>
          <w:szCs w:val="18"/>
        </w:rPr>
      </w:pPr>
      <w:r w:rsidRPr="00106EF4">
        <w:rPr>
          <w:rStyle w:val="Nessuno"/>
          <w:rFonts w:ascii="Arial" w:hAnsi="Arial" w:cs="Arial"/>
          <w:color w:val="auto"/>
          <w:sz w:val="18"/>
          <w:szCs w:val="18"/>
        </w:rPr>
        <w:t xml:space="preserve">la realizzazione e il funzionamento dell’impianto e dello scarico non comporta alcuna problematica geologica (quale </w:t>
      </w:r>
      <w:r w:rsidRPr="00106EF4">
        <w:rPr>
          <w:rStyle w:val="Nessuno"/>
          <w:rFonts w:ascii="Arial" w:hAnsi="Arial" w:cs="Arial"/>
          <w:color w:val="auto"/>
          <w:sz w:val="18"/>
          <w:szCs w:val="18"/>
          <w:u w:color="FF0000"/>
        </w:rPr>
        <w:t>in</w:t>
      </w:r>
      <w:r w:rsidRPr="00106EF4">
        <w:rPr>
          <w:rStyle w:val="Nessuno"/>
          <w:rFonts w:ascii="Arial" w:hAnsi="Arial" w:cs="Arial"/>
          <w:color w:val="auto"/>
          <w:sz w:val="18"/>
          <w:szCs w:val="18"/>
        </w:rPr>
        <w:t>stabilità dei pendii,</w:t>
      </w:r>
      <w:r w:rsidRPr="00106EF4">
        <w:rPr>
          <w:rStyle w:val="Nessuno"/>
          <w:rFonts w:ascii="Arial" w:hAnsi="Arial" w:cs="Arial"/>
          <w:color w:val="auto"/>
          <w:sz w:val="18"/>
          <w:szCs w:val="18"/>
          <w:u w:color="FF0000"/>
        </w:rPr>
        <w:t xml:space="preserve"> fenomeni di ruscellamento e </w:t>
      </w:r>
      <w:r w:rsidRPr="00106EF4">
        <w:rPr>
          <w:rStyle w:val="Nessuno"/>
          <w:rFonts w:ascii="Arial" w:hAnsi="Arial" w:cs="Arial"/>
          <w:color w:val="auto"/>
          <w:sz w:val="18"/>
          <w:szCs w:val="18"/>
        </w:rPr>
        <w:t>allagamento, ecc.);</w:t>
      </w:r>
    </w:p>
    <w:p w:rsidR="005443FB" w:rsidRPr="00106EF4" w:rsidRDefault="005443FB" w:rsidP="009E1B9A">
      <w:pPr>
        <w:pStyle w:val="Pidipagina"/>
        <w:numPr>
          <w:ilvl w:val="0"/>
          <w:numId w:val="48"/>
        </w:numPr>
        <w:jc w:val="both"/>
        <w:rPr>
          <w:rFonts w:ascii="Arial" w:hAnsi="Arial" w:cs="Arial"/>
          <w:color w:val="auto"/>
          <w:sz w:val="18"/>
          <w:szCs w:val="18"/>
        </w:rPr>
      </w:pPr>
      <w:r w:rsidRPr="00106EF4">
        <w:rPr>
          <w:rStyle w:val="Nessuno"/>
          <w:rFonts w:ascii="Arial" w:hAnsi="Arial" w:cs="Arial"/>
          <w:color w:val="auto"/>
          <w:sz w:val="18"/>
          <w:szCs w:val="18"/>
          <w:u w:color="FF0000"/>
        </w:rPr>
        <w:t>la realizzazione e il funzionamento dell’impianto e dello scarico non comportano rischi per le falde acquifere, anche in relazione alla vulnerabilità delle stesse.</w:t>
      </w:r>
    </w:p>
    <w:p w:rsidR="005443FB" w:rsidRDefault="005443FB">
      <w:pPr>
        <w:ind w:left="66"/>
        <w:jc w:val="both"/>
        <w:rPr>
          <w:rStyle w:val="Nessuno"/>
          <w:rFonts w:ascii="Arial" w:hAnsi="Arial"/>
          <w:sz w:val="18"/>
          <w:szCs w:val="18"/>
        </w:rPr>
      </w:pPr>
    </w:p>
    <w:p w:rsidR="005443FB" w:rsidRDefault="005443FB">
      <w:pPr>
        <w:ind w:left="66"/>
        <w:jc w:val="both"/>
        <w:rPr>
          <w:rStyle w:val="Nessuno"/>
          <w:rFonts w:ascii="Arial" w:eastAsia="Arial" w:hAnsi="Arial" w:cs="Arial"/>
          <w:b/>
          <w:bCs/>
          <w:i/>
          <w:iCs/>
          <w:sz w:val="18"/>
          <w:szCs w:val="18"/>
          <w:u w:val="single"/>
        </w:rPr>
      </w:pPr>
    </w:p>
    <w:p w:rsidR="00D75864" w:rsidRDefault="00094F7C">
      <w:pPr>
        <w:jc w:val="both"/>
        <w:rPr>
          <w:rStyle w:val="Nessuno"/>
          <w:rFonts w:ascii="Arial" w:eastAsia="Arial" w:hAnsi="Arial" w:cs="Arial"/>
          <w:b/>
          <w:bCs/>
        </w:rPr>
      </w:pPr>
      <w:r>
        <w:rPr>
          <w:rStyle w:val="Nessuno"/>
          <w:rFonts w:ascii="Arial" w:hAnsi="Arial"/>
          <w:b/>
          <w:bCs/>
          <w:u w:val="single"/>
        </w:rPr>
        <w:t>4)Scheda Tecnica Domestiche</w:t>
      </w:r>
      <w:r>
        <w:rPr>
          <w:rStyle w:val="Nessuno"/>
          <w:rFonts w:ascii="Arial" w:hAnsi="Arial"/>
          <w:b/>
          <w:bCs/>
        </w:rPr>
        <w:t xml:space="preserve"> </w:t>
      </w:r>
      <w:r>
        <w:rPr>
          <w:rStyle w:val="Nessuno"/>
          <w:rFonts w:ascii="Arial" w:hAnsi="Arial"/>
          <w:i/>
          <w:iCs/>
          <w:sz w:val="12"/>
          <w:szCs w:val="12"/>
        </w:rPr>
        <w:t>(come da modello predisposto dalla Regione Abruzzo DPC024 Servizio Gestione e Qualità delle Acque)</w:t>
      </w:r>
    </w:p>
    <w:p w:rsidR="00D75864" w:rsidRDefault="00D75864">
      <w:pPr>
        <w:pStyle w:val="Paragrafoelenco"/>
        <w:ind w:left="0"/>
        <w:rPr>
          <w:rStyle w:val="Nessuno"/>
          <w:rFonts w:ascii="Arial" w:eastAsia="Arial" w:hAnsi="Arial" w:cs="Arial"/>
          <w:b/>
          <w:bCs/>
          <w:sz w:val="18"/>
          <w:szCs w:val="18"/>
          <w:u w:val="single"/>
        </w:rPr>
      </w:pPr>
    </w:p>
    <w:p w:rsidR="00D75864" w:rsidRDefault="00D75864">
      <w:pPr>
        <w:pStyle w:val="Paragrafoelenco"/>
        <w:ind w:left="0"/>
        <w:rPr>
          <w:rStyle w:val="Nessuno"/>
          <w:rFonts w:ascii="Arial" w:eastAsia="Arial" w:hAnsi="Arial" w:cs="Arial"/>
          <w:b/>
          <w:bCs/>
          <w:sz w:val="18"/>
          <w:szCs w:val="18"/>
          <w:u w:val="single"/>
        </w:rPr>
      </w:pPr>
    </w:p>
    <w:p w:rsidR="00D75864" w:rsidRDefault="00094F7C">
      <w:pPr>
        <w:jc w:val="both"/>
        <w:rPr>
          <w:rStyle w:val="Nessuno"/>
          <w:rFonts w:ascii="Arial" w:eastAsia="Arial" w:hAnsi="Arial" w:cs="Arial"/>
          <w:b/>
          <w:bCs/>
          <w:sz w:val="18"/>
          <w:szCs w:val="18"/>
          <w:u w:val="single"/>
        </w:rPr>
      </w:pPr>
      <w:r>
        <w:rPr>
          <w:rStyle w:val="Nessuno"/>
          <w:rFonts w:ascii="Arial" w:hAnsi="Arial"/>
          <w:b/>
          <w:bCs/>
          <w:u w:val="single"/>
        </w:rPr>
        <w:t>5) Altro</w:t>
      </w:r>
      <w:r>
        <w:rPr>
          <w:rStyle w:val="Nessuno"/>
          <w:rFonts w:ascii="Arial" w:hAnsi="Arial"/>
          <w:i/>
          <w:iCs/>
          <w:sz w:val="12"/>
          <w:szCs w:val="12"/>
        </w:rPr>
        <w:t xml:space="preserve"> (barrare la/le voce/i d’interesse):</w:t>
      </w:r>
    </w:p>
    <w:p w:rsidR="00D75864" w:rsidRDefault="00D75864">
      <w:pPr>
        <w:jc w:val="both"/>
        <w:rPr>
          <w:rStyle w:val="Nessuno"/>
          <w:rFonts w:ascii="Arial" w:eastAsia="Arial" w:hAnsi="Arial" w:cs="Arial"/>
          <w:b/>
          <w:bCs/>
          <w:sz w:val="18"/>
          <w:szCs w:val="18"/>
        </w:rPr>
      </w:pPr>
    </w:p>
    <w:p w:rsidR="00D75864" w:rsidRPr="005443FB" w:rsidRDefault="00094F7C" w:rsidP="009E1B9A">
      <w:pPr>
        <w:pStyle w:val="Paragrafoelenco"/>
        <w:numPr>
          <w:ilvl w:val="0"/>
          <w:numId w:val="49"/>
        </w:numPr>
        <w:ind w:left="426"/>
        <w:jc w:val="both"/>
        <w:rPr>
          <w:rFonts w:ascii="Arial" w:hAnsi="Arial"/>
          <w:b/>
          <w:bCs/>
          <w:sz w:val="18"/>
          <w:szCs w:val="18"/>
        </w:rPr>
      </w:pPr>
      <w:r w:rsidRPr="005443FB">
        <w:rPr>
          <w:rStyle w:val="Nessuno"/>
          <w:rFonts w:ascii="Arial" w:hAnsi="Arial"/>
          <w:b/>
          <w:bCs/>
          <w:sz w:val="18"/>
          <w:szCs w:val="18"/>
        </w:rPr>
        <w:t>Attestazione dell’avvenuto pagamento delle spese istruttorie</w:t>
      </w:r>
      <w:r w:rsidRPr="005443FB">
        <w:rPr>
          <w:rStyle w:val="Nessuno"/>
          <w:rFonts w:ascii="Arial" w:hAnsi="Arial"/>
          <w:sz w:val="18"/>
          <w:szCs w:val="18"/>
        </w:rPr>
        <w:t xml:space="preserve">, </w:t>
      </w:r>
      <w:r w:rsidR="005443FB" w:rsidRPr="005443FB">
        <w:rPr>
          <w:rFonts w:ascii="Arial" w:eastAsia="Arial" w:hAnsi="Arial" w:cs="Arial"/>
          <w:bCs/>
          <w:i/>
          <w:sz w:val="18"/>
          <w:szCs w:val="18"/>
        </w:rPr>
        <w:t>(</w:t>
      </w:r>
      <w:r w:rsidR="005443FB" w:rsidRPr="005443FB">
        <w:rPr>
          <w:rFonts w:ascii="Arial" w:hAnsi="Arial" w:cs="Arial"/>
          <w:i/>
          <w:sz w:val="18"/>
          <w:szCs w:val="18"/>
        </w:rPr>
        <w:t>da effettuarsi da effettuarsi tramite il sito pagora.regione.abruzzo.it)</w:t>
      </w:r>
    </w:p>
    <w:p w:rsidR="00D75864" w:rsidRDefault="00D75864">
      <w:pPr>
        <w:ind w:left="426"/>
        <w:jc w:val="both"/>
        <w:rPr>
          <w:rStyle w:val="Nessuno"/>
          <w:rFonts w:ascii="Arial" w:eastAsia="Arial" w:hAnsi="Arial" w:cs="Arial"/>
          <w:b/>
          <w:bCs/>
          <w:sz w:val="18"/>
          <w:szCs w:val="18"/>
        </w:rPr>
      </w:pPr>
    </w:p>
    <w:p w:rsidR="00D75864" w:rsidRDefault="00094F7C" w:rsidP="009E1B9A">
      <w:pPr>
        <w:numPr>
          <w:ilvl w:val="0"/>
          <w:numId w:val="42"/>
        </w:numPr>
        <w:jc w:val="both"/>
        <w:rPr>
          <w:rFonts w:ascii="Arial" w:hAnsi="Arial"/>
          <w:b/>
          <w:bCs/>
          <w:sz w:val="18"/>
          <w:szCs w:val="18"/>
        </w:rPr>
      </w:pPr>
      <w:r>
        <w:rPr>
          <w:rStyle w:val="Nessuno"/>
          <w:rFonts w:ascii="Arial" w:hAnsi="Arial"/>
          <w:b/>
          <w:bCs/>
          <w:sz w:val="18"/>
          <w:szCs w:val="18"/>
        </w:rPr>
        <w:t>Nulla osta del proprietario</w:t>
      </w:r>
      <w:r>
        <w:rPr>
          <w:rStyle w:val="Nessuno"/>
          <w:rFonts w:ascii="Arial" w:hAnsi="Arial"/>
          <w:sz w:val="18"/>
          <w:szCs w:val="18"/>
        </w:rPr>
        <w:t>, se lo scarico avviene in un corpo ricettore di proprietà di privati;</w:t>
      </w:r>
    </w:p>
    <w:p w:rsidR="00D75864" w:rsidRDefault="00D75864">
      <w:pPr>
        <w:ind w:left="66"/>
        <w:jc w:val="both"/>
        <w:rPr>
          <w:rStyle w:val="Nessuno"/>
          <w:rFonts w:ascii="Arial" w:eastAsia="Arial" w:hAnsi="Arial" w:cs="Arial"/>
          <w:b/>
          <w:bCs/>
          <w:sz w:val="18"/>
          <w:szCs w:val="18"/>
        </w:rPr>
      </w:pPr>
    </w:p>
    <w:p w:rsidR="00D75864" w:rsidRDefault="00094F7C" w:rsidP="009E1B9A">
      <w:pPr>
        <w:numPr>
          <w:ilvl w:val="0"/>
          <w:numId w:val="42"/>
        </w:numPr>
        <w:jc w:val="both"/>
        <w:rPr>
          <w:rFonts w:ascii="Arial" w:hAnsi="Arial"/>
          <w:b/>
          <w:bCs/>
          <w:sz w:val="18"/>
          <w:szCs w:val="18"/>
        </w:rPr>
      </w:pPr>
      <w:r>
        <w:rPr>
          <w:rStyle w:val="Nessuno"/>
          <w:rFonts w:ascii="Arial" w:hAnsi="Arial"/>
          <w:b/>
          <w:bCs/>
          <w:sz w:val="18"/>
          <w:szCs w:val="18"/>
        </w:rPr>
        <w:t>Concessione/Nulla osta dell'Ente Gestore della strada</w:t>
      </w:r>
      <w:r>
        <w:rPr>
          <w:rStyle w:val="Nessuno"/>
          <w:rFonts w:ascii="Arial" w:hAnsi="Arial"/>
          <w:sz w:val="18"/>
          <w:szCs w:val="18"/>
        </w:rPr>
        <w:t xml:space="preserve">, se lo scarico giunge al corpo idrico tramite una canaletta stradale [articolo 15, comma 1, lettera h), del </w:t>
      </w:r>
      <w:proofErr w:type="gramStart"/>
      <w:r>
        <w:rPr>
          <w:rStyle w:val="Nessuno"/>
          <w:rFonts w:ascii="Arial" w:hAnsi="Arial"/>
          <w:sz w:val="18"/>
          <w:szCs w:val="18"/>
        </w:rPr>
        <w:t>D.Lgs</w:t>
      </w:r>
      <w:proofErr w:type="gramEnd"/>
      <w:r>
        <w:rPr>
          <w:rStyle w:val="Nessuno"/>
          <w:rFonts w:ascii="Arial" w:hAnsi="Arial"/>
          <w:sz w:val="18"/>
          <w:szCs w:val="18"/>
        </w:rPr>
        <w:t>. 285/1992 - Codice della strada];</w:t>
      </w:r>
    </w:p>
    <w:p w:rsidR="00D75864" w:rsidRDefault="00D75864">
      <w:pPr>
        <w:pStyle w:val="Paragrafoelenco"/>
        <w:rPr>
          <w:rStyle w:val="Nessuno"/>
          <w:rFonts w:ascii="Arial" w:eastAsia="Arial" w:hAnsi="Arial" w:cs="Arial"/>
          <w:b/>
          <w:bCs/>
          <w:sz w:val="18"/>
          <w:szCs w:val="18"/>
        </w:rPr>
      </w:pPr>
    </w:p>
    <w:p w:rsidR="00D75864" w:rsidRDefault="00094F7C" w:rsidP="009E1B9A">
      <w:pPr>
        <w:numPr>
          <w:ilvl w:val="0"/>
          <w:numId w:val="42"/>
        </w:numPr>
        <w:jc w:val="both"/>
        <w:rPr>
          <w:rFonts w:ascii="Arial" w:hAnsi="Arial"/>
          <w:b/>
          <w:bCs/>
          <w:sz w:val="18"/>
          <w:szCs w:val="18"/>
        </w:rPr>
      </w:pPr>
      <w:r>
        <w:rPr>
          <w:rStyle w:val="Nessuno"/>
          <w:rFonts w:ascii="Arial" w:hAnsi="Arial"/>
          <w:b/>
          <w:bCs/>
          <w:sz w:val="18"/>
          <w:szCs w:val="18"/>
        </w:rPr>
        <w:t xml:space="preserve">Altro </w:t>
      </w:r>
      <w:r>
        <w:rPr>
          <w:rStyle w:val="Nessuno"/>
          <w:rFonts w:ascii="Arial" w:hAnsi="Arial"/>
          <w:i/>
          <w:iCs/>
          <w:sz w:val="12"/>
          <w:szCs w:val="12"/>
        </w:rPr>
        <w:t>(specificare)</w:t>
      </w:r>
      <w:r>
        <w:rPr>
          <w:rStyle w:val="Nessuno"/>
          <w:rFonts w:ascii="Arial" w:hAnsi="Arial"/>
          <w:sz w:val="18"/>
          <w:szCs w:val="18"/>
        </w:rPr>
        <w:t xml:space="preserve"> ________________________________________________________________________________</w:t>
      </w:r>
    </w:p>
    <w:p w:rsidR="00D75864" w:rsidRDefault="00D75864"/>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2"/>
      </w:tblGrid>
      <w:tr w:rsidR="00D75864">
        <w:trPr>
          <w:trHeight w:val="6173"/>
        </w:trPr>
        <w:tc>
          <w:tcPr>
            <w:tcW w:w="9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443FB" w:rsidRDefault="005443FB" w:rsidP="005443FB">
            <w:pPr>
              <w:ind w:left="426"/>
              <w:jc w:val="center"/>
              <w:rPr>
                <w:rStyle w:val="Nessuno"/>
                <w:rFonts w:ascii="Arial" w:hAnsi="Arial"/>
                <w:sz w:val="20"/>
                <w:szCs w:val="20"/>
              </w:rPr>
            </w:pPr>
            <w:r>
              <w:rPr>
                <w:rStyle w:val="Nessuno"/>
                <w:rFonts w:ascii="Arial" w:hAnsi="Arial"/>
                <w:b/>
                <w:bCs/>
                <w:sz w:val="40"/>
                <w:szCs w:val="40"/>
              </w:rPr>
              <w:t>Nota Bene</w:t>
            </w:r>
          </w:p>
          <w:p w:rsidR="00D75864" w:rsidRDefault="00094F7C" w:rsidP="009E1B9A">
            <w:pPr>
              <w:numPr>
                <w:ilvl w:val="0"/>
                <w:numId w:val="43"/>
              </w:numPr>
              <w:jc w:val="both"/>
              <w:rPr>
                <w:rFonts w:ascii="Arial" w:hAnsi="Arial"/>
                <w:sz w:val="20"/>
                <w:szCs w:val="20"/>
              </w:rPr>
            </w:pPr>
            <w:r>
              <w:rPr>
                <w:rStyle w:val="Nessuno"/>
                <w:rFonts w:ascii="Arial" w:hAnsi="Arial"/>
                <w:sz w:val="20"/>
                <w:szCs w:val="20"/>
              </w:rPr>
              <w:t>L’istanza e la documentazione vanno presentate in formato digitale e trasmesse in via telematica mediante P.E.C.;</w:t>
            </w:r>
          </w:p>
          <w:p w:rsidR="00D75864" w:rsidRDefault="00094F7C" w:rsidP="009E1B9A">
            <w:pPr>
              <w:numPr>
                <w:ilvl w:val="0"/>
                <w:numId w:val="43"/>
              </w:numPr>
              <w:jc w:val="both"/>
              <w:rPr>
                <w:rFonts w:ascii="Arial" w:hAnsi="Arial"/>
                <w:sz w:val="20"/>
                <w:szCs w:val="20"/>
              </w:rPr>
            </w:pPr>
            <w:r>
              <w:rPr>
                <w:rStyle w:val="Nessuno"/>
                <w:rFonts w:ascii="Arial" w:hAnsi="Arial"/>
                <w:sz w:val="20"/>
                <w:szCs w:val="20"/>
              </w:rPr>
              <w:t>L’istanza va presentata in bollo (€ 16,00); la marca va incollata sull’istanza e va annullata con apposizione di data e firma da parte del richiedente;</w:t>
            </w:r>
          </w:p>
          <w:p w:rsidR="00D75864" w:rsidRDefault="00094F7C" w:rsidP="009E1B9A">
            <w:pPr>
              <w:numPr>
                <w:ilvl w:val="0"/>
                <w:numId w:val="43"/>
              </w:numPr>
              <w:jc w:val="both"/>
              <w:rPr>
                <w:rFonts w:ascii="Arial" w:hAnsi="Arial"/>
                <w:sz w:val="20"/>
                <w:szCs w:val="20"/>
              </w:rPr>
            </w:pPr>
            <w:r>
              <w:rPr>
                <w:rStyle w:val="Nessuno"/>
                <w:rFonts w:ascii="Arial" w:hAnsi="Arial"/>
                <w:sz w:val="20"/>
                <w:szCs w:val="20"/>
              </w:rPr>
              <w:t>Un’ulteriore marca da bollo andrà incollata sull’autorizzazione; se tale operazione avverrà a cura del richiedente egli provvederà ad annullare la marca da bollo con apposizione di data e firma;</w:t>
            </w:r>
          </w:p>
          <w:p w:rsidR="00D75864" w:rsidRDefault="00094F7C" w:rsidP="009E1B9A">
            <w:pPr>
              <w:numPr>
                <w:ilvl w:val="0"/>
                <w:numId w:val="43"/>
              </w:numPr>
              <w:jc w:val="both"/>
              <w:rPr>
                <w:rFonts w:ascii="Arial" w:hAnsi="Arial"/>
                <w:sz w:val="20"/>
                <w:szCs w:val="20"/>
              </w:rPr>
            </w:pPr>
            <w:r>
              <w:rPr>
                <w:rStyle w:val="Nessuno"/>
                <w:rFonts w:ascii="Arial" w:hAnsi="Arial"/>
                <w:sz w:val="20"/>
                <w:szCs w:val="20"/>
              </w:rPr>
              <w:t>Tutti gli allegati tecnici (relazioni, planimetrie, schemi, ecc.) vanno firmati, oltre che dal richiedente (per presa visione ed accettazione), anche da un Tecnico Abilitato (soggetto abilitato alla progettazione di impianti di scarico nell’ambito delle competenze ad esso attribuite dalla legislazione vigente ed iscritto ad ordine/collegio professionale);</w:t>
            </w:r>
          </w:p>
          <w:p w:rsidR="00D75864" w:rsidRDefault="00094F7C" w:rsidP="009E1B9A">
            <w:pPr>
              <w:numPr>
                <w:ilvl w:val="0"/>
                <w:numId w:val="43"/>
              </w:numPr>
              <w:jc w:val="both"/>
              <w:rPr>
                <w:rFonts w:ascii="Arial" w:hAnsi="Arial"/>
                <w:sz w:val="20"/>
                <w:szCs w:val="20"/>
              </w:rPr>
            </w:pPr>
            <w:r>
              <w:rPr>
                <w:rStyle w:val="Nessuno"/>
                <w:rFonts w:ascii="Arial" w:hAnsi="Arial"/>
                <w:sz w:val="20"/>
                <w:szCs w:val="20"/>
              </w:rPr>
              <w:t xml:space="preserve">L’eventuale condotta di sub-irrigazione deve essere ubicata ad una distanza </w:t>
            </w:r>
            <w:r>
              <w:rPr>
                <w:rStyle w:val="Nessuno"/>
                <w:rFonts w:ascii="Arial" w:hAnsi="Arial"/>
                <w:sz w:val="20"/>
                <w:szCs w:val="20"/>
                <w:u w:val="single"/>
              </w:rPr>
              <w:t>non inferiore a metri 30 da qualunque condotta, serbatoio, o altra opera destinata al servizio di acqua potabile, nonché da analogo impianto</w:t>
            </w:r>
            <w:r>
              <w:rPr>
                <w:rStyle w:val="Nessuno"/>
                <w:rFonts w:ascii="Arial" w:hAnsi="Arial"/>
                <w:sz w:val="20"/>
                <w:szCs w:val="20"/>
              </w:rPr>
              <w:t>);</w:t>
            </w:r>
          </w:p>
          <w:p w:rsidR="00D75864" w:rsidRDefault="00094F7C" w:rsidP="009E1B9A">
            <w:pPr>
              <w:numPr>
                <w:ilvl w:val="0"/>
                <w:numId w:val="43"/>
              </w:numPr>
              <w:jc w:val="both"/>
              <w:rPr>
                <w:rFonts w:ascii="Arial" w:hAnsi="Arial"/>
                <w:sz w:val="20"/>
                <w:szCs w:val="20"/>
              </w:rPr>
            </w:pPr>
            <w:r>
              <w:rPr>
                <w:rStyle w:val="Nessuno"/>
                <w:rFonts w:ascii="Arial" w:hAnsi="Arial"/>
                <w:sz w:val="20"/>
                <w:szCs w:val="20"/>
              </w:rPr>
              <w:t xml:space="preserve">Come specificato dall’articolo 5, comma 5, della L.R. n. 31/10, il ricorso all’utilizzo di “pozzo disperdente” è consentito solo per impianti fino a 50 A.E. e solo qualora sia </w:t>
            </w:r>
            <w:r>
              <w:rPr>
                <w:rStyle w:val="Nessuno"/>
                <w:rFonts w:ascii="Arial" w:hAnsi="Arial"/>
                <w:sz w:val="20"/>
                <w:szCs w:val="20"/>
                <w:u w:val="single"/>
              </w:rPr>
              <w:t>tecnicamente inattuabile la “subirrigazione” o la “fitodepurazione”</w:t>
            </w:r>
            <w:r>
              <w:rPr>
                <w:rStyle w:val="Nessuno"/>
                <w:rFonts w:ascii="Arial" w:hAnsi="Arial"/>
                <w:sz w:val="20"/>
                <w:szCs w:val="20"/>
              </w:rPr>
              <w:t xml:space="preserve">; il ricorso a tale tipologia di scarico deve essere in ogni caso adeguatamente motivato ed il pozzo disperdente va collocato ad una distanza di almeno 50 metri </w:t>
            </w:r>
            <w:r>
              <w:rPr>
                <w:rStyle w:val="Nessuno"/>
                <w:rFonts w:ascii="Arial" w:hAnsi="Arial"/>
                <w:sz w:val="20"/>
                <w:szCs w:val="20"/>
                <w:u w:val="single"/>
              </w:rPr>
              <w:t>da qualunque condotta, serbatoio, o altra opera destinata al servizio di acqua potabile</w:t>
            </w:r>
            <w:r>
              <w:rPr>
                <w:rStyle w:val="Nessuno"/>
                <w:rFonts w:ascii="Arial" w:hAnsi="Arial"/>
                <w:sz w:val="20"/>
                <w:szCs w:val="20"/>
              </w:rPr>
              <w:t>;</w:t>
            </w:r>
          </w:p>
          <w:p w:rsidR="00D75864" w:rsidRDefault="00094F7C" w:rsidP="009E1B9A">
            <w:pPr>
              <w:numPr>
                <w:ilvl w:val="0"/>
                <w:numId w:val="43"/>
              </w:numPr>
              <w:jc w:val="both"/>
              <w:rPr>
                <w:rFonts w:ascii="Arial" w:hAnsi="Arial"/>
                <w:sz w:val="20"/>
                <w:szCs w:val="20"/>
              </w:rPr>
            </w:pPr>
            <w:r>
              <w:rPr>
                <w:rStyle w:val="Nessuno"/>
                <w:rFonts w:ascii="Arial" w:hAnsi="Arial"/>
                <w:b/>
                <w:bCs/>
                <w:sz w:val="20"/>
                <w:szCs w:val="20"/>
                <w:u w:val="single"/>
              </w:rPr>
              <w:t xml:space="preserve">L’autorizzazione eventualmente rilasciata fa salvi i diritti di terzi; essa riguarda esclusivamente il titolo ambientale necessario per poter procedere allo scarico di acque reflue ex articolo 124 del </w:t>
            </w:r>
            <w:proofErr w:type="gramStart"/>
            <w:r>
              <w:rPr>
                <w:rStyle w:val="Nessuno"/>
                <w:rFonts w:ascii="Arial" w:hAnsi="Arial"/>
                <w:b/>
                <w:bCs/>
                <w:sz w:val="20"/>
                <w:szCs w:val="20"/>
                <w:u w:val="single"/>
              </w:rPr>
              <w:t>D.Lgs</w:t>
            </w:r>
            <w:proofErr w:type="gramEnd"/>
            <w:r>
              <w:rPr>
                <w:rStyle w:val="Nessuno"/>
                <w:rFonts w:ascii="Arial" w:hAnsi="Arial"/>
                <w:b/>
                <w:bCs/>
                <w:sz w:val="20"/>
                <w:szCs w:val="20"/>
                <w:u w:val="single"/>
              </w:rPr>
              <w:t>. 152/2006, per cui si fa salva ogni altra eventuale autorizzazione, concessione, benestare o nulla osta di competenza di altri Enti o quanto altro necessario previsto dalla normativa vigente, compresi i titoli per la realizzazione dell’impianto di scarico, concessioni demaniali, nulla osta idraulico.</w:t>
            </w:r>
          </w:p>
        </w:tc>
      </w:tr>
    </w:tbl>
    <w:p w:rsidR="00D75864" w:rsidRPr="005443FB" w:rsidRDefault="00D75864">
      <w:pPr>
        <w:widowControl w:val="0"/>
        <w:rPr>
          <w:sz w:val="2"/>
          <w:szCs w:val="2"/>
        </w:rPr>
      </w:pPr>
    </w:p>
    <w:sectPr w:rsidR="00D75864" w:rsidRPr="005443FB">
      <w:headerReference w:type="default" r:id="rId14"/>
      <w:footerReference w:type="default" r:id="rId15"/>
      <w:pgSz w:w="11900" w:h="16840"/>
      <w:pgMar w:top="1079" w:right="1134" w:bottom="993" w:left="1134" w:header="426"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3F9" w:rsidRDefault="003C43F9">
      <w:r>
        <w:separator/>
      </w:r>
    </w:p>
  </w:endnote>
  <w:endnote w:type="continuationSeparator" w:id="0">
    <w:p w:rsidR="003C43F9" w:rsidRDefault="003C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Rounded MT Bold">
    <w:altName w:val="Antique Olive Compac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FB" w:rsidRDefault="005443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64" w:rsidRDefault="00D75864">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FB" w:rsidRDefault="005443FB">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64" w:rsidRDefault="00D758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3F9" w:rsidRDefault="003C43F9">
      <w:r>
        <w:separator/>
      </w:r>
    </w:p>
  </w:footnote>
  <w:footnote w:type="continuationSeparator" w:id="0">
    <w:p w:rsidR="003C43F9" w:rsidRDefault="003C43F9">
      <w:r>
        <w:continuationSeparator/>
      </w:r>
    </w:p>
  </w:footnote>
  <w:footnote w:type="continuationNotice" w:id="1">
    <w:p w:rsidR="003C43F9" w:rsidRDefault="003C43F9"/>
  </w:footnote>
  <w:footnote w:id="2">
    <w:p w:rsidR="00D75864" w:rsidRDefault="00094F7C">
      <w:pPr>
        <w:pStyle w:val="Testonotaapidipagina"/>
        <w:jc w:val="both"/>
      </w:pPr>
      <w:r>
        <w:rPr>
          <w:rStyle w:val="Nessuno"/>
          <w:sz w:val="22"/>
          <w:szCs w:val="22"/>
          <w:vertAlign w:val="superscript"/>
        </w:rPr>
        <w:footnoteRef/>
      </w:r>
      <w:r>
        <w:rPr>
          <w:rStyle w:val="Nessuno"/>
        </w:rPr>
        <w:t xml:space="preserve"> </w:t>
      </w:r>
      <w:r>
        <w:rPr>
          <w:rStyle w:val="Nessuno"/>
          <w:rFonts w:ascii="Arial" w:hAnsi="Arial"/>
          <w:sz w:val="18"/>
          <w:szCs w:val="18"/>
        </w:rPr>
        <w:t>Sono esenti dal pagamento del bollo, ai sensi dell’articolo 16 della Tabella – Allegato B al D.P.R. 642/1976, le istanze e le autorizzazioni presentate/rilasciate da/ad amministrazioni dello Stato, Regioni, Province, Comuni, loro consorzi e associazioni, nonché Comunità Montane.</w:t>
      </w:r>
    </w:p>
  </w:footnote>
  <w:footnote w:id="3">
    <w:p w:rsidR="00D75864" w:rsidRDefault="00094F7C">
      <w:pPr>
        <w:pStyle w:val="Testonotaapidipagina"/>
        <w:jc w:val="both"/>
      </w:pPr>
      <w:r>
        <w:rPr>
          <w:rStyle w:val="Nessuno"/>
          <w:rFonts w:ascii="Arial" w:eastAsia="Arial" w:hAnsi="Arial" w:cs="Arial"/>
          <w:sz w:val="18"/>
          <w:szCs w:val="18"/>
          <w:vertAlign w:val="superscript"/>
        </w:rPr>
        <w:footnoteRef/>
      </w:r>
      <w:r>
        <w:rPr>
          <w:rStyle w:val="Nessuno"/>
          <w:rFonts w:ascii="Arial" w:hAnsi="Arial"/>
        </w:rPr>
        <w:t xml:space="preserve"> </w:t>
      </w:r>
      <w:r>
        <w:rPr>
          <w:rStyle w:val="Nessuno"/>
          <w:rFonts w:ascii="Arial" w:hAnsi="Arial"/>
          <w:sz w:val="18"/>
          <w:szCs w:val="18"/>
        </w:rPr>
        <w:t>Il richiedente deve essere il titolare dell’attività da cui origina lo scarico ovvero un suo delegato (munito di delega scritta) ed è colui che detiene la responsabilità delle strutture connesse allo scarico delle acque reflue e può intervenire su di esse dal punto di vista gestionale possedendo anche autonomia economica (aspetto da indicare espressamente nella delega).</w:t>
      </w:r>
    </w:p>
  </w:footnote>
  <w:footnote w:id="4">
    <w:p w:rsidR="00D75864" w:rsidRDefault="00094F7C">
      <w:pPr>
        <w:suppressAutoHyphens w:val="0"/>
        <w:jc w:val="both"/>
      </w:pPr>
      <w:r>
        <w:rPr>
          <w:rStyle w:val="Nessuno"/>
          <w:rFonts w:ascii="Arial" w:eastAsia="Arial" w:hAnsi="Arial" w:cs="Arial"/>
          <w:smallCaps/>
          <w:sz w:val="18"/>
          <w:szCs w:val="18"/>
          <w:vertAlign w:val="superscript"/>
        </w:rPr>
        <w:footnoteRef/>
      </w:r>
      <w:r>
        <w:rPr>
          <w:rStyle w:val="Nessuno"/>
          <w:rFonts w:ascii="Arial" w:hAnsi="Arial"/>
        </w:rPr>
        <w:t xml:space="preserve"> </w:t>
      </w:r>
      <w:r>
        <w:rPr>
          <w:rStyle w:val="Nessuno"/>
          <w:rFonts w:ascii="Arial" w:hAnsi="Arial"/>
          <w:sz w:val="18"/>
          <w:szCs w:val="18"/>
        </w:rPr>
        <w:t>Per corpo idrico superficiale si intende, ai sensi della direttiva 200/60/CE un elemento distinto e significativo di acque superficiali, quale un lago, un bacino artificiale, un torrente, un fiume o un canale, parte di un torrente, di un fiume o di un canale, le acque di transizione o un tratto di acque costiere.</w:t>
      </w:r>
    </w:p>
  </w:footnote>
  <w:footnote w:id="5">
    <w:p w:rsidR="00D75864" w:rsidRDefault="00094F7C">
      <w:pPr>
        <w:pStyle w:val="Testonotaapidipagina"/>
        <w:jc w:val="both"/>
      </w:pPr>
      <w:r>
        <w:rPr>
          <w:rStyle w:val="Nessuno"/>
          <w:rFonts w:ascii="Arial" w:eastAsia="Arial" w:hAnsi="Arial" w:cs="Arial"/>
          <w:sz w:val="18"/>
          <w:szCs w:val="18"/>
          <w:vertAlign w:val="superscript"/>
        </w:rPr>
        <w:footnoteRef/>
      </w:r>
      <w:r>
        <w:rPr>
          <w:rStyle w:val="Nessuno"/>
          <w:rFonts w:ascii="Arial" w:hAnsi="Arial"/>
        </w:rPr>
        <w:t xml:space="preserve"> </w:t>
      </w:r>
      <w:r>
        <w:rPr>
          <w:rStyle w:val="Nessuno"/>
          <w:rFonts w:ascii="Arial" w:hAnsi="Arial"/>
          <w:sz w:val="18"/>
          <w:szCs w:val="18"/>
        </w:rPr>
        <w:t>Soggetto abilitato alla progettazione di impianti di scarico nell’ambito delle competenze ad esso attribuite dalla legislazione vigente ed iscritto ad ordine/collegio professionale.</w:t>
      </w:r>
    </w:p>
  </w:footnote>
  <w:footnote w:id="6">
    <w:p w:rsidR="00D75864" w:rsidRDefault="00094F7C">
      <w:pPr>
        <w:pStyle w:val="Testonotaapidipagina"/>
        <w:jc w:val="both"/>
      </w:pPr>
      <w:r>
        <w:rPr>
          <w:rStyle w:val="Nessuno"/>
          <w:rFonts w:ascii="Arial" w:eastAsia="Arial" w:hAnsi="Arial" w:cs="Arial"/>
          <w:i/>
          <w:iCs/>
          <w:sz w:val="18"/>
          <w:szCs w:val="18"/>
          <w:vertAlign w:val="superscript"/>
        </w:rPr>
        <w:footnoteRef/>
      </w:r>
      <w:r>
        <w:rPr>
          <w:rStyle w:val="Nessuno"/>
          <w:rFonts w:ascii="Arial" w:hAnsi="Arial"/>
        </w:rPr>
        <w:t xml:space="preserve"> </w:t>
      </w:r>
      <w:r>
        <w:rPr>
          <w:rStyle w:val="Nessuno"/>
          <w:rFonts w:ascii="Arial" w:hAnsi="Arial"/>
          <w:sz w:val="18"/>
          <w:szCs w:val="18"/>
        </w:rPr>
        <w:t>Ai sensi dell’articolo 4, comma 1.5, della L.R. 60/2001 l’autorizzazione ad utilizzare uno dei sistemi di smaltimento previsti dalla normativa può essere rilasciata a condizione che l'edificio sia munito di regolare concessione edilizia.</w:t>
      </w:r>
    </w:p>
  </w:footnote>
  <w:footnote w:id="7">
    <w:p w:rsidR="005443FB" w:rsidRPr="00EA55AA" w:rsidRDefault="005443FB" w:rsidP="005443FB">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 w:id="8">
    <w:p w:rsidR="005443FB" w:rsidRPr="00EA55AA" w:rsidRDefault="005443FB" w:rsidP="005443FB">
      <w:pPr>
        <w:pStyle w:val="Testonotaapidipagina"/>
        <w:jc w:val="both"/>
        <w:rPr>
          <w:sz w:val="18"/>
          <w:szCs w:val="18"/>
        </w:rPr>
      </w:pPr>
      <w:r>
        <w:rPr>
          <w:rStyle w:val="Rimandonotaapidipagina"/>
        </w:rPr>
        <w:footnoteRef/>
      </w:r>
      <w:r>
        <w:t xml:space="preserve"> </w:t>
      </w:r>
      <w:r w:rsidRPr="00EA55AA">
        <w:rPr>
          <w:sz w:val="18"/>
          <w:szCs w:val="18"/>
        </w:rPr>
        <w:t>Nel caso in cui l’area interessata sia ricompresa tra quelle e pericolosità elevata (P2) o molto elevata (P3) deve essere attentamente valutato se la realizzazione della rete di raccolta dei reflui e dell’impianto di trattamento, nonché l’attivazione dello scarico, sono compatibili con i divieti di cui agli artt. 14 e 17 delle Norme Tecniche di Attuazione del P.A.I.</w:t>
      </w:r>
      <w:r>
        <w:rPr>
          <w:sz w:val="18"/>
          <w:szCs w:val="18"/>
        </w:rPr>
        <w:t>; nel caso, prima della realizzazione delle opere, sarà necessario ottenere le necessarie autorizzazioni dalle Autorità Competenti in materia.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FB" w:rsidRDefault="005443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64" w:rsidRDefault="00094F7C">
    <w:pPr>
      <w:pStyle w:val="Intestazione"/>
      <w:jc w:val="center"/>
      <w:rPr>
        <w:rFonts w:ascii="Arial Rounded MT Bold" w:eastAsia="Arial Rounded MT Bold" w:hAnsi="Arial Rounded MT Bold" w:cs="Arial Rounded MT Bold"/>
        <w:color w:val="A6A6A6"/>
        <w:sz w:val="18"/>
        <w:szCs w:val="18"/>
        <w:u w:color="A6A6A6"/>
      </w:rPr>
    </w:pPr>
    <w:r w:rsidRPr="005443FB">
      <w:rPr>
        <w:noProof/>
        <w:color w:val="auto"/>
      </w:rPr>
      <mc:AlternateContent>
        <mc:Choice Requires="wps">
          <w:drawing>
            <wp:anchor distT="152400" distB="152400" distL="152400" distR="152400" simplePos="0" relativeHeight="251657216"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sidRPr="005443FB">
      <w:rPr>
        <w:rFonts w:ascii="Arial Rounded MT Bold" w:hAnsi="Arial Rounded MT Bold"/>
        <w:color w:val="auto"/>
        <w:sz w:val="18"/>
        <w:szCs w:val="18"/>
        <w:u w:color="A6A6A6"/>
      </w:rPr>
      <w:t xml:space="preserve">Regione Abruzzo DPC024 - </w:t>
    </w:r>
    <w:proofErr w:type="spellStart"/>
    <w:r w:rsidRPr="005443FB">
      <w:rPr>
        <w:rFonts w:ascii="Arial Rounded MT Bold" w:hAnsi="Arial Rounded MT Bold"/>
        <w:color w:val="auto"/>
        <w:sz w:val="18"/>
        <w:szCs w:val="18"/>
        <w:u w:color="A6A6A6"/>
      </w:rPr>
      <w:t>Mod</w:t>
    </w:r>
    <w:proofErr w:type="spellEnd"/>
    <w:r w:rsidRPr="005443FB">
      <w:rPr>
        <w:rFonts w:ascii="Arial Rounded MT Bold" w:hAnsi="Arial Rounded MT Bold"/>
        <w:color w:val="auto"/>
        <w:sz w:val="18"/>
        <w:szCs w:val="18"/>
        <w:u w:color="A6A6A6"/>
      </w:rPr>
      <w:t xml:space="preserve">. </w:t>
    </w:r>
    <w:proofErr w:type="spellStart"/>
    <w:r w:rsidRPr="005443FB">
      <w:rPr>
        <w:rFonts w:ascii="Arial Rounded MT Bold" w:hAnsi="Arial Rounded MT Bold"/>
        <w:color w:val="auto"/>
        <w:sz w:val="18"/>
        <w:szCs w:val="18"/>
        <w:u w:color="A6A6A6"/>
      </w:rPr>
      <w:t>Ist</w:t>
    </w:r>
    <w:proofErr w:type="spellEnd"/>
    <w:r w:rsidRPr="005443FB">
      <w:rPr>
        <w:rFonts w:ascii="Arial Rounded MT Bold" w:hAnsi="Arial Rounded MT Bold"/>
        <w:color w:val="auto"/>
        <w:sz w:val="18"/>
        <w:szCs w:val="18"/>
        <w:u w:color="A6A6A6"/>
      </w:rPr>
      <w:t>. Sc. Domestiche</w:t>
    </w:r>
  </w:p>
  <w:p w:rsidR="00D75864" w:rsidRPr="005443FB" w:rsidRDefault="00094F7C">
    <w:pPr>
      <w:pStyle w:val="Intestazione"/>
      <w:jc w:val="right"/>
      <w:rPr>
        <w:color w:val="auto"/>
      </w:rPr>
    </w:pPr>
    <w:r w:rsidRPr="005443FB">
      <w:rPr>
        <w:rFonts w:ascii="Arial Rounded MT Bold" w:hAnsi="Arial Rounded MT Bold"/>
        <w:color w:val="auto"/>
        <w:sz w:val="18"/>
        <w:szCs w:val="18"/>
        <w:u w:color="A6A6A6"/>
      </w:rPr>
      <w:t>Rev. 2024</w:t>
    </w:r>
    <w:r w:rsidR="005443FB" w:rsidRPr="005443FB">
      <w:rPr>
        <w:rFonts w:ascii="Arial Rounded MT Bold" w:hAnsi="Arial Rounded MT Bold"/>
        <w:color w:val="auto"/>
        <w:sz w:val="18"/>
        <w:szCs w:val="18"/>
        <w:u w:color="A6A6A6"/>
      </w:rPr>
      <w:t>_01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FB" w:rsidRDefault="005443F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864" w:rsidRDefault="00094F7C">
    <w:pPr>
      <w:pStyle w:val="Intestazione"/>
      <w:jc w:val="center"/>
      <w:rPr>
        <w:rStyle w:val="Nessuno"/>
        <w:rFonts w:ascii="Arial Rounded MT Bold" w:eastAsia="Arial Rounded MT Bold" w:hAnsi="Arial Rounded MT Bold" w:cs="Arial Rounded MT Bold"/>
        <w:color w:val="A6A6A6"/>
        <w:sz w:val="18"/>
        <w:szCs w:val="18"/>
        <w:u w:color="A6A6A6"/>
      </w:rP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7"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Style w:val="Nessuno"/>
        <w:rFonts w:ascii="Arial Rounded MT Bold" w:hAnsi="Arial Rounded MT Bold"/>
        <w:color w:val="A6A6A6"/>
        <w:sz w:val="18"/>
        <w:szCs w:val="18"/>
        <w:u w:color="A6A6A6"/>
      </w:rPr>
      <w:t xml:space="preserve">Regione Abruzzo DPC024 - </w:t>
    </w:r>
    <w:proofErr w:type="spellStart"/>
    <w:r>
      <w:rPr>
        <w:rStyle w:val="Nessuno"/>
        <w:rFonts w:ascii="Arial Rounded MT Bold" w:hAnsi="Arial Rounded MT Bold"/>
        <w:color w:val="A6A6A6"/>
        <w:sz w:val="18"/>
        <w:szCs w:val="18"/>
        <w:u w:color="A6A6A6"/>
      </w:rPr>
      <w:t>Mod</w:t>
    </w:r>
    <w:proofErr w:type="spellEnd"/>
    <w:r>
      <w:rPr>
        <w:rStyle w:val="Nessuno"/>
        <w:rFonts w:ascii="Arial Rounded MT Bold" w:hAnsi="Arial Rounded MT Bold"/>
        <w:color w:val="A6A6A6"/>
        <w:sz w:val="18"/>
        <w:szCs w:val="18"/>
        <w:u w:color="A6A6A6"/>
      </w:rPr>
      <w:t xml:space="preserve">. </w:t>
    </w:r>
    <w:proofErr w:type="spellStart"/>
    <w:r>
      <w:rPr>
        <w:rStyle w:val="Nessuno"/>
        <w:rFonts w:ascii="Arial Rounded MT Bold" w:hAnsi="Arial Rounded MT Bold"/>
        <w:color w:val="A6A6A6"/>
        <w:sz w:val="18"/>
        <w:szCs w:val="18"/>
        <w:u w:color="A6A6A6"/>
      </w:rPr>
      <w:t>Ist</w:t>
    </w:r>
    <w:proofErr w:type="spellEnd"/>
    <w:r>
      <w:rPr>
        <w:rStyle w:val="Nessuno"/>
        <w:rFonts w:ascii="Arial Rounded MT Bold" w:hAnsi="Arial Rounded MT Bold"/>
        <w:color w:val="A6A6A6"/>
        <w:sz w:val="18"/>
        <w:szCs w:val="18"/>
        <w:u w:color="A6A6A6"/>
      </w:rPr>
      <w:t xml:space="preserve"> Sc Domestiche</w:t>
    </w:r>
  </w:p>
  <w:p w:rsidR="00D75864" w:rsidRDefault="00094F7C">
    <w:pPr>
      <w:pStyle w:val="Intestazione"/>
      <w:jc w:val="right"/>
    </w:pPr>
    <w:r>
      <w:rPr>
        <w:rStyle w:val="Nessuno"/>
        <w:rFonts w:ascii="Arial Rounded MT Bold" w:hAnsi="Arial Rounded MT Bold"/>
        <w:color w:val="A6A6A6"/>
        <w:sz w:val="18"/>
        <w:szCs w:val="18"/>
        <w:u w:color="A6A6A6"/>
      </w:rPr>
      <w:t>Rev.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2A3"/>
    <w:multiLevelType w:val="hybridMultilevel"/>
    <w:tmpl w:val="7E96E208"/>
    <w:numStyleLink w:val="Stileimportato11"/>
  </w:abstractNum>
  <w:abstractNum w:abstractNumId="1" w15:restartNumberingAfterBreak="0">
    <w:nsid w:val="02B1796B"/>
    <w:multiLevelType w:val="hybridMultilevel"/>
    <w:tmpl w:val="7E96E208"/>
    <w:styleLink w:val="Stileimportato11"/>
    <w:lvl w:ilvl="0" w:tplc="CC960B82">
      <w:start w:val="1"/>
      <w:numFmt w:val="bullet"/>
      <w:lvlText w:val="◻"/>
      <w:lvlJc w:val="left"/>
      <w:pPr>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BA714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486254">
      <w:start w:val="1"/>
      <w:numFmt w:val="bullet"/>
      <w:lvlText w:val="◻"/>
      <w:lvlJc w:val="left"/>
      <w:pPr>
        <w:tabs>
          <w:tab w:val="left" w:pos="851"/>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DAD6C8">
      <w:start w:val="1"/>
      <w:numFmt w:val="bullet"/>
      <w:lvlText w:val="◻"/>
      <w:lvlJc w:val="left"/>
      <w:pPr>
        <w:tabs>
          <w:tab w:val="left" w:pos="851"/>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D94DD74">
      <w:start w:val="1"/>
      <w:numFmt w:val="bullet"/>
      <w:lvlText w:val="◻"/>
      <w:lvlJc w:val="left"/>
      <w:pPr>
        <w:tabs>
          <w:tab w:val="left" w:pos="851"/>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C2D5B8">
      <w:start w:val="1"/>
      <w:numFmt w:val="bullet"/>
      <w:lvlText w:val="◻"/>
      <w:lvlJc w:val="left"/>
      <w:pPr>
        <w:tabs>
          <w:tab w:val="left" w:pos="851"/>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BA0780">
      <w:start w:val="1"/>
      <w:numFmt w:val="bullet"/>
      <w:lvlText w:val="◻"/>
      <w:lvlJc w:val="left"/>
      <w:pPr>
        <w:tabs>
          <w:tab w:val="left" w:pos="851"/>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462045C">
      <w:start w:val="1"/>
      <w:numFmt w:val="bullet"/>
      <w:lvlText w:val="◻"/>
      <w:lvlJc w:val="left"/>
      <w:pPr>
        <w:tabs>
          <w:tab w:val="left" w:pos="851"/>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7CE074">
      <w:start w:val="1"/>
      <w:numFmt w:val="bullet"/>
      <w:lvlText w:val="◻"/>
      <w:lvlJc w:val="left"/>
      <w:pPr>
        <w:tabs>
          <w:tab w:val="left" w:pos="851"/>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D96DD5"/>
    <w:multiLevelType w:val="hybridMultilevel"/>
    <w:tmpl w:val="F0EEA16E"/>
    <w:numStyleLink w:val="Stileimportato13"/>
  </w:abstractNum>
  <w:abstractNum w:abstractNumId="3" w15:restartNumberingAfterBreak="0">
    <w:nsid w:val="05071F27"/>
    <w:multiLevelType w:val="hybridMultilevel"/>
    <w:tmpl w:val="C56444D8"/>
    <w:styleLink w:val="Stileimportato16"/>
    <w:lvl w:ilvl="0" w:tplc="96BC22EA">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34979C">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AA702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90ECAE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2FAB14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8BED72E">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46A2A4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1EEC53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808EFF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05314569"/>
    <w:multiLevelType w:val="hybridMultilevel"/>
    <w:tmpl w:val="89F29A18"/>
    <w:numStyleLink w:val="Stileimportato15"/>
  </w:abstractNum>
  <w:abstractNum w:abstractNumId="5" w15:restartNumberingAfterBreak="0">
    <w:nsid w:val="0D5528E5"/>
    <w:multiLevelType w:val="hybridMultilevel"/>
    <w:tmpl w:val="31D066D2"/>
    <w:styleLink w:val="Stileimportato3"/>
    <w:lvl w:ilvl="0" w:tplc="E53CEA5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1354C9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B672C0E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4454967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10782DF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733AD25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5E9C235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2752E77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5BCE3E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0C6A55"/>
    <w:multiLevelType w:val="hybridMultilevel"/>
    <w:tmpl w:val="27A42DF4"/>
    <w:lvl w:ilvl="0" w:tplc="896C9176">
      <w:start w:val="12"/>
      <w:numFmt w:val="bullet"/>
      <w:lvlText w:val="-"/>
      <w:lvlJc w:val="left"/>
      <w:pPr>
        <w:tabs>
          <w:tab w:val="num" w:pos="1560"/>
        </w:tabs>
        <w:ind w:left="1571"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71483B2">
      <w:start w:val="1"/>
      <w:numFmt w:val="bullet"/>
      <w:lvlText w:val="o"/>
      <w:lvlJc w:val="left"/>
      <w:pPr>
        <w:tabs>
          <w:tab w:val="left" w:pos="1560"/>
          <w:tab w:val="num" w:pos="2124"/>
        </w:tabs>
        <w:ind w:left="2135" w:hanging="2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2D47A60">
      <w:start w:val="1"/>
      <w:numFmt w:val="bullet"/>
      <w:lvlText w:val="▪"/>
      <w:lvlJc w:val="left"/>
      <w:pPr>
        <w:tabs>
          <w:tab w:val="left" w:pos="1560"/>
          <w:tab w:val="num" w:pos="2832"/>
        </w:tabs>
        <w:ind w:left="2843" w:hanging="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D6BFE6">
      <w:start w:val="1"/>
      <w:numFmt w:val="bullet"/>
      <w:lvlText w:val="•"/>
      <w:lvlJc w:val="left"/>
      <w:pPr>
        <w:tabs>
          <w:tab w:val="left" w:pos="1560"/>
          <w:tab w:val="num" w:pos="3540"/>
        </w:tabs>
        <w:ind w:left="3551"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62AAB6">
      <w:start w:val="1"/>
      <w:numFmt w:val="bullet"/>
      <w:lvlText w:val="o"/>
      <w:lvlJc w:val="left"/>
      <w:pPr>
        <w:tabs>
          <w:tab w:val="left" w:pos="1560"/>
          <w:tab w:val="num" w:pos="4248"/>
        </w:tabs>
        <w:ind w:left="4259"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4B6AB78">
      <w:start w:val="1"/>
      <w:numFmt w:val="bullet"/>
      <w:lvlText w:val="▪"/>
      <w:lvlJc w:val="left"/>
      <w:pPr>
        <w:tabs>
          <w:tab w:val="left" w:pos="1560"/>
          <w:tab w:val="num" w:pos="4956"/>
        </w:tabs>
        <w:ind w:left="4967"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36823C">
      <w:start w:val="1"/>
      <w:numFmt w:val="bullet"/>
      <w:lvlText w:val="•"/>
      <w:lvlJc w:val="left"/>
      <w:pPr>
        <w:tabs>
          <w:tab w:val="left" w:pos="1560"/>
          <w:tab w:val="num" w:pos="5664"/>
        </w:tabs>
        <w:ind w:left="5675"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970EFC8">
      <w:start w:val="1"/>
      <w:numFmt w:val="bullet"/>
      <w:lvlText w:val="o"/>
      <w:lvlJc w:val="left"/>
      <w:pPr>
        <w:tabs>
          <w:tab w:val="left" w:pos="1560"/>
          <w:tab w:val="num" w:pos="6372"/>
        </w:tabs>
        <w:ind w:left="6383" w:hanging="1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50CC96">
      <w:start w:val="1"/>
      <w:numFmt w:val="bullet"/>
      <w:lvlText w:val="▪"/>
      <w:lvlJc w:val="left"/>
      <w:pPr>
        <w:tabs>
          <w:tab w:val="left" w:pos="1560"/>
          <w:tab w:val="num" w:pos="7331"/>
        </w:tabs>
        <w:ind w:left="7342"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DA1DBF"/>
    <w:multiLevelType w:val="hybridMultilevel"/>
    <w:tmpl w:val="CBA2B2E0"/>
    <w:lvl w:ilvl="0" w:tplc="2732180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1C75785D"/>
    <w:multiLevelType w:val="hybridMultilevel"/>
    <w:tmpl w:val="65DE5706"/>
    <w:numStyleLink w:val="Stileimportato8"/>
  </w:abstractNum>
  <w:abstractNum w:abstractNumId="10" w15:restartNumberingAfterBreak="0">
    <w:nsid w:val="1D7F3C6A"/>
    <w:multiLevelType w:val="hybridMultilevel"/>
    <w:tmpl w:val="31D066D2"/>
    <w:numStyleLink w:val="Stileimportato3"/>
  </w:abstractNum>
  <w:abstractNum w:abstractNumId="11" w15:restartNumberingAfterBreak="0">
    <w:nsid w:val="2167306A"/>
    <w:multiLevelType w:val="hybridMultilevel"/>
    <w:tmpl w:val="60A030CE"/>
    <w:numStyleLink w:val="Stileimportato12"/>
  </w:abstractNum>
  <w:abstractNum w:abstractNumId="12"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3" w15:restartNumberingAfterBreak="0">
    <w:nsid w:val="230C4D79"/>
    <w:multiLevelType w:val="hybridMultilevel"/>
    <w:tmpl w:val="A948DD8C"/>
    <w:styleLink w:val="Stileimportato9"/>
    <w:lvl w:ilvl="0" w:tplc="BF20A0B8">
      <w:start w:val="1"/>
      <w:numFmt w:val="bullet"/>
      <w:lvlText w:val="◻"/>
      <w:lvlJc w:val="left"/>
      <w:pPr>
        <w:ind w:left="8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7BC7DC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7C435C">
      <w:start w:val="1"/>
      <w:numFmt w:val="bullet"/>
      <w:lvlText w:val="◻"/>
      <w:lvlJc w:val="left"/>
      <w:pPr>
        <w:tabs>
          <w:tab w:val="left" w:pos="851"/>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C639C4">
      <w:start w:val="1"/>
      <w:numFmt w:val="bullet"/>
      <w:lvlText w:val="◻"/>
      <w:lvlJc w:val="left"/>
      <w:pPr>
        <w:tabs>
          <w:tab w:val="left" w:pos="851"/>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F66A286">
      <w:start w:val="1"/>
      <w:numFmt w:val="bullet"/>
      <w:lvlText w:val="◻"/>
      <w:lvlJc w:val="left"/>
      <w:pPr>
        <w:tabs>
          <w:tab w:val="left" w:pos="851"/>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9ECFA8">
      <w:start w:val="1"/>
      <w:numFmt w:val="bullet"/>
      <w:lvlText w:val="◻"/>
      <w:lvlJc w:val="left"/>
      <w:pPr>
        <w:tabs>
          <w:tab w:val="left" w:pos="851"/>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7A73D8">
      <w:start w:val="1"/>
      <w:numFmt w:val="bullet"/>
      <w:lvlText w:val="◻"/>
      <w:lvlJc w:val="left"/>
      <w:pPr>
        <w:tabs>
          <w:tab w:val="left" w:pos="851"/>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BE0BBE">
      <w:start w:val="1"/>
      <w:numFmt w:val="bullet"/>
      <w:lvlText w:val="◻"/>
      <w:lvlJc w:val="left"/>
      <w:pPr>
        <w:tabs>
          <w:tab w:val="left" w:pos="851"/>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BC2660">
      <w:start w:val="1"/>
      <w:numFmt w:val="bullet"/>
      <w:lvlText w:val="◻"/>
      <w:lvlJc w:val="left"/>
      <w:pPr>
        <w:tabs>
          <w:tab w:val="left" w:pos="851"/>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786002E"/>
    <w:multiLevelType w:val="hybridMultilevel"/>
    <w:tmpl w:val="07E66368"/>
    <w:styleLink w:val="Stileimportato6"/>
    <w:lvl w:ilvl="0" w:tplc="237A769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6C87080">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90EC52E">
      <w:start w:val="1"/>
      <w:numFmt w:val="lowerRoman"/>
      <w:lvlText w:val="%3."/>
      <w:lvlJc w:val="left"/>
      <w:pPr>
        <w:ind w:left="1865"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FAF06420">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9507620">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EFEC4D8">
      <w:start w:val="1"/>
      <w:numFmt w:val="lowerRoman"/>
      <w:lvlText w:val="%6."/>
      <w:lvlJc w:val="left"/>
      <w:pPr>
        <w:ind w:left="4025"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2E62C542">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B0CDF8">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8683D70">
      <w:start w:val="1"/>
      <w:numFmt w:val="lowerRoman"/>
      <w:lvlText w:val="%9."/>
      <w:lvlJc w:val="left"/>
      <w:pPr>
        <w:ind w:left="6185"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C614F17"/>
    <w:multiLevelType w:val="hybridMultilevel"/>
    <w:tmpl w:val="93F4A4C8"/>
    <w:numStyleLink w:val="Stileimportato18"/>
  </w:abstractNum>
  <w:abstractNum w:abstractNumId="16" w15:restartNumberingAfterBreak="0">
    <w:nsid w:val="2D32179B"/>
    <w:multiLevelType w:val="hybridMultilevel"/>
    <w:tmpl w:val="854C32A8"/>
    <w:styleLink w:val="Stileimportato5"/>
    <w:lvl w:ilvl="0" w:tplc="AA9CC2EE">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DC44B4">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A67866">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F4985A">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830EFCE">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D4D26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96F6CE">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742D46">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62339A">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F4D60CC"/>
    <w:multiLevelType w:val="hybridMultilevel"/>
    <w:tmpl w:val="65DE5706"/>
    <w:styleLink w:val="Stileimportato8"/>
    <w:lvl w:ilvl="0" w:tplc="051ECEC8">
      <w:start w:val="1"/>
      <w:numFmt w:val="bullet"/>
      <w:lvlText w:val="◻"/>
      <w:lvlJc w:val="left"/>
      <w:pPr>
        <w:ind w:left="9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EF2BAF0">
      <w:start w:val="1"/>
      <w:numFmt w:val="bullet"/>
      <w:lvlText w:val="o"/>
      <w:lvlJc w:val="left"/>
      <w:pPr>
        <w:ind w:left="171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558003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1A9332">
      <w:start w:val="1"/>
      <w:numFmt w:val="bullet"/>
      <w:lvlText w:val="•"/>
      <w:lvlJc w:val="left"/>
      <w:pPr>
        <w:ind w:left="31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CA02AC">
      <w:start w:val="1"/>
      <w:numFmt w:val="bullet"/>
      <w:lvlText w:val="o"/>
      <w:lvlJc w:val="left"/>
      <w:pPr>
        <w:ind w:left="387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554B6F6">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1647A6">
      <w:start w:val="1"/>
      <w:numFmt w:val="bullet"/>
      <w:lvlText w:val="•"/>
      <w:lvlJc w:val="left"/>
      <w:pPr>
        <w:ind w:left="5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D040E6">
      <w:start w:val="1"/>
      <w:numFmt w:val="bullet"/>
      <w:lvlText w:val="o"/>
      <w:lvlJc w:val="left"/>
      <w:pPr>
        <w:ind w:left="603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3446CA6">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2093E2C"/>
    <w:multiLevelType w:val="hybridMultilevel"/>
    <w:tmpl w:val="A10822A8"/>
    <w:styleLink w:val="Stileimportato14"/>
    <w:lvl w:ilvl="0" w:tplc="0360F39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178A66C">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7185766">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20851A2">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1FC2C68">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9A4D0D8">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949732">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19A97E6">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5F82796">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33D93CBA"/>
    <w:multiLevelType w:val="hybridMultilevel"/>
    <w:tmpl w:val="AF9A441A"/>
    <w:numStyleLink w:val="Stileimportato7"/>
  </w:abstractNum>
  <w:abstractNum w:abstractNumId="20" w15:restartNumberingAfterBreak="0">
    <w:nsid w:val="34751E82"/>
    <w:multiLevelType w:val="hybridMultilevel"/>
    <w:tmpl w:val="2D14B366"/>
    <w:lvl w:ilvl="0" w:tplc="FC2832FA">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24893D2">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E4465F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6C640A">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79089FE">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568079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02C572">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EF2547C">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4165AC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6DC53C4"/>
    <w:multiLevelType w:val="hybridMultilevel"/>
    <w:tmpl w:val="AF9A441A"/>
    <w:styleLink w:val="Stileimportato7"/>
    <w:lvl w:ilvl="0" w:tplc="2F22735A">
      <w:start w:val="1"/>
      <w:numFmt w:val="bullet"/>
      <w:lvlText w:val="◻"/>
      <w:lvlJc w:val="left"/>
      <w:pPr>
        <w:ind w:left="9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966C86">
      <w:start w:val="1"/>
      <w:numFmt w:val="bullet"/>
      <w:lvlText w:val="o"/>
      <w:lvlJc w:val="left"/>
      <w:pPr>
        <w:ind w:left="171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F5ACE5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B615E6">
      <w:start w:val="1"/>
      <w:numFmt w:val="bullet"/>
      <w:lvlText w:val="•"/>
      <w:lvlJc w:val="left"/>
      <w:pPr>
        <w:ind w:left="31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8A2EC0">
      <w:start w:val="1"/>
      <w:numFmt w:val="bullet"/>
      <w:lvlText w:val="o"/>
      <w:lvlJc w:val="left"/>
      <w:pPr>
        <w:ind w:left="387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482DC40">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A61312">
      <w:start w:val="1"/>
      <w:numFmt w:val="bullet"/>
      <w:lvlText w:val="•"/>
      <w:lvlJc w:val="left"/>
      <w:pPr>
        <w:ind w:left="53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CA14AA">
      <w:start w:val="1"/>
      <w:numFmt w:val="bullet"/>
      <w:lvlText w:val="o"/>
      <w:lvlJc w:val="left"/>
      <w:pPr>
        <w:ind w:left="6033"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B1AF63E">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9EE300D"/>
    <w:multiLevelType w:val="hybridMultilevel"/>
    <w:tmpl w:val="A10822A8"/>
    <w:numStyleLink w:val="Stileimportato14"/>
  </w:abstractNum>
  <w:abstractNum w:abstractNumId="23"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EA87582"/>
    <w:multiLevelType w:val="hybridMultilevel"/>
    <w:tmpl w:val="A948DD8C"/>
    <w:numStyleLink w:val="Stileimportato9"/>
  </w:abstractNum>
  <w:abstractNum w:abstractNumId="25" w15:restartNumberingAfterBreak="0">
    <w:nsid w:val="4475091A"/>
    <w:multiLevelType w:val="hybridMultilevel"/>
    <w:tmpl w:val="C2B89626"/>
    <w:styleLink w:val="Stileimportato2"/>
    <w:lvl w:ilvl="0" w:tplc="B9A4421E">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594478A">
      <w:start w:val="1"/>
      <w:numFmt w:val="bullet"/>
      <w:lvlText w:val="o"/>
      <w:lvlJc w:val="left"/>
      <w:pPr>
        <w:ind w:left="1422" w:hanging="34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25A7FA4">
      <w:start w:val="1"/>
      <w:numFmt w:val="bullet"/>
      <w:lvlText w:val="▪"/>
      <w:lvlJc w:val="left"/>
      <w:pPr>
        <w:ind w:left="2130"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4EF1B8">
      <w:start w:val="1"/>
      <w:numFmt w:val="bullet"/>
      <w:lvlText w:val="•"/>
      <w:lvlJc w:val="left"/>
      <w:pPr>
        <w:ind w:left="283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629D42">
      <w:start w:val="1"/>
      <w:numFmt w:val="bullet"/>
      <w:lvlText w:val="o"/>
      <w:lvlJc w:val="left"/>
      <w:pPr>
        <w:ind w:left="3546"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2FCADB0">
      <w:start w:val="1"/>
      <w:numFmt w:val="bullet"/>
      <w:lvlText w:val="▪"/>
      <w:lvlJc w:val="left"/>
      <w:pPr>
        <w:ind w:left="425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D28604">
      <w:start w:val="1"/>
      <w:numFmt w:val="bullet"/>
      <w:lvlText w:val="•"/>
      <w:lvlJc w:val="left"/>
      <w:pPr>
        <w:ind w:left="4962" w:hanging="28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E2466C">
      <w:start w:val="1"/>
      <w:numFmt w:val="bullet"/>
      <w:lvlText w:val="o"/>
      <w:lvlJc w:val="left"/>
      <w:pPr>
        <w:ind w:left="5670" w:hanging="27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602A974">
      <w:start w:val="1"/>
      <w:numFmt w:val="bullet"/>
      <w:lvlText w:val="▪"/>
      <w:lvlJc w:val="left"/>
      <w:pPr>
        <w:ind w:left="6378"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A90D44"/>
    <w:multiLevelType w:val="hybridMultilevel"/>
    <w:tmpl w:val="1672827E"/>
    <w:lvl w:ilvl="0" w:tplc="9B5A63B0">
      <w:start w:val="1"/>
      <w:numFmt w:val="bullet"/>
      <w:lvlText w:val="·"/>
      <w:lvlJc w:val="left"/>
      <w:pPr>
        <w:ind w:left="42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D909FCE">
      <w:start w:val="1"/>
      <w:numFmt w:val="bullet"/>
      <w:lvlText w:val="·"/>
      <w:lvlJc w:val="left"/>
      <w:pPr>
        <w:ind w:left="42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4588DE6">
      <w:start w:val="1"/>
      <w:numFmt w:val="bullet"/>
      <w:lvlText w:val="·"/>
      <w:lvlJc w:val="left"/>
      <w:pPr>
        <w:ind w:left="42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2E32BAFE">
      <w:start w:val="1"/>
      <w:numFmt w:val="bullet"/>
      <w:lvlText w:val="·"/>
      <w:lvlJc w:val="left"/>
      <w:pPr>
        <w:ind w:left="42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3B6C9DC">
      <w:start w:val="1"/>
      <w:numFmt w:val="bullet"/>
      <w:lvlText w:val="·"/>
      <w:lvlJc w:val="left"/>
      <w:pPr>
        <w:ind w:left="42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7C52F0DA">
      <w:start w:val="1"/>
      <w:numFmt w:val="bullet"/>
      <w:lvlText w:val="·"/>
      <w:lvlJc w:val="left"/>
      <w:pPr>
        <w:ind w:left="42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54C76D4">
      <w:start w:val="1"/>
      <w:numFmt w:val="bullet"/>
      <w:lvlText w:val="·"/>
      <w:lvlJc w:val="left"/>
      <w:pPr>
        <w:ind w:left="42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68EA392">
      <w:start w:val="1"/>
      <w:numFmt w:val="bullet"/>
      <w:lvlText w:val="·"/>
      <w:lvlJc w:val="left"/>
      <w:pPr>
        <w:ind w:left="42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C9EA8F08">
      <w:start w:val="1"/>
      <w:numFmt w:val="bullet"/>
      <w:lvlText w:val="·"/>
      <w:lvlJc w:val="left"/>
      <w:pPr>
        <w:ind w:left="426" w:hanging="40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7" w15:restartNumberingAfterBreak="0">
    <w:nsid w:val="4CB051D7"/>
    <w:multiLevelType w:val="hybridMultilevel"/>
    <w:tmpl w:val="D46EF6D6"/>
    <w:numStyleLink w:val="Stileimportato10"/>
  </w:abstractNum>
  <w:abstractNum w:abstractNumId="28" w15:restartNumberingAfterBreak="0">
    <w:nsid w:val="57FF1BEE"/>
    <w:multiLevelType w:val="hybridMultilevel"/>
    <w:tmpl w:val="60A030CE"/>
    <w:styleLink w:val="Stileimportato12"/>
    <w:lvl w:ilvl="0" w:tplc="C5DAF8B2">
      <w:start w:val="1"/>
      <w:numFmt w:val="bullet"/>
      <w:lvlText w:val="□"/>
      <w:lvlJc w:val="left"/>
      <w:pPr>
        <w:ind w:left="851"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8E02529A">
      <w:start w:val="1"/>
      <w:numFmt w:val="bullet"/>
      <w:lvlText w:val="□"/>
      <w:lvlJc w:val="left"/>
      <w:pPr>
        <w:ind w:left="1080"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55982396">
      <w:start w:val="1"/>
      <w:numFmt w:val="bullet"/>
      <w:lvlText w:val="□"/>
      <w:lvlJc w:val="left"/>
      <w:pPr>
        <w:tabs>
          <w:tab w:val="left" w:pos="851"/>
        </w:tabs>
        <w:ind w:left="1800"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BA5CF748">
      <w:start w:val="1"/>
      <w:numFmt w:val="bullet"/>
      <w:lvlText w:val="□"/>
      <w:lvlJc w:val="left"/>
      <w:pPr>
        <w:tabs>
          <w:tab w:val="left" w:pos="851"/>
        </w:tabs>
        <w:ind w:left="2520"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084E0B18">
      <w:start w:val="1"/>
      <w:numFmt w:val="bullet"/>
      <w:lvlText w:val="□"/>
      <w:lvlJc w:val="left"/>
      <w:pPr>
        <w:tabs>
          <w:tab w:val="left" w:pos="851"/>
        </w:tabs>
        <w:ind w:left="3240"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D61C89E6">
      <w:start w:val="1"/>
      <w:numFmt w:val="bullet"/>
      <w:lvlText w:val="□"/>
      <w:lvlJc w:val="left"/>
      <w:pPr>
        <w:tabs>
          <w:tab w:val="left" w:pos="851"/>
        </w:tabs>
        <w:ind w:left="3960"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CFEABD12">
      <w:start w:val="1"/>
      <w:numFmt w:val="bullet"/>
      <w:lvlText w:val="□"/>
      <w:lvlJc w:val="left"/>
      <w:pPr>
        <w:tabs>
          <w:tab w:val="left" w:pos="851"/>
        </w:tabs>
        <w:ind w:left="4680"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1040CDF8">
      <w:start w:val="1"/>
      <w:numFmt w:val="bullet"/>
      <w:lvlText w:val="□"/>
      <w:lvlJc w:val="left"/>
      <w:pPr>
        <w:tabs>
          <w:tab w:val="left" w:pos="851"/>
        </w:tabs>
        <w:ind w:left="5400"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4F422A24">
      <w:start w:val="1"/>
      <w:numFmt w:val="bullet"/>
      <w:lvlText w:val="□"/>
      <w:lvlJc w:val="left"/>
      <w:pPr>
        <w:tabs>
          <w:tab w:val="left" w:pos="851"/>
        </w:tabs>
        <w:ind w:left="6120"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852C69"/>
    <w:multiLevelType w:val="hybridMultilevel"/>
    <w:tmpl w:val="C56444D8"/>
    <w:numStyleLink w:val="Stileimportato16"/>
  </w:abstractNum>
  <w:abstractNum w:abstractNumId="30" w15:restartNumberingAfterBreak="0">
    <w:nsid w:val="5D3B62B6"/>
    <w:multiLevelType w:val="hybridMultilevel"/>
    <w:tmpl w:val="C2B89626"/>
    <w:numStyleLink w:val="Stileimportato2"/>
  </w:abstractNum>
  <w:abstractNum w:abstractNumId="31" w15:restartNumberingAfterBreak="0">
    <w:nsid w:val="5DCD3EC8"/>
    <w:multiLevelType w:val="hybridMultilevel"/>
    <w:tmpl w:val="89F29A18"/>
    <w:styleLink w:val="Stileimportato15"/>
    <w:lvl w:ilvl="0" w:tplc="38DEF9C8">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A8EE7C0">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AEA96AE">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B04254">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588F3D8">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81CFD3E">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5C892E8">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CC202B6">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AF8D97A">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2" w15:restartNumberingAfterBreak="0">
    <w:nsid w:val="66A64E0C"/>
    <w:multiLevelType w:val="hybridMultilevel"/>
    <w:tmpl w:val="D46EF6D6"/>
    <w:styleLink w:val="Stileimportato10"/>
    <w:lvl w:ilvl="0" w:tplc="F1BEA01A">
      <w:start w:val="1"/>
      <w:numFmt w:val="bullet"/>
      <w:lvlText w:val="◻"/>
      <w:lvlJc w:val="left"/>
      <w:pPr>
        <w:tabs>
          <w:tab w:val="left" w:pos="1178"/>
        </w:tabs>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D98A5F6">
      <w:start w:val="1"/>
      <w:numFmt w:val="bullet"/>
      <w:lvlText w:val="◻"/>
      <w:lvlJc w:val="left"/>
      <w:pPr>
        <w:tabs>
          <w:tab w:val="left" w:pos="1178"/>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98122E">
      <w:start w:val="1"/>
      <w:numFmt w:val="bullet"/>
      <w:lvlText w:val="◻"/>
      <w:lvlJc w:val="left"/>
      <w:pPr>
        <w:tabs>
          <w:tab w:val="left" w:pos="1178"/>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7C3816">
      <w:start w:val="1"/>
      <w:numFmt w:val="bullet"/>
      <w:lvlText w:val="◻"/>
      <w:lvlJc w:val="left"/>
      <w:pPr>
        <w:tabs>
          <w:tab w:val="left" w:pos="1178"/>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60CFF7A">
      <w:start w:val="1"/>
      <w:numFmt w:val="bullet"/>
      <w:lvlText w:val="◻"/>
      <w:lvlJc w:val="left"/>
      <w:pPr>
        <w:tabs>
          <w:tab w:val="left" w:pos="1178"/>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064778">
      <w:start w:val="1"/>
      <w:numFmt w:val="bullet"/>
      <w:lvlText w:val="◻"/>
      <w:lvlJc w:val="left"/>
      <w:pPr>
        <w:tabs>
          <w:tab w:val="left" w:pos="1178"/>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EAE12C">
      <w:start w:val="1"/>
      <w:numFmt w:val="bullet"/>
      <w:lvlText w:val="◻"/>
      <w:lvlJc w:val="left"/>
      <w:pPr>
        <w:tabs>
          <w:tab w:val="left" w:pos="1178"/>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020BBBA">
      <w:start w:val="1"/>
      <w:numFmt w:val="bullet"/>
      <w:lvlText w:val="◻"/>
      <w:lvlJc w:val="left"/>
      <w:pPr>
        <w:tabs>
          <w:tab w:val="left" w:pos="1178"/>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DACA14">
      <w:start w:val="1"/>
      <w:numFmt w:val="bullet"/>
      <w:lvlText w:val="◻"/>
      <w:lvlJc w:val="left"/>
      <w:pPr>
        <w:tabs>
          <w:tab w:val="left" w:pos="1178"/>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9A51DD3"/>
    <w:multiLevelType w:val="hybridMultilevel"/>
    <w:tmpl w:val="D50CA7D4"/>
    <w:styleLink w:val="Stileimportato17"/>
    <w:lvl w:ilvl="0" w:tplc="F5066C20">
      <w:start w:val="1"/>
      <w:numFmt w:val="bullet"/>
      <w:lvlText w:val="-"/>
      <w:lvlJc w:val="left"/>
      <w:pPr>
        <w:tabs>
          <w:tab w:val="num" w:pos="1560"/>
        </w:tabs>
        <w:ind w:left="15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A101EBC">
      <w:start w:val="1"/>
      <w:numFmt w:val="bullet"/>
      <w:lvlText w:val="o"/>
      <w:lvlJc w:val="left"/>
      <w:pPr>
        <w:tabs>
          <w:tab w:val="left" w:pos="1560"/>
          <w:tab w:val="num" w:pos="2124"/>
        </w:tabs>
        <w:ind w:left="2135" w:hanging="2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78EC8A">
      <w:start w:val="1"/>
      <w:numFmt w:val="bullet"/>
      <w:lvlText w:val="▪"/>
      <w:lvlJc w:val="left"/>
      <w:pPr>
        <w:tabs>
          <w:tab w:val="left" w:pos="1560"/>
          <w:tab w:val="num" w:pos="2832"/>
        </w:tabs>
        <w:ind w:left="2843" w:hanging="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A4CC2E">
      <w:start w:val="1"/>
      <w:numFmt w:val="bullet"/>
      <w:lvlText w:val="•"/>
      <w:lvlJc w:val="left"/>
      <w:pPr>
        <w:tabs>
          <w:tab w:val="left" w:pos="1560"/>
          <w:tab w:val="num" w:pos="3540"/>
        </w:tabs>
        <w:ind w:left="3551"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D24D7B8">
      <w:start w:val="1"/>
      <w:numFmt w:val="bullet"/>
      <w:lvlText w:val="o"/>
      <w:lvlJc w:val="left"/>
      <w:pPr>
        <w:tabs>
          <w:tab w:val="left" w:pos="1560"/>
          <w:tab w:val="num" w:pos="4248"/>
        </w:tabs>
        <w:ind w:left="4259"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700E12">
      <w:start w:val="1"/>
      <w:numFmt w:val="bullet"/>
      <w:lvlText w:val="▪"/>
      <w:lvlJc w:val="left"/>
      <w:pPr>
        <w:tabs>
          <w:tab w:val="left" w:pos="1560"/>
          <w:tab w:val="num" w:pos="4956"/>
        </w:tabs>
        <w:ind w:left="4967"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10C0CA8">
      <w:start w:val="1"/>
      <w:numFmt w:val="bullet"/>
      <w:lvlText w:val="•"/>
      <w:lvlJc w:val="left"/>
      <w:pPr>
        <w:tabs>
          <w:tab w:val="left" w:pos="1560"/>
          <w:tab w:val="num" w:pos="5664"/>
        </w:tabs>
        <w:ind w:left="5675"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E668178">
      <w:start w:val="1"/>
      <w:numFmt w:val="bullet"/>
      <w:lvlText w:val="o"/>
      <w:lvlJc w:val="left"/>
      <w:pPr>
        <w:tabs>
          <w:tab w:val="left" w:pos="1560"/>
          <w:tab w:val="num" w:pos="6372"/>
        </w:tabs>
        <w:ind w:left="6383" w:hanging="1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E40710">
      <w:start w:val="1"/>
      <w:numFmt w:val="bullet"/>
      <w:lvlText w:val="▪"/>
      <w:lvlJc w:val="left"/>
      <w:pPr>
        <w:tabs>
          <w:tab w:val="left" w:pos="1560"/>
          <w:tab w:val="num" w:pos="7331"/>
        </w:tabs>
        <w:ind w:left="7342"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3537CFB"/>
    <w:multiLevelType w:val="hybridMultilevel"/>
    <w:tmpl w:val="F0EEA16E"/>
    <w:styleLink w:val="Stileimportato13"/>
    <w:lvl w:ilvl="0" w:tplc="A792FD4A">
      <w:start w:val="1"/>
      <w:numFmt w:val="bullet"/>
      <w:lvlText w:val="-"/>
      <w:lvlJc w:val="left"/>
      <w:pPr>
        <w:ind w:left="7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A0E8C12">
      <w:start w:val="1"/>
      <w:numFmt w:val="bullet"/>
      <w:lvlText w:val="o"/>
      <w:lvlJc w:val="left"/>
      <w:pPr>
        <w:tabs>
          <w:tab w:val="left" w:pos="709"/>
        </w:tabs>
        <w:ind w:left="1416"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A0A6236">
      <w:start w:val="1"/>
      <w:numFmt w:val="bullet"/>
      <w:lvlText w:val="▪"/>
      <w:lvlJc w:val="left"/>
      <w:pPr>
        <w:tabs>
          <w:tab w:val="left" w:pos="709"/>
        </w:tabs>
        <w:ind w:left="2124" w:hanging="3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2A3718">
      <w:start w:val="1"/>
      <w:numFmt w:val="bullet"/>
      <w:lvlText w:val="•"/>
      <w:lvlJc w:val="left"/>
      <w:pPr>
        <w:tabs>
          <w:tab w:val="left" w:pos="709"/>
        </w:tabs>
        <w:ind w:left="2832" w:hanging="32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160EEF4">
      <w:start w:val="1"/>
      <w:numFmt w:val="bullet"/>
      <w:lvlText w:val="o"/>
      <w:lvlJc w:val="left"/>
      <w:pPr>
        <w:tabs>
          <w:tab w:val="left" w:pos="709"/>
        </w:tabs>
        <w:ind w:left="3540" w:hanging="3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6E07E3A">
      <w:start w:val="1"/>
      <w:numFmt w:val="bullet"/>
      <w:lvlText w:val="▪"/>
      <w:lvlJc w:val="left"/>
      <w:pPr>
        <w:tabs>
          <w:tab w:val="left" w:pos="709"/>
        </w:tabs>
        <w:ind w:left="4248"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5B08CC0">
      <w:start w:val="1"/>
      <w:numFmt w:val="bullet"/>
      <w:lvlText w:val="•"/>
      <w:lvlJc w:val="left"/>
      <w:pPr>
        <w:tabs>
          <w:tab w:val="left" w:pos="709"/>
        </w:tabs>
        <w:ind w:left="4956" w:hanging="2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0602FD4">
      <w:start w:val="1"/>
      <w:numFmt w:val="bullet"/>
      <w:lvlText w:val="o"/>
      <w:lvlJc w:val="left"/>
      <w:pPr>
        <w:tabs>
          <w:tab w:val="left" w:pos="709"/>
        </w:tabs>
        <w:ind w:left="5664" w:hanging="2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6FA6BD0">
      <w:start w:val="1"/>
      <w:numFmt w:val="bullet"/>
      <w:lvlText w:val="▪"/>
      <w:lvlJc w:val="left"/>
      <w:pPr>
        <w:tabs>
          <w:tab w:val="left" w:pos="709"/>
        </w:tabs>
        <w:ind w:left="6372" w:hanging="26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7636406"/>
    <w:multiLevelType w:val="hybridMultilevel"/>
    <w:tmpl w:val="07E66368"/>
    <w:numStyleLink w:val="Stileimportato6"/>
  </w:abstractNum>
  <w:abstractNum w:abstractNumId="36"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EE44062"/>
    <w:multiLevelType w:val="hybridMultilevel"/>
    <w:tmpl w:val="854C32A8"/>
    <w:numStyleLink w:val="Stileimportato5"/>
  </w:abstractNum>
  <w:abstractNum w:abstractNumId="38" w15:restartNumberingAfterBreak="0">
    <w:nsid w:val="7F2638EB"/>
    <w:multiLevelType w:val="hybridMultilevel"/>
    <w:tmpl w:val="93F4A4C8"/>
    <w:styleLink w:val="Stileimportato18"/>
    <w:lvl w:ilvl="0" w:tplc="03924454">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7A65CA">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BEA0F02">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45C2BEE">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8844D80">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A96EF30">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BF033F0">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13A160E">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084C24C">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5"/>
  </w:num>
  <w:num w:numId="2">
    <w:abstractNumId w:val="30"/>
  </w:num>
  <w:num w:numId="3">
    <w:abstractNumId w:val="5"/>
  </w:num>
  <w:num w:numId="4">
    <w:abstractNumId w:val="10"/>
  </w:num>
  <w:num w:numId="5">
    <w:abstractNumId w:val="20"/>
  </w:num>
  <w:num w:numId="6">
    <w:abstractNumId w:val="16"/>
  </w:num>
  <w:num w:numId="7">
    <w:abstractNumId w:val="37"/>
  </w:num>
  <w:num w:numId="8">
    <w:abstractNumId w:val="14"/>
  </w:num>
  <w:num w:numId="9">
    <w:abstractNumId w:val="35"/>
  </w:num>
  <w:num w:numId="10">
    <w:abstractNumId w:val="21"/>
  </w:num>
  <w:num w:numId="11">
    <w:abstractNumId w:val="19"/>
  </w:num>
  <w:num w:numId="12">
    <w:abstractNumId w:val="19"/>
    <w:lvlOverride w:ilvl="0">
      <w:lvl w:ilvl="0" w:tplc="AF467DAE">
        <w:start w:val="1"/>
        <w:numFmt w:val="bullet"/>
        <w:lvlText w:val="◻"/>
        <w:lvlJc w:val="left"/>
        <w:pPr>
          <w:ind w:left="99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4DC407C">
        <w:start w:val="1"/>
        <w:numFmt w:val="bullet"/>
        <w:lvlText w:val="o"/>
        <w:lvlJc w:val="left"/>
        <w:pPr>
          <w:ind w:left="1712"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5FCBA26">
        <w:start w:val="1"/>
        <w:numFmt w:val="bullet"/>
        <w:lvlText w:val="▪"/>
        <w:lvlJc w:val="left"/>
        <w:pPr>
          <w:ind w:left="243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8F4F38C">
        <w:start w:val="1"/>
        <w:numFmt w:val="bullet"/>
        <w:lvlText w:val="•"/>
        <w:lvlJc w:val="left"/>
        <w:pPr>
          <w:ind w:left="315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E9097DA">
        <w:start w:val="1"/>
        <w:numFmt w:val="bullet"/>
        <w:lvlText w:val="o"/>
        <w:lvlJc w:val="left"/>
        <w:pPr>
          <w:ind w:left="3872"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0D07250">
        <w:start w:val="1"/>
        <w:numFmt w:val="bullet"/>
        <w:lvlText w:val="▪"/>
        <w:lvlJc w:val="left"/>
        <w:pPr>
          <w:ind w:left="459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76A99BE">
        <w:start w:val="1"/>
        <w:numFmt w:val="bullet"/>
        <w:lvlText w:val="•"/>
        <w:lvlJc w:val="left"/>
        <w:pPr>
          <w:ind w:left="531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E6F032">
        <w:start w:val="1"/>
        <w:numFmt w:val="bullet"/>
        <w:lvlText w:val="o"/>
        <w:lvlJc w:val="left"/>
        <w:pPr>
          <w:ind w:left="6032"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FAC344">
        <w:start w:val="1"/>
        <w:numFmt w:val="bullet"/>
        <w:lvlText w:val="▪"/>
        <w:lvlJc w:val="left"/>
        <w:pPr>
          <w:ind w:left="6752"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5"/>
    <w:lvlOverride w:ilvl="0">
      <w:startOverride w:val="2"/>
    </w:lvlOverride>
  </w:num>
  <w:num w:numId="14">
    <w:abstractNumId w:val="17"/>
  </w:num>
  <w:num w:numId="15">
    <w:abstractNumId w:val="9"/>
  </w:num>
  <w:num w:numId="16">
    <w:abstractNumId w:val="9"/>
    <w:lvlOverride w:ilvl="0">
      <w:lvl w:ilvl="0" w:tplc="6A7E065E">
        <w:start w:val="1"/>
        <w:numFmt w:val="bullet"/>
        <w:lvlText w:val="◻"/>
        <w:lvlJc w:val="left"/>
        <w:pPr>
          <w:ind w:left="9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1EACBF4">
        <w:start w:val="1"/>
        <w:numFmt w:val="bullet"/>
        <w:lvlText w:val="o"/>
        <w:lvlJc w:val="left"/>
        <w:pPr>
          <w:ind w:left="171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03E81F2">
        <w:start w:val="1"/>
        <w:numFmt w:val="bullet"/>
        <w:lvlText w:val="▪"/>
        <w:lvlJc w:val="left"/>
        <w:pPr>
          <w:ind w:left="24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1A5D48">
        <w:start w:val="1"/>
        <w:numFmt w:val="bullet"/>
        <w:lvlText w:val="•"/>
        <w:lvlJc w:val="left"/>
        <w:pPr>
          <w:ind w:left="3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82AF7DA">
        <w:start w:val="1"/>
        <w:numFmt w:val="bullet"/>
        <w:lvlText w:val="o"/>
        <w:lvlJc w:val="left"/>
        <w:pPr>
          <w:ind w:left="387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BAC14E">
        <w:start w:val="1"/>
        <w:numFmt w:val="bullet"/>
        <w:lvlText w:val="▪"/>
        <w:lvlJc w:val="left"/>
        <w:pPr>
          <w:ind w:left="45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247B7C">
        <w:start w:val="1"/>
        <w:numFmt w:val="bullet"/>
        <w:lvlText w:val="•"/>
        <w:lvlJc w:val="left"/>
        <w:pPr>
          <w:ind w:left="5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A8880BA">
        <w:start w:val="1"/>
        <w:numFmt w:val="bullet"/>
        <w:lvlText w:val="o"/>
        <w:lvlJc w:val="left"/>
        <w:pPr>
          <w:ind w:left="6032"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CA86BE">
        <w:start w:val="1"/>
        <w:numFmt w:val="bullet"/>
        <w:lvlText w:val="▪"/>
        <w:lvlJc w:val="left"/>
        <w:pPr>
          <w:ind w:left="67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35"/>
    <w:lvlOverride w:ilvl="0">
      <w:startOverride w:val="3"/>
    </w:lvlOverride>
  </w:num>
  <w:num w:numId="18">
    <w:abstractNumId w:val="13"/>
  </w:num>
  <w:num w:numId="19">
    <w:abstractNumId w:val="24"/>
  </w:num>
  <w:num w:numId="20">
    <w:abstractNumId w:val="32"/>
  </w:num>
  <w:num w:numId="21">
    <w:abstractNumId w:val="27"/>
  </w:num>
  <w:num w:numId="22">
    <w:abstractNumId w:val="27"/>
    <w:lvlOverride w:ilvl="0">
      <w:lvl w:ilvl="0" w:tplc="8B4453EE">
        <w:start w:val="1"/>
        <w:numFmt w:val="bullet"/>
        <w:lvlText w:val="◻"/>
        <w:lvlJc w:val="left"/>
        <w:pPr>
          <w:ind w:left="1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F21EC0">
        <w:start w:val="1"/>
        <w:numFmt w:val="bullet"/>
        <w:lvlText w:val="◻"/>
        <w:lvlJc w:val="left"/>
        <w:pPr>
          <w:tabs>
            <w:tab w:val="left" w:pos="15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4C084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0E2BF2A">
        <w:start w:val="1"/>
        <w:numFmt w:val="bullet"/>
        <w:lvlText w:val="◻"/>
        <w:lvlJc w:val="left"/>
        <w:pPr>
          <w:tabs>
            <w:tab w:val="left" w:pos="15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C4F882">
        <w:start w:val="1"/>
        <w:numFmt w:val="bullet"/>
        <w:lvlText w:val="◻"/>
        <w:lvlJc w:val="left"/>
        <w:pPr>
          <w:tabs>
            <w:tab w:val="left" w:pos="15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EAD866">
        <w:start w:val="1"/>
        <w:numFmt w:val="bullet"/>
        <w:lvlText w:val="◻"/>
        <w:lvlJc w:val="left"/>
        <w:pPr>
          <w:tabs>
            <w:tab w:val="left" w:pos="15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BE4FB2">
        <w:start w:val="1"/>
        <w:numFmt w:val="bullet"/>
        <w:lvlText w:val="◻"/>
        <w:lvlJc w:val="left"/>
        <w:pPr>
          <w:tabs>
            <w:tab w:val="left" w:pos="15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AE3B50">
        <w:start w:val="1"/>
        <w:numFmt w:val="bullet"/>
        <w:lvlText w:val="◻"/>
        <w:lvlJc w:val="left"/>
        <w:pPr>
          <w:tabs>
            <w:tab w:val="left" w:pos="15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E88158">
        <w:start w:val="1"/>
        <w:numFmt w:val="bullet"/>
        <w:lvlText w:val="◻"/>
        <w:lvlJc w:val="left"/>
        <w:pPr>
          <w:tabs>
            <w:tab w:val="left" w:pos="15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35"/>
    <w:lvlOverride w:ilvl="0">
      <w:startOverride w:val="5"/>
      <w:lvl w:ilvl="0" w:tplc="395859B0">
        <w:start w:val="5"/>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B43102">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994E92C">
        <w:start w:val="1"/>
        <w:numFmt w:val="lowerRoman"/>
        <w:lvlText w:val="%3."/>
        <w:lvlJc w:val="left"/>
        <w:pPr>
          <w:ind w:left="172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19CDC7E">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77E8076">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B089F0">
        <w:start w:val="1"/>
        <w:numFmt w:val="lowerRoman"/>
        <w:lvlText w:val="%6."/>
        <w:lvlJc w:val="left"/>
        <w:pPr>
          <w:ind w:left="3884"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C288806">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70FC9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520036">
        <w:start w:val="1"/>
        <w:numFmt w:val="lowerRoman"/>
        <w:lvlText w:val="%9."/>
        <w:lvlJc w:val="left"/>
        <w:pPr>
          <w:ind w:left="6044"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
  </w:num>
  <w:num w:numId="25">
    <w:abstractNumId w:val="0"/>
  </w:num>
  <w:num w:numId="26">
    <w:abstractNumId w:val="35"/>
    <w:lvlOverride w:ilvl="0">
      <w:startOverride w:val="7"/>
    </w:lvlOverride>
  </w:num>
  <w:num w:numId="27">
    <w:abstractNumId w:val="28"/>
  </w:num>
  <w:num w:numId="28">
    <w:abstractNumId w:val="11"/>
  </w:num>
  <w:num w:numId="29">
    <w:abstractNumId w:val="35"/>
    <w:lvlOverride w:ilvl="0">
      <w:startOverride w:val="8"/>
    </w:lvlOverride>
  </w:num>
  <w:num w:numId="30">
    <w:abstractNumId w:val="34"/>
  </w:num>
  <w:num w:numId="31">
    <w:abstractNumId w:val="2"/>
  </w:num>
  <w:num w:numId="32">
    <w:abstractNumId w:val="35"/>
    <w:lvlOverride w:ilvl="0">
      <w:startOverride w:val="9"/>
    </w:lvlOverride>
  </w:num>
  <w:num w:numId="33">
    <w:abstractNumId w:val="18"/>
  </w:num>
  <w:num w:numId="34">
    <w:abstractNumId w:val="22"/>
  </w:num>
  <w:num w:numId="35">
    <w:abstractNumId w:val="31"/>
  </w:num>
  <w:num w:numId="36">
    <w:abstractNumId w:val="4"/>
  </w:num>
  <w:num w:numId="37">
    <w:abstractNumId w:val="2"/>
    <w:lvlOverride w:ilvl="0">
      <w:lvl w:ilvl="0" w:tplc="6958E13C">
        <w:start w:val="1"/>
        <w:numFmt w:val="bullet"/>
        <w:lvlText w:val="-"/>
        <w:lvlJc w:val="left"/>
        <w:pPr>
          <w:ind w:left="85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0AE9DA">
        <w:start w:val="1"/>
        <w:numFmt w:val="bullet"/>
        <w:lvlText w:val="o"/>
        <w:lvlJc w:val="left"/>
        <w:pPr>
          <w:tabs>
            <w:tab w:val="left" w:pos="851"/>
          </w:tabs>
          <w:ind w:left="1416" w:hanging="2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A0244C">
        <w:start w:val="1"/>
        <w:numFmt w:val="bullet"/>
        <w:lvlText w:val="▪"/>
        <w:lvlJc w:val="left"/>
        <w:pPr>
          <w:tabs>
            <w:tab w:val="left" w:pos="851"/>
          </w:tabs>
          <w:ind w:left="2124" w:hanging="1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3E6CF6">
        <w:start w:val="1"/>
        <w:numFmt w:val="bullet"/>
        <w:lvlText w:val="•"/>
        <w:lvlJc w:val="left"/>
        <w:pPr>
          <w:tabs>
            <w:tab w:val="left" w:pos="851"/>
          </w:tabs>
          <w:ind w:left="2832" w:hanging="18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BE15B4">
        <w:start w:val="1"/>
        <w:numFmt w:val="bullet"/>
        <w:lvlText w:val="o"/>
        <w:lvlJc w:val="left"/>
        <w:pPr>
          <w:tabs>
            <w:tab w:val="left" w:pos="851"/>
          </w:tabs>
          <w:ind w:left="3540" w:hanging="1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F58D1EC">
        <w:start w:val="1"/>
        <w:numFmt w:val="bullet"/>
        <w:lvlText w:val="▪"/>
        <w:lvlJc w:val="left"/>
        <w:pPr>
          <w:tabs>
            <w:tab w:val="left" w:pos="851"/>
          </w:tabs>
          <w:ind w:left="4248" w:hanging="1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0E4914">
        <w:start w:val="1"/>
        <w:numFmt w:val="bullet"/>
        <w:lvlText w:val="•"/>
        <w:lvlJc w:val="left"/>
        <w:pPr>
          <w:tabs>
            <w:tab w:val="left" w:pos="851"/>
          </w:tabs>
          <w:ind w:left="4956" w:hanging="1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4D4568A">
        <w:start w:val="1"/>
        <w:numFmt w:val="bullet"/>
        <w:lvlText w:val="o"/>
        <w:lvlJc w:val="left"/>
        <w:pPr>
          <w:tabs>
            <w:tab w:val="left" w:pos="851"/>
          </w:tabs>
          <w:ind w:left="5664" w:hanging="1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8A7196">
        <w:start w:val="1"/>
        <w:numFmt w:val="bullet"/>
        <w:lvlText w:val="▪"/>
        <w:lvlJc w:val="left"/>
        <w:pPr>
          <w:tabs>
            <w:tab w:val="left" w:pos="851"/>
          </w:tabs>
          <w:ind w:left="661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3"/>
  </w:num>
  <w:num w:numId="39">
    <w:abstractNumId w:val="29"/>
  </w:num>
  <w:num w:numId="40">
    <w:abstractNumId w:val="33"/>
  </w:num>
  <w:num w:numId="41">
    <w:abstractNumId w:val="38"/>
  </w:num>
  <w:num w:numId="42">
    <w:abstractNumId w:val="15"/>
    <w:lvlOverride w:ilvl="0">
      <w:lvl w:ilvl="0" w:tplc="F79CCC08">
        <w:start w:val="1"/>
        <w:numFmt w:val="bullet"/>
        <w:lvlText w:val="◻"/>
        <w:lvlJc w:val="left"/>
        <w:pPr>
          <w:ind w:left="4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0189DFA">
        <w:start w:val="1"/>
        <w:numFmt w:val="bullet"/>
        <w:lvlText w:val="o"/>
        <w:lvlJc w:val="left"/>
        <w:pPr>
          <w:ind w:left="114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E3A3AF2">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100E12">
        <w:start w:val="1"/>
        <w:numFmt w:val="bullet"/>
        <w:lvlText w:val="•"/>
        <w:lvlJc w:val="left"/>
        <w:pPr>
          <w:ind w:left="25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E506DD6">
        <w:start w:val="1"/>
        <w:numFmt w:val="bullet"/>
        <w:lvlText w:val="o"/>
        <w:lvlJc w:val="left"/>
        <w:pPr>
          <w:ind w:left="330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82CE1E">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A8E6D44">
        <w:start w:val="1"/>
        <w:numFmt w:val="bullet"/>
        <w:lvlText w:val="•"/>
        <w:lvlJc w:val="left"/>
        <w:pPr>
          <w:ind w:left="47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922EE2">
        <w:start w:val="1"/>
        <w:numFmt w:val="bullet"/>
        <w:lvlText w:val="o"/>
        <w:lvlJc w:val="left"/>
        <w:pPr>
          <w:ind w:left="5466"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EC130E">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26"/>
  </w:num>
  <w:num w:numId="44">
    <w:abstractNumId w:val="36"/>
  </w:num>
  <w:num w:numId="45">
    <w:abstractNumId w:val="12"/>
  </w:num>
  <w:num w:numId="46">
    <w:abstractNumId w:val="6"/>
  </w:num>
  <w:num w:numId="47">
    <w:abstractNumId w:val="23"/>
  </w:num>
  <w:num w:numId="48">
    <w:abstractNumId w:val="7"/>
  </w:num>
  <w:num w:numId="4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64"/>
    <w:rsid w:val="00094F7C"/>
    <w:rsid w:val="003C43F9"/>
    <w:rsid w:val="005443FB"/>
    <w:rsid w:val="00765ECD"/>
    <w:rsid w:val="009E1B9A"/>
    <w:rsid w:val="00C422FF"/>
    <w:rsid w:val="00D75864"/>
    <w:rsid w:val="00F36E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1883D9-1840-4DE4-BCBD-CC49D761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cs="Arial Unicode MS"/>
      <w:color w:val="000000"/>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rpodeltesto">
    <w:name w:val="Corpo del testo"/>
    <w:pPr>
      <w:suppressAutoHyphens/>
      <w:jc w:val="center"/>
    </w:pPr>
    <w:rPr>
      <w:rFonts w:eastAsia="Times New Roman"/>
      <w:color w:val="000000"/>
      <w:sz w:val="24"/>
      <w:szCs w:val="24"/>
      <w:u w:color="000000"/>
    </w:rPr>
  </w:style>
  <w:style w:type="paragraph" w:styleId="NormaleWeb">
    <w:name w:val="Normal (Web)"/>
    <w:pPr>
      <w:spacing w:before="100" w:after="100"/>
    </w:pPr>
    <w:rPr>
      <w:rFonts w:cs="Arial Unicode MS"/>
      <w:color w:val="000000"/>
      <w:sz w:val="24"/>
      <w:szCs w:val="24"/>
      <w:u w:color="000000"/>
    </w:rPr>
  </w:style>
  <w:style w:type="character" w:styleId="Rimandonotaapidipagina">
    <w:name w:val="footnote reference"/>
    <w:rPr>
      <w:vertAlign w:val="superscript"/>
      <w:lang w:val="it-IT"/>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i/>
      <w:iCs/>
      <w:outline w:val="0"/>
      <w:color w:val="0000FF"/>
      <w:u w:val="single" w:color="0000FF"/>
      <w:lang w:val="en-US"/>
    </w:rPr>
  </w:style>
  <w:style w:type="paragraph" w:styleId="Testonotaapidipagina">
    <w:name w:val="footnote text"/>
    <w:link w:val="TestonotaapidipaginaCarattere"/>
    <w:pPr>
      <w:suppressAutoHyphens/>
    </w:pPr>
    <w:rPr>
      <w:rFonts w:eastAsia="Times New Roman"/>
      <w:color w:val="000000"/>
      <w:u w:color="000000"/>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5">
    <w:name w:val="Stile importato 5"/>
    <w:pPr>
      <w:numPr>
        <w:numId w:val="6"/>
      </w:numPr>
    </w:pPr>
  </w:style>
  <w:style w:type="numbering" w:customStyle="1" w:styleId="Stileimportato6">
    <w:name w:val="Stile importato 6"/>
    <w:pPr>
      <w:numPr>
        <w:numId w:val="8"/>
      </w:numPr>
    </w:pPr>
  </w:style>
  <w:style w:type="numbering" w:customStyle="1" w:styleId="Stileimportato7">
    <w:name w:val="Stile importato 7"/>
    <w:pPr>
      <w:numPr>
        <w:numId w:val="10"/>
      </w:numPr>
    </w:pPr>
  </w:style>
  <w:style w:type="numbering" w:customStyle="1" w:styleId="Stileimportato8">
    <w:name w:val="Stile importato 8"/>
    <w:pPr>
      <w:numPr>
        <w:numId w:val="14"/>
      </w:numPr>
    </w:pPr>
  </w:style>
  <w:style w:type="numbering" w:customStyle="1" w:styleId="Stileimportato9">
    <w:name w:val="Stile importato 9"/>
    <w:pPr>
      <w:numPr>
        <w:numId w:val="18"/>
      </w:numPr>
    </w:pPr>
  </w:style>
  <w:style w:type="numbering" w:customStyle="1" w:styleId="Stileimportato10">
    <w:name w:val="Stile importato 10"/>
    <w:pPr>
      <w:numPr>
        <w:numId w:val="20"/>
      </w:numPr>
    </w:pPr>
  </w:style>
  <w:style w:type="paragraph" w:styleId="Paragrafoelenco">
    <w:name w:val="List Paragraph"/>
    <w:qFormat/>
    <w:pPr>
      <w:suppressAutoHyphens/>
      <w:ind w:left="708"/>
    </w:pPr>
    <w:rPr>
      <w:rFonts w:eastAsia="Times New Roman"/>
      <w:color w:val="000000"/>
      <w:sz w:val="24"/>
      <w:szCs w:val="24"/>
      <w:u w:color="000000"/>
    </w:rPr>
  </w:style>
  <w:style w:type="numbering" w:customStyle="1" w:styleId="Stileimportato11">
    <w:name w:val="Stile importato 11"/>
    <w:pPr>
      <w:numPr>
        <w:numId w:val="24"/>
      </w:numPr>
    </w:pPr>
  </w:style>
  <w:style w:type="numbering" w:customStyle="1" w:styleId="Stileimportato12">
    <w:name w:val="Stile importato 12"/>
    <w:pPr>
      <w:numPr>
        <w:numId w:val="27"/>
      </w:numPr>
    </w:pPr>
  </w:style>
  <w:style w:type="numbering" w:customStyle="1" w:styleId="Stileimportato13">
    <w:name w:val="Stile importato 13"/>
    <w:pPr>
      <w:numPr>
        <w:numId w:val="30"/>
      </w:numPr>
    </w:pPr>
  </w:style>
  <w:style w:type="paragraph" w:customStyle="1" w:styleId="a">
    <w:next w:val="Corpodeltesto"/>
    <w:pPr>
      <w:suppressAutoHyphens/>
      <w:jc w:val="center"/>
    </w:pPr>
    <w:rPr>
      <w:rFonts w:cs="Arial Unicode MS"/>
      <w:color w:val="000000"/>
      <w:sz w:val="24"/>
      <w:szCs w:val="24"/>
      <w:u w:color="000000"/>
    </w:rPr>
  </w:style>
  <w:style w:type="paragraph" w:styleId="Pidipagina">
    <w:name w:val="footer"/>
    <w:link w:val="PidipaginaCarattere"/>
    <w:pPr>
      <w:tabs>
        <w:tab w:val="center" w:pos="4819"/>
        <w:tab w:val="right" w:pos="9638"/>
      </w:tabs>
      <w:suppressAutoHyphens/>
    </w:pPr>
    <w:rPr>
      <w:rFonts w:eastAsia="Times New Roman"/>
      <w:color w:val="000000"/>
      <w:u w:color="000000"/>
    </w:rPr>
  </w:style>
  <w:style w:type="numbering" w:customStyle="1" w:styleId="Stileimportato14">
    <w:name w:val="Stile importato 14"/>
    <w:pPr>
      <w:numPr>
        <w:numId w:val="33"/>
      </w:numPr>
    </w:pPr>
  </w:style>
  <w:style w:type="numbering" w:customStyle="1" w:styleId="Stileimportato15">
    <w:name w:val="Stile importato 15"/>
    <w:pPr>
      <w:numPr>
        <w:numId w:val="35"/>
      </w:numPr>
    </w:pPr>
  </w:style>
  <w:style w:type="numbering" w:customStyle="1" w:styleId="Stileimportato16">
    <w:name w:val="Stile importato 16"/>
    <w:pPr>
      <w:numPr>
        <w:numId w:val="38"/>
      </w:numPr>
    </w:pPr>
  </w:style>
  <w:style w:type="numbering" w:customStyle="1" w:styleId="Stileimportato17">
    <w:name w:val="Stile importato 17"/>
    <w:pPr>
      <w:numPr>
        <w:numId w:val="40"/>
      </w:numPr>
    </w:pPr>
  </w:style>
  <w:style w:type="numbering" w:customStyle="1" w:styleId="Stileimportato18">
    <w:name w:val="Stile importato 18"/>
    <w:pPr>
      <w:numPr>
        <w:numId w:val="41"/>
      </w:numPr>
    </w:pPr>
  </w:style>
  <w:style w:type="paragraph" w:styleId="Testofumetto">
    <w:name w:val="Balloon Text"/>
    <w:basedOn w:val="Normale"/>
    <w:link w:val="TestofumettoCarattere"/>
    <w:uiPriority w:val="99"/>
    <w:semiHidden/>
    <w:unhideWhenUsed/>
    <w:rsid w:val="005443F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43FB"/>
    <w:rPr>
      <w:rFonts w:ascii="Segoe UI" w:eastAsia="Times New Roman" w:hAnsi="Segoe UI" w:cs="Segoe UI"/>
      <w:color w:val="000000"/>
      <w:sz w:val="18"/>
      <w:szCs w:val="18"/>
      <w:u w:color="000000"/>
    </w:rPr>
  </w:style>
  <w:style w:type="character" w:customStyle="1" w:styleId="TestonotaapidipaginaCarattere">
    <w:name w:val="Testo nota a piè di pagina Carattere"/>
    <w:basedOn w:val="Carpredefinitoparagrafo"/>
    <w:link w:val="Testonotaapidipagina"/>
    <w:rsid w:val="005443FB"/>
    <w:rPr>
      <w:rFonts w:eastAsia="Times New Roman"/>
      <w:color w:val="000000"/>
      <w:u w:color="000000"/>
    </w:rPr>
  </w:style>
  <w:style w:type="table" w:styleId="Grigliatabella">
    <w:name w:val="Table Grid"/>
    <w:basedOn w:val="Tabellanormale"/>
    <w:uiPriority w:val="59"/>
    <w:rsid w:val="005443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443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rPr>
  </w:style>
  <w:style w:type="character" w:customStyle="1" w:styleId="Caratterinotaapidipagina">
    <w:name w:val="Caratteri nota a piè di pagina"/>
    <w:qFormat/>
    <w:rsid w:val="005443FB"/>
  </w:style>
  <w:style w:type="character" w:customStyle="1" w:styleId="PidipaginaCarattere">
    <w:name w:val="Piè di pagina Carattere"/>
    <w:basedOn w:val="Carpredefinitoparagrafo"/>
    <w:link w:val="Pidipagina"/>
    <w:rsid w:val="005443FB"/>
    <w:rPr>
      <w:rFonts w:eastAsia="Times New Roman"/>
      <w:color w:val="000000"/>
      <w:u w:color="000000"/>
    </w:rPr>
  </w:style>
  <w:style w:type="character" w:styleId="Numeropagina">
    <w:name w:val="page number"/>
    <w:semiHidden/>
    <w:unhideWhenUsed/>
    <w:rsid w:val="00765ECD"/>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c024@pec.regione.abruzzo.it"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3776</Words>
  <Characters>21528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Liberi</dc:creator>
  <cp:lastModifiedBy>Antonello Colantoni</cp:lastModifiedBy>
  <cp:revision>5</cp:revision>
  <cp:lastPrinted>2024-11-07T09:40:00Z</cp:lastPrinted>
  <dcterms:created xsi:type="dcterms:W3CDTF">2024-11-06T12:20:00Z</dcterms:created>
  <dcterms:modified xsi:type="dcterms:W3CDTF">2024-12-11T07:32:00Z</dcterms:modified>
</cp:coreProperties>
</file>