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16482A" w14:paraId="49EFA3F9" w14:textId="77777777" w:rsidTr="00245E9E">
        <w:tc>
          <w:tcPr>
            <w:tcW w:w="10348" w:type="dxa"/>
            <w:tcMar>
              <w:top w:w="57" w:type="dxa"/>
              <w:bottom w:w="57" w:type="dxa"/>
            </w:tcMar>
          </w:tcPr>
          <w:p w14:paraId="49EFA3F8" w14:textId="77777777" w:rsidR="0016482A" w:rsidRPr="00B6178B" w:rsidRDefault="0016482A" w:rsidP="0016482A">
            <w:pPr>
              <w:jc w:val="center"/>
              <w:rPr>
                <w:b/>
              </w:rPr>
            </w:pPr>
            <w:r w:rsidRPr="00B6178B">
              <w:rPr>
                <w:b/>
              </w:rPr>
              <w:t>DICHIARAZIONE DI ASSOLVIMENTO DELL’IMPOSTA DI BOLLO</w:t>
            </w:r>
          </w:p>
        </w:tc>
      </w:tr>
      <w:tr w:rsidR="0016482A" w14:paraId="49EFA3FC" w14:textId="77777777" w:rsidTr="00245E9E">
        <w:tc>
          <w:tcPr>
            <w:tcW w:w="10348" w:type="dxa"/>
            <w:tcMar>
              <w:top w:w="57" w:type="dxa"/>
              <w:bottom w:w="57" w:type="dxa"/>
            </w:tcMar>
          </w:tcPr>
          <w:p w14:paraId="49EFA3FA" w14:textId="77777777" w:rsidR="0016482A" w:rsidRPr="00B6178B" w:rsidRDefault="0016482A" w:rsidP="0016482A">
            <w:pPr>
              <w:jc w:val="center"/>
              <w:rPr>
                <w:b/>
              </w:rPr>
            </w:pPr>
            <w:r w:rsidRPr="00B6178B">
              <w:rPr>
                <w:b/>
              </w:rPr>
              <w:t>Alla Regione Abruzzo - Servizio Politica Energetica e Risorse del Territorio</w:t>
            </w:r>
          </w:p>
          <w:p w14:paraId="49EFA3FB" w14:textId="77777777" w:rsidR="0016482A" w:rsidRPr="00B6178B" w:rsidRDefault="0016482A" w:rsidP="0016482A">
            <w:pPr>
              <w:jc w:val="center"/>
              <w:rPr>
                <w:b/>
              </w:rPr>
            </w:pPr>
            <w:r w:rsidRPr="00B6178B">
              <w:rPr>
                <w:b/>
              </w:rPr>
              <w:t xml:space="preserve">Ufficio Risorse Estrattive del Territorio </w:t>
            </w:r>
          </w:p>
        </w:tc>
      </w:tr>
    </w:tbl>
    <w:p w14:paraId="49EFA3FD" w14:textId="77777777" w:rsidR="00320A92" w:rsidRDefault="00320A92"/>
    <w:p w14:paraId="49EFA3FE" w14:textId="77777777" w:rsidR="001562A1" w:rsidRDefault="001562A1" w:rsidP="001562A1">
      <w:pPr>
        <w:ind w:right="260"/>
      </w:pPr>
      <w:r>
        <w:t>Il/La sottoscritto/a ___________________________________________________________________________</w:t>
      </w:r>
    </w:p>
    <w:p w14:paraId="49EFA3FF" w14:textId="77777777" w:rsidR="00B71069" w:rsidRDefault="00B71069" w:rsidP="001562A1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 prov. (_____) il _______/_______/___________</w:t>
      </w:r>
    </w:p>
    <w:p w14:paraId="49EFA400" w14:textId="77777777" w:rsidR="001562A1" w:rsidRDefault="00B71069" w:rsidP="001562A1">
      <w:r>
        <w:t xml:space="preserve">codice fiscale |__|__|__|__|__|__|__|__|__|__|__|__|__|__|__|__| </w:t>
      </w:r>
    </w:p>
    <w:p w14:paraId="49EFA401" w14:textId="77777777" w:rsidR="001562A1" w:rsidRDefault="001562A1" w:rsidP="001562A1">
      <w:r>
        <w:t xml:space="preserve">in qualità di:  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Titolare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 Legale rappresentante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Altro _________________________________ </w:t>
      </w:r>
    </w:p>
    <w:p w14:paraId="49EFA402" w14:textId="77777777" w:rsidR="001562A1" w:rsidRDefault="001562A1" w:rsidP="001562A1">
      <w:r>
        <w:t>della Ditta ___________________________________________________________________________________</w:t>
      </w:r>
    </w:p>
    <w:p w14:paraId="49EFA403" w14:textId="77777777" w:rsidR="009F474E" w:rsidRDefault="00C662CF" w:rsidP="00314ADE">
      <w:pPr>
        <w:jc w:val="both"/>
      </w:pPr>
      <w:r>
        <w:t>c</w:t>
      </w:r>
      <w:r w:rsidR="009F474E" w:rsidRPr="009F474E">
        <w:t>onsapevole delle sanzioni penali previste dall’art. 76 del D.P.R. 28 dicembre 2000, n. 445, per dichiarazioni mendaci e falsità negli atti,</w:t>
      </w:r>
    </w:p>
    <w:p w14:paraId="49EFA404" w14:textId="77777777" w:rsidR="001562A1" w:rsidRDefault="001562A1" w:rsidP="009F474E">
      <w:pPr>
        <w:jc w:val="center"/>
        <w:rPr>
          <w:b/>
        </w:rPr>
      </w:pPr>
      <w:r w:rsidRPr="001562A1">
        <w:rPr>
          <w:b/>
        </w:rPr>
        <w:t>DICHIARA</w:t>
      </w:r>
    </w:p>
    <w:p w14:paraId="49EFA405" w14:textId="77777777" w:rsidR="009F474E" w:rsidRDefault="009F474E" w:rsidP="009F474E">
      <w:pPr>
        <w:jc w:val="both"/>
      </w:pPr>
      <w:r>
        <w:t>di aver assolto gli obblighi relativi al pagamento dell’imposta di bollo</w:t>
      </w:r>
      <w:r w:rsidR="004B469A">
        <w:t>,</w:t>
      </w:r>
      <w:r>
        <w:t xml:space="preserve"> ai sensi dell’art. 3 del D.P.R. 26 ottobre 1972, n. 642, mediante utilizzo della seguente marca da bollo:</w:t>
      </w:r>
    </w:p>
    <w:tbl>
      <w:tblPr>
        <w:tblStyle w:val="Grigliatabell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690"/>
      </w:tblGrid>
      <w:tr w:rsidR="001562A1" w14:paraId="49EFA40D" w14:textId="77777777" w:rsidTr="00245E9E">
        <w:trPr>
          <w:trHeight w:val="1877"/>
        </w:trPr>
        <w:tc>
          <w:tcPr>
            <w:tcW w:w="6658" w:type="dxa"/>
            <w:tcBorders>
              <w:right w:val="single" w:sz="4" w:space="0" w:color="auto"/>
            </w:tcBorders>
          </w:tcPr>
          <w:p w14:paraId="49EFA406" w14:textId="77777777" w:rsidR="00245E9E" w:rsidRDefault="00245E9E" w:rsidP="001562A1">
            <w:pPr>
              <w:spacing w:line="360" w:lineRule="auto"/>
            </w:pPr>
          </w:p>
          <w:p w14:paraId="49EFA407" w14:textId="77777777" w:rsidR="001562A1" w:rsidRDefault="001562A1" w:rsidP="001562A1">
            <w:pPr>
              <w:spacing w:line="360" w:lineRule="auto"/>
            </w:pPr>
            <w:r w:rsidRPr="001562A1">
              <w:t>Valore marca da bollo</w:t>
            </w:r>
            <w:r>
              <w:t>: € 16.00</w:t>
            </w:r>
          </w:p>
          <w:p w14:paraId="49EFA408" w14:textId="77777777" w:rsidR="001562A1" w:rsidRDefault="001562A1" w:rsidP="001562A1">
            <w:pPr>
              <w:spacing w:line="360" w:lineRule="auto"/>
            </w:pPr>
            <w:r w:rsidRPr="001562A1">
              <w:t>Numero identificativo</w:t>
            </w:r>
            <w:r>
              <w:t>: _____________________________________</w:t>
            </w:r>
          </w:p>
          <w:p w14:paraId="49EFA409" w14:textId="77777777" w:rsidR="001562A1" w:rsidRDefault="001562A1" w:rsidP="001562A1">
            <w:pPr>
              <w:spacing w:line="360" w:lineRule="auto"/>
            </w:pPr>
            <w:r>
              <w:t>Data: ____/__</w:t>
            </w:r>
            <w:r w:rsidR="000C224A">
              <w:t>_</w:t>
            </w:r>
            <w:r>
              <w:t>__/________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A40A" w14:textId="77777777" w:rsidR="001562A1" w:rsidRDefault="001562A1" w:rsidP="001562A1">
            <w:pPr>
              <w:jc w:val="center"/>
            </w:pPr>
            <w:r w:rsidRPr="001562A1">
              <w:t>Spazio per marca da bollo</w:t>
            </w:r>
          </w:p>
          <w:p w14:paraId="49EFA40C" w14:textId="28EFB3A3" w:rsidR="00121748" w:rsidRDefault="00121748" w:rsidP="001562A1">
            <w:pPr>
              <w:jc w:val="center"/>
            </w:pPr>
          </w:p>
        </w:tc>
      </w:tr>
    </w:tbl>
    <w:p w14:paraId="49EFA40E" w14:textId="77777777" w:rsidR="00245E9E" w:rsidRDefault="00245E9E" w:rsidP="001562A1"/>
    <w:p w14:paraId="49EFA40F" w14:textId="77777777" w:rsidR="00245E9E" w:rsidRDefault="00656395" w:rsidP="001562A1">
      <w:r>
        <w:t xml:space="preserve">che </w:t>
      </w:r>
      <w:r w:rsidR="00245E9E" w:rsidRPr="00245E9E">
        <w:t xml:space="preserve">viene utilizzata esclusivamente per la </w:t>
      </w:r>
      <w:r w:rsidR="00BC64CB">
        <w:t>seguente</w:t>
      </w:r>
      <w:r w:rsidR="000C224A">
        <w:t xml:space="preserve"> istanza amministrativa</w:t>
      </w:r>
      <w:r w:rsidR="00245E9E" w:rsidRPr="00245E9E">
        <w:t>:</w:t>
      </w:r>
      <w:r w:rsidR="00245E9E" w:rsidRPr="00245E9E">
        <w:cr/>
      </w:r>
    </w:p>
    <w:p w14:paraId="49EFA410" w14:textId="77777777" w:rsidR="00BC64CB" w:rsidRDefault="00BC64CB" w:rsidP="001562A1">
      <w:r>
        <w:t>O</w:t>
      </w:r>
      <w:r w:rsidRPr="00BC64CB">
        <w:t>ggetto dell’istanza</w:t>
      </w:r>
      <w:r>
        <w:t>: ___________________________________________________________________________</w:t>
      </w:r>
    </w:p>
    <w:p w14:paraId="49EFA411" w14:textId="77777777" w:rsidR="00245E9E" w:rsidRDefault="00245E9E" w:rsidP="001562A1">
      <w:r>
        <w:t>_____________________________________________________________________________________________</w:t>
      </w:r>
    </w:p>
    <w:p w14:paraId="49EFA412" w14:textId="77777777" w:rsidR="000C224A" w:rsidRDefault="000C224A" w:rsidP="001562A1">
      <w:r>
        <w:t>_____________________________________________________________________________________________</w:t>
      </w:r>
    </w:p>
    <w:p w14:paraId="49EFA413" w14:textId="77777777" w:rsidR="00245E9E" w:rsidRDefault="00BC64CB" w:rsidP="001562A1">
      <w:r>
        <w:t xml:space="preserve">trasmessa via PEC all’indirizzo </w:t>
      </w:r>
      <w:hyperlink r:id="rId5" w:history="1">
        <w:r w:rsidRPr="00AC18CD">
          <w:rPr>
            <w:rStyle w:val="Collegamentoipertestuale"/>
          </w:rPr>
          <w:t>dpc025@pec.regione.abruzzo.it</w:t>
        </w:r>
      </w:hyperlink>
      <w:r>
        <w:t xml:space="preserve"> in data </w:t>
      </w:r>
      <w:r w:rsidR="000C224A">
        <w:t xml:space="preserve"> ____/_____/________</w:t>
      </w:r>
      <w:r>
        <w:t>.</w:t>
      </w:r>
    </w:p>
    <w:p w14:paraId="49EFA414" w14:textId="77777777" w:rsidR="00BC64CB" w:rsidRDefault="00BC64CB" w:rsidP="00245E9E">
      <w:pPr>
        <w:jc w:val="center"/>
        <w:rPr>
          <w:b/>
        </w:rPr>
      </w:pPr>
    </w:p>
    <w:p w14:paraId="49EFA415" w14:textId="77777777" w:rsidR="00245E9E" w:rsidRDefault="00245E9E" w:rsidP="00245E9E">
      <w:pPr>
        <w:jc w:val="center"/>
        <w:rPr>
          <w:b/>
        </w:rPr>
      </w:pPr>
      <w:r w:rsidRPr="001562A1">
        <w:rPr>
          <w:b/>
        </w:rPr>
        <w:t>DICHIARA</w:t>
      </w:r>
      <w:r>
        <w:rPr>
          <w:b/>
        </w:rPr>
        <w:t xml:space="preserve"> INOLTRE</w:t>
      </w:r>
    </w:p>
    <w:p w14:paraId="49EFA416" w14:textId="77777777" w:rsidR="0001163C" w:rsidRDefault="0001163C" w:rsidP="00720E5A">
      <w:pPr>
        <w:pStyle w:val="Paragrafoelenco"/>
        <w:numPr>
          <w:ilvl w:val="0"/>
          <w:numId w:val="1"/>
        </w:numPr>
        <w:spacing w:after="120" w:line="240" w:lineRule="auto"/>
        <w:contextualSpacing w:val="0"/>
        <w:jc w:val="both"/>
      </w:pPr>
      <w:r w:rsidRPr="0001163C">
        <w:t>di aver provveduto ad annullare la suddetta marca da bollo, apponendovi la data dell’istanza, e di impegnarsi a conservarne l’originale</w:t>
      </w:r>
      <w:r w:rsidR="0046612D">
        <w:t>,</w:t>
      </w:r>
      <w:r w:rsidRPr="0001163C">
        <w:t xml:space="preserve"> unitamente </w:t>
      </w:r>
      <w:r w:rsidR="0046612D">
        <w:t xml:space="preserve">al presente documento, </w:t>
      </w:r>
      <w:r w:rsidRPr="0001163C">
        <w:t>per eventuali controlli da parte dell’Amministrazione;</w:t>
      </w:r>
    </w:p>
    <w:p w14:paraId="49EFA417" w14:textId="77777777" w:rsidR="0001163C" w:rsidRPr="0001163C" w:rsidRDefault="0001163C" w:rsidP="00720E5A">
      <w:pPr>
        <w:pStyle w:val="Paragrafoelenco"/>
        <w:numPr>
          <w:ilvl w:val="0"/>
          <w:numId w:val="1"/>
        </w:numPr>
        <w:spacing w:after="120" w:line="240" w:lineRule="auto"/>
        <w:contextualSpacing w:val="0"/>
        <w:jc w:val="both"/>
      </w:pPr>
      <w:r w:rsidRPr="0001163C">
        <w:t>di essere consapevole che l’assolvimento dell’imposta di bollo è a piena, esclusiva e diretta responsabilità del richiedente, e che per ciascuna istanza deve essere utilizzata una marca da bollo distinta; pertanto, non è ammesso comunicare gli stessi estremi identificativi per più istanze, né riutilizzare la medesima marca da bollo.</w:t>
      </w:r>
    </w:p>
    <w:p w14:paraId="49EFA418" w14:textId="77777777" w:rsidR="00245E9E" w:rsidRDefault="00C662CF" w:rsidP="00245E9E">
      <w:pPr>
        <w:ind w:left="7788"/>
      </w:pPr>
      <w:r>
        <w:t xml:space="preserve">        </w:t>
      </w:r>
      <w:r w:rsidR="00245E9E">
        <w:t>Il dichiarante</w:t>
      </w:r>
    </w:p>
    <w:p w14:paraId="49EFA419" w14:textId="77777777" w:rsidR="00245E9E" w:rsidRDefault="00245E9E" w:rsidP="00245E9E">
      <w:pPr>
        <w:pBdr>
          <w:bottom w:val="single" w:sz="12" w:space="1" w:color="auto"/>
        </w:pBdr>
        <w:ind w:left="7788"/>
      </w:pPr>
    </w:p>
    <w:p w14:paraId="49EFA41A" w14:textId="77777777" w:rsidR="00245E9E" w:rsidRDefault="00245E9E" w:rsidP="00245E9E">
      <w:pPr>
        <w:ind w:left="6372" w:firstLine="708"/>
      </w:pPr>
    </w:p>
    <w:p w14:paraId="49EFA41B" w14:textId="77777777" w:rsidR="00245E9E" w:rsidRPr="001562A1" w:rsidRDefault="00101EAA" w:rsidP="00245E9E">
      <w:pPr>
        <w:jc w:val="center"/>
      </w:pPr>
      <w:r>
        <w:rPr>
          <w:i/>
          <w:sz w:val="18"/>
          <w:szCs w:val="18"/>
        </w:rPr>
        <w:t>Allegare</w:t>
      </w:r>
      <w:r w:rsidR="00245E9E" w:rsidRPr="00245E9E">
        <w:rPr>
          <w:i/>
          <w:sz w:val="18"/>
          <w:szCs w:val="18"/>
        </w:rPr>
        <w:t xml:space="preserve"> scansione del documento di riconoscimento nel caso la dichiarazione sia sottoscritta in maniera non digitale.</w:t>
      </w:r>
    </w:p>
    <w:sectPr w:rsidR="00245E9E" w:rsidRPr="001562A1" w:rsidSect="00245E9E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05D3C"/>
    <w:multiLevelType w:val="hybridMultilevel"/>
    <w:tmpl w:val="21B6B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93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2A"/>
    <w:rsid w:val="0001163C"/>
    <w:rsid w:val="000B3A8E"/>
    <w:rsid w:val="000C224A"/>
    <w:rsid w:val="00101EAA"/>
    <w:rsid w:val="00121748"/>
    <w:rsid w:val="001562A1"/>
    <w:rsid w:val="0016482A"/>
    <w:rsid w:val="00245E9E"/>
    <w:rsid w:val="00314ADE"/>
    <w:rsid w:val="00320A92"/>
    <w:rsid w:val="00367146"/>
    <w:rsid w:val="0046612D"/>
    <w:rsid w:val="004B469A"/>
    <w:rsid w:val="005654D2"/>
    <w:rsid w:val="00656395"/>
    <w:rsid w:val="009F474E"/>
    <w:rsid w:val="00AC4204"/>
    <w:rsid w:val="00B6178B"/>
    <w:rsid w:val="00B71069"/>
    <w:rsid w:val="00BC64CB"/>
    <w:rsid w:val="00C662CF"/>
    <w:rsid w:val="00DC1041"/>
    <w:rsid w:val="00E9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A3F8"/>
  <w15:chartTrackingRefBased/>
  <w15:docId w15:val="{B238FCD1-C91B-4543-8337-6DED9CAC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6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45E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64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c025@pec.regione.abruzz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Di Marino</dc:creator>
  <cp:keywords/>
  <dc:description/>
  <cp:lastModifiedBy>Luca Di Marino</cp:lastModifiedBy>
  <cp:revision>3</cp:revision>
  <cp:lastPrinted>2025-08-05T10:10:00Z</cp:lastPrinted>
  <dcterms:created xsi:type="dcterms:W3CDTF">2025-11-10T13:20:00Z</dcterms:created>
  <dcterms:modified xsi:type="dcterms:W3CDTF">2025-12-10T09:31:00Z</dcterms:modified>
</cp:coreProperties>
</file>