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D84A1" w14:textId="3E05489F" w:rsidR="006635DF" w:rsidRPr="006635DF" w:rsidRDefault="00520CA7" w:rsidP="0043454F">
      <w:pPr>
        <w:jc w:val="center"/>
        <w:rPr>
          <w:b/>
          <w:bCs/>
          <w:sz w:val="40"/>
          <w:szCs w:val="40"/>
          <w:u w:color="000000"/>
        </w:rPr>
      </w:pPr>
      <w:bookmarkStart w:id="0" w:name="_GoBack"/>
      <w:bookmarkEnd w:id="0"/>
      <w:r>
        <w:rPr>
          <w:b/>
          <w:bCs/>
          <w:sz w:val="40"/>
          <w:szCs w:val="40"/>
          <w:u w:val="thick" w:color="000000"/>
        </w:rPr>
        <w:t xml:space="preserve">ALLEGATO </w:t>
      </w:r>
      <w:r w:rsidR="006635DF" w:rsidRPr="006635DF">
        <w:rPr>
          <w:b/>
          <w:bCs/>
          <w:sz w:val="40"/>
          <w:szCs w:val="40"/>
          <w:u w:val="thick" w:color="000000"/>
        </w:rPr>
        <w:t>A</w:t>
      </w:r>
    </w:p>
    <w:p w14:paraId="71C5FC7C" w14:textId="77777777" w:rsidR="006635DF" w:rsidRPr="006635DF" w:rsidRDefault="006635DF" w:rsidP="0043454F">
      <w:pPr>
        <w:jc w:val="center"/>
        <w:rPr>
          <w:b/>
          <w:bCs/>
          <w:sz w:val="20"/>
          <w:szCs w:val="20"/>
          <w:u w:color="000000"/>
        </w:rPr>
      </w:pPr>
    </w:p>
    <w:p w14:paraId="537425BE" w14:textId="77777777" w:rsidR="006635DF" w:rsidRPr="006635DF" w:rsidRDefault="006635DF" w:rsidP="0043454F">
      <w:pPr>
        <w:jc w:val="center"/>
        <w:rPr>
          <w:b/>
          <w:bCs/>
          <w:sz w:val="20"/>
          <w:szCs w:val="20"/>
          <w:u w:color="000000"/>
        </w:rPr>
      </w:pPr>
    </w:p>
    <w:p w14:paraId="29D8DE3D" w14:textId="77777777" w:rsidR="006635DF" w:rsidRPr="006635DF" w:rsidRDefault="006635DF" w:rsidP="0043454F">
      <w:pPr>
        <w:jc w:val="center"/>
        <w:rPr>
          <w:b/>
          <w:bCs/>
          <w:sz w:val="21"/>
          <w:szCs w:val="20"/>
          <w:u w:color="000000"/>
        </w:rPr>
      </w:pPr>
    </w:p>
    <w:p w14:paraId="7FD2996E" w14:textId="21D5C1D5" w:rsidR="006635DF" w:rsidRPr="006635DF" w:rsidRDefault="006635DF" w:rsidP="0043454F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6635DF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Dipartimento </w:t>
      </w:r>
      <w:r w:rsidR="00D163AD" w:rsidRPr="00D163A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Territorio - Ambiente </w:t>
      </w:r>
      <w:r w:rsidR="00D163A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–</w:t>
      </w:r>
      <w:r w:rsidR="00D163AD" w:rsidRPr="00D163A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 </w:t>
      </w:r>
      <w:r w:rsidR="00D163AD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DPC</w:t>
      </w:r>
    </w:p>
    <w:p w14:paraId="4D5517E8" w14:textId="77777777" w:rsidR="006635DF" w:rsidRPr="006635DF" w:rsidRDefault="006635DF" w:rsidP="0043454F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14:paraId="5482FE5D" w14:textId="77777777" w:rsidR="006635DF" w:rsidRPr="006635DF" w:rsidRDefault="006635DF" w:rsidP="0043454F">
      <w:pPr>
        <w:jc w:val="center"/>
        <w:rPr>
          <w:b/>
          <w:bCs/>
          <w:sz w:val="20"/>
          <w:szCs w:val="32"/>
          <w:u w:val="single" w:color="000000"/>
        </w:rPr>
      </w:pPr>
      <w:r w:rsidRPr="006635DF">
        <w:rPr>
          <w:b/>
          <w:bCs/>
          <w:sz w:val="32"/>
          <w:szCs w:val="32"/>
          <w:u w:val="thick" w:color="000000"/>
        </w:rPr>
        <w:t xml:space="preserve">PROCESSI TRASVERSALI </w:t>
      </w:r>
      <w:r w:rsidRPr="006635DF">
        <w:rPr>
          <w:bCs/>
          <w:sz w:val="20"/>
          <w:szCs w:val="20"/>
          <w:u w:color="000000"/>
        </w:rPr>
        <w:t>(</w:t>
      </w:r>
      <w:r w:rsidRPr="006635DF">
        <w:rPr>
          <w:bCs/>
          <w:sz w:val="20"/>
          <w:szCs w:val="32"/>
          <w:u w:color="000000"/>
        </w:rPr>
        <w:t>ovvero</w:t>
      </w:r>
      <w:r w:rsidRPr="006635DF">
        <w:rPr>
          <w:bCs/>
          <w:sz w:val="32"/>
          <w:szCs w:val="32"/>
          <w:u w:color="000000"/>
        </w:rPr>
        <w:t xml:space="preserve"> </w:t>
      </w:r>
      <w:r w:rsidRPr="006635DF">
        <w:rPr>
          <w:bCs/>
          <w:sz w:val="20"/>
          <w:szCs w:val="32"/>
          <w:u w:color="000000"/>
        </w:rPr>
        <w:t>comuni a tutti i Dipartimenti/ Servizi regionali)</w:t>
      </w:r>
    </w:p>
    <w:p w14:paraId="406522E2" w14:textId="77777777" w:rsidR="006635DF" w:rsidRPr="006635DF" w:rsidRDefault="006635DF" w:rsidP="0043454F">
      <w:pPr>
        <w:jc w:val="center"/>
        <w:rPr>
          <w:b/>
          <w:bCs/>
          <w:sz w:val="20"/>
          <w:szCs w:val="32"/>
          <w:u w:val="single" w:color="000000"/>
        </w:rPr>
      </w:pPr>
    </w:p>
    <w:p w14:paraId="02F7FD90" w14:textId="77777777" w:rsidR="006635DF" w:rsidRPr="0043454F" w:rsidRDefault="006635DF" w:rsidP="0043454F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43454F">
        <w:rPr>
          <w:b/>
          <w:bCs/>
          <w:u w:val="single" w:color="000000"/>
        </w:rPr>
        <w:t>AREA GENERALE n. 1</w:t>
      </w:r>
    </w:p>
    <w:p w14:paraId="7EC73F65" w14:textId="77777777" w:rsidR="006635DF" w:rsidRPr="006635DF" w:rsidRDefault="006635DF" w:rsidP="0043454F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6635DF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6635DF" w:rsidRPr="006635DF" w14:paraId="4F5A5D75" w14:textId="77777777" w:rsidTr="0038511C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14:paraId="3CD80DD7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14:paraId="4797BD28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14:paraId="23408F62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14:paraId="7EC972FF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 xml:space="preserve">Livello </w:t>
            </w:r>
          </w:p>
          <w:p w14:paraId="114D9D05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14:paraId="698D905F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14:paraId="76E87841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Misure Specifiche</w:t>
            </w:r>
          </w:p>
        </w:tc>
      </w:tr>
      <w:tr w:rsidR="006635DF" w:rsidRPr="006635DF" w14:paraId="39D04061" w14:textId="77777777" w:rsidTr="0038511C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14:paraId="58C0377B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1 /A1 </w:t>
            </w:r>
          </w:p>
          <w:p w14:paraId="611D4BB0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14:paraId="3BED8F41" w14:textId="77777777" w:rsidR="006635DF" w:rsidRPr="006635DF" w:rsidRDefault="006635DF" w:rsidP="006635DF">
            <w:pPr>
              <w:numPr>
                <w:ilvl w:val="0"/>
                <w:numId w:val="10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Analisi e definizione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 fabbisogni</w:t>
            </w:r>
          </w:p>
          <w:p w14:paraId="239D952B" w14:textId="77777777" w:rsidR="006635DF" w:rsidRPr="006635DF" w:rsidRDefault="006635DF" w:rsidP="006635DF">
            <w:pPr>
              <w:numPr>
                <w:ilvl w:val="0"/>
                <w:numId w:val="102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6635DF">
              <w:rPr>
                <w:b/>
                <w:spacing w:val="-1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14:paraId="6F706351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14:paraId="459F0C51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01A85CDE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32FF512B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07D9B205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458F2F2A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14:paraId="21112913" w14:textId="77777777" w:rsidR="006635DF" w:rsidRPr="006635DF" w:rsidRDefault="006635DF" w:rsidP="006635DF">
            <w:pPr>
              <w:numPr>
                <w:ilvl w:val="0"/>
                <w:numId w:val="101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modalità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tempistiche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redazione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della programmazione</w:t>
            </w:r>
          </w:p>
          <w:p w14:paraId="2A6192B9" w14:textId="77777777" w:rsidR="006635DF" w:rsidRPr="006635DF" w:rsidRDefault="006635DF" w:rsidP="006635DF">
            <w:pPr>
              <w:numPr>
                <w:ilvl w:val="0"/>
                <w:numId w:val="101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della programmazione e</w:t>
            </w:r>
            <w:r w:rsidRPr="006635DF">
              <w:rPr>
                <w:b/>
                <w:spacing w:val="-2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degli aggiornamenti</w:t>
            </w:r>
          </w:p>
          <w:p w14:paraId="7C468E5B" w14:textId="77777777" w:rsidR="006635DF" w:rsidRPr="006635DF" w:rsidRDefault="006635DF" w:rsidP="006635DF">
            <w:pPr>
              <w:numPr>
                <w:ilvl w:val="0"/>
                <w:numId w:val="101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essere</w:t>
            </w:r>
          </w:p>
        </w:tc>
      </w:tr>
      <w:tr w:rsidR="006635DF" w:rsidRPr="006635DF" w14:paraId="63C12567" w14:textId="77777777" w:rsidTr="0038511C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14:paraId="0542A4E1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2 /A1</w:t>
            </w:r>
          </w:p>
          <w:p w14:paraId="10FC18BE" w14:textId="77777777" w:rsid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PROGETTAZIONE DELLA GARA</w:t>
            </w:r>
          </w:p>
          <w:p w14:paraId="324DFB5A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4B08CB9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4139E07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6FA24017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E81B27C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10A909E7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FEDA801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1B52F3F9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866677B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6B9CB338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5946DDE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A47C7AC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0EC3EC3A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0D4A1F47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6F9E8EBA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0D66EA8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2D5FEAE4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3C2E7B9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7407534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EDD334A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07059134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BA019FB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4811A4D3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67ED0931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0B869524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45142E9D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24D2124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3FD2F54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30D8DC5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2A0499C1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0D8B5D21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6807090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86B1947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FB5B83F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96A21AD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79ACD0E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48B95872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0982D666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B67B761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4F30A82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0AE70A40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C80F7BD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AACFA3B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9088AD7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17C3390B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77013CB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61B42072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64D9D1D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A914A5B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2DE89AF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1E54C589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52ACCC5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45FE7DA7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4F275293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3297A240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E384AB6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09723AC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1406B8E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7E325573" w14:textId="77777777" w:rsidR="00954D40" w:rsidRPr="005243A9" w:rsidRDefault="00954D40" w:rsidP="00954D40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t>2 /A1</w:t>
            </w:r>
            <w:r>
              <w:rPr>
                <w:b/>
                <w:sz w:val="12"/>
              </w:rPr>
              <w:t xml:space="preserve"> -bis</w:t>
            </w:r>
          </w:p>
          <w:p w14:paraId="6C051509" w14:textId="77777777" w:rsidR="00954D40" w:rsidRDefault="00954D40" w:rsidP="00954D40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14:paraId="68BC04D5" w14:textId="77777777" w:rsidR="00954D40" w:rsidRPr="006635DF" w:rsidRDefault="00954D40" w:rsidP="00954D40">
            <w:pPr>
              <w:ind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14:paraId="101248F5" w14:textId="77777777" w:rsidR="006635DF" w:rsidRPr="006635DF" w:rsidRDefault="006635DF" w:rsidP="006635DF">
            <w:pPr>
              <w:numPr>
                <w:ilvl w:val="0"/>
                <w:numId w:val="10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>effettuazione delle consultazioni preliminari di mercato per la definizione delle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specifiche tecniche</w:t>
            </w:r>
          </w:p>
          <w:p w14:paraId="28858FDC" w14:textId="77777777" w:rsidR="006635DF" w:rsidRPr="006635DF" w:rsidRDefault="006635DF" w:rsidP="006635DF">
            <w:pPr>
              <w:numPr>
                <w:ilvl w:val="0"/>
                <w:numId w:val="10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nomina del responsabile unico del procedimento</w:t>
            </w:r>
          </w:p>
          <w:p w14:paraId="26ECAEE2" w14:textId="77777777" w:rsidR="006635DF" w:rsidRPr="006635DF" w:rsidRDefault="006635DF" w:rsidP="006635DF">
            <w:pPr>
              <w:numPr>
                <w:ilvl w:val="0"/>
                <w:numId w:val="10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degli elementi essenziali e dell'importo del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contratto</w:t>
            </w:r>
          </w:p>
          <w:p w14:paraId="60FDE446" w14:textId="77777777" w:rsidR="006635DF" w:rsidRPr="006635DF" w:rsidRDefault="006635DF" w:rsidP="006635DF">
            <w:pPr>
              <w:numPr>
                <w:ilvl w:val="0"/>
                <w:numId w:val="10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capitolato</w:t>
            </w:r>
          </w:p>
          <w:p w14:paraId="072B38E9" w14:textId="77777777" w:rsidR="006635DF" w:rsidRPr="006635DF" w:rsidRDefault="006635DF" w:rsidP="006635DF">
            <w:pPr>
              <w:numPr>
                <w:ilvl w:val="0"/>
                <w:numId w:val="10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 dei criteri di partecipazione, del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criterio di aggiudicazione e dei criteri di attribuzione dei punteggi</w:t>
            </w:r>
          </w:p>
          <w:p w14:paraId="2032F034" w14:textId="77777777" w:rsidR="006635DF" w:rsidRPr="006635DF" w:rsidRDefault="006635DF" w:rsidP="006635DF">
            <w:pPr>
              <w:numPr>
                <w:ilvl w:val="0"/>
                <w:numId w:val="10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adozione della determina a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14:paraId="5D35BF26" w14:textId="77777777" w:rsidR="006635DF" w:rsidRPr="006635DF" w:rsidRDefault="006635DF" w:rsidP="006635DF">
            <w:pPr>
              <w:numPr>
                <w:ilvl w:val="0"/>
                <w:numId w:val="9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adeguati ad assicurarne la terzietà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</w:p>
          <w:p w14:paraId="71F300D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l’indipendenza</w:t>
            </w:r>
          </w:p>
          <w:p w14:paraId="12748231" w14:textId="77777777" w:rsidR="006635DF" w:rsidRPr="006635DF" w:rsidRDefault="006635DF" w:rsidP="006635DF">
            <w:pPr>
              <w:numPr>
                <w:ilvl w:val="0"/>
                <w:numId w:val="9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di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14:paraId="1AB340EF" w14:textId="77777777" w:rsidR="006635DF" w:rsidRPr="006635DF" w:rsidRDefault="006635DF" w:rsidP="006635DF">
            <w:pPr>
              <w:numPr>
                <w:ilvl w:val="0"/>
                <w:numId w:val="9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14:paraId="69CECDF7" w14:textId="77777777" w:rsidR="006635DF" w:rsidRPr="006635DF" w:rsidRDefault="006635DF" w:rsidP="006635DF">
            <w:pPr>
              <w:numPr>
                <w:ilvl w:val="0"/>
                <w:numId w:val="9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formulazione di criteri di valutazione e di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attribuzione dei punteggi (tecnici ed economici) che possono avvantaggiare determinati operatori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14:paraId="3DC05EF6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1807E23B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017EA344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724A132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02465BE5" w14:textId="77777777" w:rsid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  <w:p w14:paraId="604015FD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159874CA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14C526C1" w14:textId="77777777" w:rsidR="00954D40" w:rsidRDefault="00954D40" w:rsidP="006635DF">
            <w:pPr>
              <w:ind w:left="57" w:right="57"/>
              <w:rPr>
                <w:b/>
                <w:sz w:val="12"/>
              </w:rPr>
            </w:pPr>
          </w:p>
          <w:p w14:paraId="5B593B2D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094006AA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84C6F03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274BBC54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1F84AE45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401E590B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674ADBE0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DE21B42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263C889F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B5206D6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14DD4019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06F0B868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BDF1F88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19C995A0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657DE035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290F3D3A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48ACAA18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23063443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400FA424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318BC97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707B995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E6762F7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F4C95C4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81A5997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25EBEA72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668DE32A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6C50B499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6F2D3276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3F5D3D3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8CC2256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4A4E3188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4CF04A6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04F230C5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A45AE96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E479319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AE3016B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1BA4FD2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394FEFB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606DF44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40B005C0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BD96C9E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1F28C962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AC28239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130ACBCE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2039647F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4D11AA0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4F758B1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50128612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1AE3F78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44C5E41E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76CD20BF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66E3506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3CF507EA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1F3D6298" w14:textId="77777777" w:rsidR="00954D40" w:rsidRDefault="00954D40" w:rsidP="00954D40">
            <w:pPr>
              <w:ind w:left="57" w:right="57"/>
              <w:rPr>
                <w:b/>
                <w:sz w:val="12"/>
                <w:highlight w:val="yellow"/>
              </w:rPr>
            </w:pPr>
          </w:p>
          <w:p w14:paraId="6A6C6485" w14:textId="77777777" w:rsidR="00954D40" w:rsidRPr="005243A9" w:rsidRDefault="00954D40" w:rsidP="00954D40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14:paraId="1ECDF339" w14:textId="77777777" w:rsidR="00954D40" w:rsidRPr="006635DF" w:rsidRDefault="00954D40" w:rsidP="006635DF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14:paraId="749AE3DC" w14:textId="77777777" w:rsidR="00954D40" w:rsidRDefault="00954D40" w:rsidP="00954D40">
            <w:pPr>
              <w:numPr>
                <w:ilvl w:val="0"/>
                <w:numId w:val="98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>rotazione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14:paraId="75246DD9" w14:textId="77777777" w:rsidR="00954D40" w:rsidRDefault="00954D40" w:rsidP="00954D40">
            <w:pPr>
              <w:numPr>
                <w:ilvl w:val="0"/>
                <w:numId w:val="98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14:paraId="119712A6" w14:textId="77777777" w:rsidR="00954D40" w:rsidRPr="00506021" w:rsidRDefault="00954D40" w:rsidP="00954D40">
            <w:pPr>
              <w:numPr>
                <w:ilvl w:val="0"/>
                <w:numId w:val="98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506021">
              <w:rPr>
                <w:b/>
                <w:sz w:val="12"/>
                <w:highlight w:val="yellow"/>
              </w:rPr>
              <w:t>verifica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14:paraId="6BB324AC" w14:textId="77777777" w:rsidR="00954D40" w:rsidRPr="00CD5251" w:rsidRDefault="00954D40" w:rsidP="00954D40">
            <w:pPr>
              <w:pStyle w:val="Paragrafoelenco"/>
              <w:numPr>
                <w:ilvl w:val="0"/>
                <w:numId w:val="123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acquisiscono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14:paraId="5292C76E" w14:textId="77777777" w:rsidR="00954D40" w:rsidRPr="00506021" w:rsidRDefault="00954D40" w:rsidP="00954D40">
            <w:pPr>
              <w:pStyle w:val="Paragrafoelenco"/>
              <w:numPr>
                <w:ilvl w:val="0"/>
                <w:numId w:val="123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14:paraId="63F9A4FE" w14:textId="77777777" w:rsidR="00954D40" w:rsidRPr="00DF2711" w:rsidRDefault="00954D40" w:rsidP="00954D40">
            <w:pPr>
              <w:numPr>
                <w:ilvl w:val="0"/>
                <w:numId w:val="98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 xml:space="preserve">applicazione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14:paraId="7B3BA2E6" w14:textId="77777777" w:rsidR="00954D40" w:rsidRPr="00DF2711" w:rsidRDefault="00954D40" w:rsidP="00954D40">
            <w:pPr>
              <w:numPr>
                <w:ilvl w:val="0"/>
                <w:numId w:val="98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formazione del personale idoneo a ricoprire l’incarico di RUP in materia di prevenzione della corruzione, da affiancare alla formazione specifica in materia di appalti per garantire adeguata professionalità tecnica;</w:t>
            </w:r>
          </w:p>
          <w:p w14:paraId="39E550B5" w14:textId="77777777" w:rsidR="00954D40" w:rsidRPr="006635DF" w:rsidRDefault="00954D40" w:rsidP="00954D40">
            <w:pPr>
              <w:numPr>
                <w:ilvl w:val="0"/>
                <w:numId w:val="98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14:paraId="2D561309" w14:textId="77777777" w:rsidR="00954D40" w:rsidRPr="006635DF" w:rsidRDefault="00954D40" w:rsidP="00954D40">
            <w:pPr>
              <w:numPr>
                <w:ilvl w:val="0"/>
                <w:numId w:val="97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alla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14:paraId="5A876B71" w14:textId="77777777" w:rsidR="006635DF" w:rsidRDefault="00954D40" w:rsidP="00954D40">
            <w:pPr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ai requisiti di qualificazione tecnico-professionale ed economico-finanziaria</w:t>
            </w:r>
          </w:p>
          <w:p w14:paraId="458E50F4" w14:textId="77777777" w:rsidR="00954D40" w:rsidRDefault="00954D40" w:rsidP="00954D40">
            <w:pPr>
              <w:numPr>
                <w:ilvl w:val="0"/>
                <w:numId w:val="97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14:paraId="7FC4844B" w14:textId="77777777" w:rsidR="00954D40" w:rsidRDefault="00954D40" w:rsidP="00954D40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14:paraId="31142CE1" w14:textId="77777777" w:rsidR="00954D40" w:rsidRPr="008E6135" w:rsidRDefault="00954D40" w:rsidP="00954D40">
            <w:pPr>
              <w:numPr>
                <w:ilvl w:val="0"/>
                <w:numId w:val="98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8E6135">
              <w:rPr>
                <w:b/>
                <w:sz w:val="12"/>
                <w:highlight w:val="yellow"/>
              </w:rPr>
              <w:t>obbligo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14:paraId="6E0A827C" w14:textId="77777777" w:rsidR="00954D40" w:rsidRPr="00C87C71" w:rsidRDefault="00954D40" w:rsidP="00954D40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14:paraId="243CCB94" w14:textId="77777777" w:rsidR="00954D40" w:rsidRPr="00C87C71" w:rsidRDefault="00954D40" w:rsidP="00954D40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14:paraId="4B5AC269" w14:textId="77777777" w:rsidR="00954D40" w:rsidRPr="00C87C71" w:rsidRDefault="00954D40" w:rsidP="00954D40">
            <w:pPr>
              <w:pStyle w:val="Paragrafoelenco"/>
              <w:numPr>
                <w:ilvl w:val="0"/>
                <w:numId w:val="98"/>
              </w:numPr>
              <w:rPr>
                <w:b/>
                <w:sz w:val="12"/>
                <w:highlight w:val="yellow"/>
              </w:rPr>
            </w:pPr>
            <w:r w:rsidRPr="00C87C71">
              <w:rPr>
                <w:b/>
                <w:sz w:val="12"/>
                <w:highlight w:val="yellow"/>
              </w:rPr>
              <w:t xml:space="preserve">l’ufficio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14:paraId="7BA77F07" w14:textId="5A250D98" w:rsidR="00954D40" w:rsidRPr="006635DF" w:rsidRDefault="00954D40" w:rsidP="00954D40">
            <w:pPr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</w:p>
        </w:tc>
      </w:tr>
      <w:tr w:rsidR="006635DF" w:rsidRPr="006635DF" w14:paraId="6906E8BB" w14:textId="77777777" w:rsidTr="0038511C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14:paraId="03C4D5FC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 xml:space="preserve">3/A1 </w:t>
            </w:r>
          </w:p>
          <w:p w14:paraId="3151D7CD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14:paraId="2BD0903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7B3A59E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14:paraId="0898331D" w14:textId="77777777" w:rsidR="006635DF" w:rsidRPr="006635DF" w:rsidRDefault="006635DF" w:rsidP="006635DF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14:paraId="51ED8F90" w14:textId="77777777" w:rsidR="006635DF" w:rsidRPr="006635DF" w:rsidRDefault="006635DF" w:rsidP="006635DF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b)Per</w:t>
            </w:r>
            <w:proofErr w:type="gramEnd"/>
            <w:r w:rsidRPr="006635DF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14:paraId="21A971B6" w14:textId="77777777" w:rsidR="006635DF" w:rsidRPr="006635DF" w:rsidRDefault="006635DF" w:rsidP="006635DF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c) Verifica dei requisiti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carattere generale e tecnico-professionali e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 alla congruità dei prezzi</w:t>
            </w:r>
          </w:p>
          <w:p w14:paraId="7C7C2A41" w14:textId="77777777" w:rsidR="006635DF" w:rsidRPr="006635DF" w:rsidRDefault="006635DF" w:rsidP="006635DF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d)Determina a </w:t>
            </w:r>
            <w:r w:rsidRPr="006635DF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14:paraId="426E0955" w14:textId="77777777" w:rsidR="006635DF" w:rsidRPr="006635DF" w:rsidRDefault="006635DF" w:rsidP="006635DF">
            <w:pPr>
              <w:numPr>
                <w:ilvl w:val="0"/>
                <w:numId w:val="9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Frazionamento artificioso degli appalti finalizzato ad eludere la norma sulla soglia limite</w:t>
            </w:r>
          </w:p>
          <w:p w14:paraId="1268D654" w14:textId="77777777" w:rsidR="006635DF" w:rsidRPr="006635DF" w:rsidRDefault="006635DF" w:rsidP="006635DF">
            <w:pPr>
              <w:numPr>
                <w:ilvl w:val="0"/>
                <w:numId w:val="9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Programmazione acquisti poco rispondente ai reali bisogni dell'ente e/o inserimento di interventi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e/o acquisti non necessari per favorire particolari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soggetti</w:t>
            </w:r>
          </w:p>
          <w:p w14:paraId="5AF2FCD3" w14:textId="77777777" w:rsidR="006635DF" w:rsidRPr="006635DF" w:rsidRDefault="006635DF" w:rsidP="006635DF">
            <w:pPr>
              <w:numPr>
                <w:ilvl w:val="0"/>
                <w:numId w:val="9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14:paraId="36DA2037" w14:textId="77777777" w:rsidR="006635DF" w:rsidRPr="006635DF" w:rsidRDefault="006635DF" w:rsidP="006635DF">
            <w:pPr>
              <w:numPr>
                <w:ilvl w:val="0"/>
                <w:numId w:val="9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Abuso nel ricorso agli affidamenti in economia ed ai cottimi fiduciari al di fuori delle ipotesi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14:paraId="6912B798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0E1A255A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1C17AD16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14:paraId="5357F218" w14:textId="77777777" w:rsidR="006635DF" w:rsidRPr="006635DF" w:rsidRDefault="006635DF" w:rsidP="006635DF">
            <w:pPr>
              <w:ind w:left="57" w:right="57"/>
              <w:rPr>
                <w:b/>
                <w:sz w:val="11"/>
              </w:rPr>
            </w:pPr>
          </w:p>
          <w:p w14:paraId="6FEF590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14:paraId="4C3791B3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rispetto per il criterio della rotazione degli inviti</w:t>
            </w:r>
          </w:p>
          <w:p w14:paraId="0ADD5B5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6635DF" w:rsidRPr="006635DF" w14:paraId="23229C4C" w14:textId="77777777" w:rsidTr="0038511C">
        <w:trPr>
          <w:trHeight w:val="3958"/>
        </w:trPr>
        <w:tc>
          <w:tcPr>
            <w:tcW w:w="2100" w:type="dxa"/>
            <w:gridSpan w:val="3"/>
          </w:tcPr>
          <w:p w14:paraId="491B47F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4/A1 </w:t>
            </w:r>
          </w:p>
          <w:p w14:paraId="36A5B0F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SELEZIONE DEL CONTRAENTE</w:t>
            </w:r>
          </w:p>
          <w:p w14:paraId="0D83D253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14:paraId="152869A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Bando di gara con pubblicazione</w:t>
            </w:r>
          </w:p>
          <w:p w14:paraId="4A6A320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Ricezione delle offerte</w:t>
            </w:r>
          </w:p>
          <w:p w14:paraId="670D911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c) Gestione dei partecipanti (trattamento e custodia documentazione)</w:t>
            </w:r>
          </w:p>
          <w:p w14:paraId="0E838D00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d) Valutazione offerte tecniche ed economiche</w:t>
            </w:r>
          </w:p>
          <w:p w14:paraId="67C4FF95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e) Aggiudicazione</w:t>
            </w:r>
          </w:p>
          <w:p w14:paraId="0B8DD505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14:paraId="5B31C4C8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Assenza di pubblicità dei chiarimenti e dell'ulteriore documentazione rilevante</w:t>
            </w:r>
          </w:p>
          <w:p w14:paraId="1F570DB1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Immotivata concessione di proroghe rispetto al termine previsto dal bando</w:t>
            </w:r>
          </w:p>
          <w:p w14:paraId="69B4FB6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14:paraId="5F1D1F17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14:paraId="7B3EA78B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14:paraId="2DAE78CE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195D53AD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2C5FC959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71BC295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5A8A7F17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PROCEDONO</w:t>
            </w:r>
          </w:p>
          <w:p w14:paraId="728F256B" w14:textId="1651AAE0" w:rsidR="006635DF" w:rsidRPr="006635DF" w:rsidRDefault="006635DF" w:rsidP="005D31D8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ALL’AFFIDAMENTO DI APPALTI DI LAVORI ED ACQUISTI DI BENI E</w:t>
            </w:r>
            <w:r w:rsidR="005D31D8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14:paraId="789B7F51" w14:textId="77777777" w:rsidR="006635DF" w:rsidRPr="006635DF" w:rsidRDefault="006635DF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Accessibilità alla documentazione di gara e/o delle informazioni complementari rese</w:t>
            </w:r>
          </w:p>
          <w:p w14:paraId="0070339A" w14:textId="77777777" w:rsidR="006635DF" w:rsidRPr="006635DF" w:rsidRDefault="006635DF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14:paraId="6B784115" w14:textId="77777777" w:rsidR="006635DF" w:rsidRPr="006635DF" w:rsidRDefault="006635DF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6635DF">
              <w:rPr>
                <w:b/>
                <w:sz w:val="12"/>
              </w:rPr>
              <w:t>Check</w:t>
            </w:r>
            <w:proofErr w:type="spellEnd"/>
            <w:r w:rsidRPr="006635DF">
              <w:rPr>
                <w:b/>
                <w:sz w:val="12"/>
              </w:rPr>
              <w:t xml:space="preserve"> list di controllo documenti previsti nel bando</w:t>
            </w:r>
          </w:p>
          <w:p w14:paraId="7F65ADED" w14:textId="77777777" w:rsidR="006635DF" w:rsidRPr="006635DF" w:rsidRDefault="006635DF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14:paraId="7ACE46AB" w14:textId="77777777" w:rsidR="006635DF" w:rsidRPr="006635DF" w:rsidRDefault="006635DF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dei tempi di adozione del provvedimento</w:t>
            </w:r>
          </w:p>
          <w:p w14:paraId="567A0BC6" w14:textId="77777777" w:rsidR="006635DF" w:rsidRPr="006635DF" w:rsidRDefault="006635DF" w:rsidP="006635DF">
            <w:pPr>
              <w:numPr>
                <w:ilvl w:val="0"/>
                <w:numId w:val="115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6635DF">
              <w:rPr>
                <w:b/>
                <w:sz w:val="12"/>
              </w:rPr>
              <w:t>Check</w:t>
            </w:r>
            <w:proofErr w:type="spellEnd"/>
            <w:r w:rsidRPr="006635DF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6635DF" w:rsidRPr="006635DF" w14:paraId="33BDB404" w14:textId="77777777" w:rsidTr="0038511C">
        <w:trPr>
          <w:trHeight w:val="1559"/>
        </w:trPr>
        <w:tc>
          <w:tcPr>
            <w:tcW w:w="2100" w:type="dxa"/>
            <w:gridSpan w:val="3"/>
          </w:tcPr>
          <w:p w14:paraId="01D2E2A2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5/A1</w:t>
            </w:r>
          </w:p>
          <w:p w14:paraId="124D1E3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SELEZIONE DEL CONTRAENTE (PROCEDURA NEGOZIATA (Art. 63</w:t>
            </w:r>
          </w:p>
          <w:p w14:paraId="338D1B1F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14:paraId="47563766" w14:textId="77777777" w:rsidR="006635DF" w:rsidRPr="006635DF" w:rsidRDefault="006635DF" w:rsidP="006635DF">
            <w:pPr>
              <w:numPr>
                <w:ilvl w:val="0"/>
                <w:numId w:val="9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Scelta dei candidati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 invitare</w:t>
            </w:r>
          </w:p>
          <w:p w14:paraId="5198144D" w14:textId="77777777" w:rsidR="006635DF" w:rsidRPr="006635DF" w:rsidRDefault="006635DF" w:rsidP="006635DF">
            <w:pPr>
              <w:numPr>
                <w:ilvl w:val="0"/>
                <w:numId w:val="9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Ricevimento offerte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gestione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partecipanti</w:t>
            </w:r>
          </w:p>
          <w:p w14:paraId="524FBC6B" w14:textId="77777777" w:rsidR="006635DF" w:rsidRPr="006635DF" w:rsidRDefault="006635DF" w:rsidP="006635DF">
            <w:pPr>
              <w:numPr>
                <w:ilvl w:val="0"/>
                <w:numId w:val="9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Valutazione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offerte</w:t>
            </w:r>
          </w:p>
          <w:p w14:paraId="57FC24AB" w14:textId="77777777" w:rsidR="006635DF" w:rsidRPr="006635DF" w:rsidRDefault="006635DF" w:rsidP="006635DF">
            <w:pPr>
              <w:numPr>
                <w:ilvl w:val="0"/>
                <w:numId w:val="9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</w:t>
            </w:r>
            <w:r w:rsidRPr="006635DF">
              <w:rPr>
                <w:b/>
                <w:spacing w:val="-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</w:p>
          <w:p w14:paraId="7F179F1D" w14:textId="77777777" w:rsidR="006635DF" w:rsidRPr="006635DF" w:rsidRDefault="006635DF" w:rsidP="006635DF">
            <w:pPr>
              <w:numPr>
                <w:ilvl w:val="0"/>
                <w:numId w:val="9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Aggiudicazione</w:t>
            </w:r>
          </w:p>
          <w:p w14:paraId="48402A6C" w14:textId="77777777" w:rsidR="006635DF" w:rsidRPr="006635DF" w:rsidRDefault="006635DF" w:rsidP="006635DF">
            <w:pPr>
              <w:numPr>
                <w:ilvl w:val="0"/>
                <w:numId w:val="9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14:paraId="60A85A0F" w14:textId="77777777" w:rsidR="006635DF" w:rsidRPr="006635DF" w:rsidRDefault="006635DF" w:rsidP="006635DF">
            <w:pPr>
              <w:numPr>
                <w:ilvl w:val="0"/>
                <w:numId w:val="9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Frequenza del ricorso agli stessi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operatori</w:t>
            </w:r>
          </w:p>
          <w:p w14:paraId="3593CFB6" w14:textId="77777777" w:rsidR="006635DF" w:rsidRPr="006635DF" w:rsidRDefault="006635DF" w:rsidP="006635DF">
            <w:pPr>
              <w:numPr>
                <w:ilvl w:val="0"/>
                <w:numId w:val="9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Criteri di valutazione (tecnici ed economici) fissati per favorire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soggetti particolari</w:t>
            </w:r>
          </w:p>
          <w:p w14:paraId="02943FEE" w14:textId="77777777" w:rsidR="006635DF" w:rsidRPr="006635DF" w:rsidRDefault="006635DF" w:rsidP="006635DF">
            <w:pPr>
              <w:numPr>
                <w:ilvl w:val="0"/>
                <w:numId w:val="9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14:paraId="0C653387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21768003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5A19C5E0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29C90851" w14:textId="77777777" w:rsidR="006635DF" w:rsidRPr="006635DF" w:rsidRDefault="006635DF" w:rsidP="006635DF">
            <w:pPr>
              <w:ind w:left="57" w:right="57"/>
              <w:rPr>
                <w:b/>
                <w:sz w:val="11"/>
              </w:rPr>
            </w:pPr>
          </w:p>
          <w:p w14:paraId="2050D6C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PROCEDONO</w:t>
            </w:r>
          </w:p>
          <w:p w14:paraId="584D6C55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14:paraId="2D41EE5E" w14:textId="77777777" w:rsidR="006635DF" w:rsidRPr="006635DF" w:rsidRDefault="006635DF" w:rsidP="006635DF">
            <w:pPr>
              <w:numPr>
                <w:ilvl w:val="0"/>
                <w:numId w:val="9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Linee Guida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ANAC in materia</w:t>
            </w:r>
          </w:p>
          <w:p w14:paraId="55625ECB" w14:textId="77777777" w:rsidR="006635DF" w:rsidRPr="006635DF" w:rsidRDefault="006635DF" w:rsidP="006635DF">
            <w:pPr>
              <w:numPr>
                <w:ilvl w:val="0"/>
                <w:numId w:val="9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Predeterminazione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criteri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valutazione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fase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progettazione (definiti nel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capitolato)</w:t>
            </w:r>
          </w:p>
          <w:p w14:paraId="39DB78FF" w14:textId="77777777" w:rsidR="006635DF" w:rsidRPr="006635DF" w:rsidRDefault="006635DF" w:rsidP="006635DF">
            <w:pPr>
              <w:numPr>
                <w:ilvl w:val="0"/>
                <w:numId w:val="9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6635DF" w:rsidRPr="006635DF" w14:paraId="7F5689CF" w14:textId="77777777" w:rsidTr="0038511C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FCE1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>6/A1</w:t>
            </w:r>
          </w:p>
          <w:p w14:paraId="668199D3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71536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a) Determinazione a contrarre per l'affidamento a soggetti </w:t>
            </w:r>
            <w:r w:rsidRPr="006635DF">
              <w:rPr>
                <w:b/>
                <w:i/>
                <w:sz w:val="12"/>
              </w:rPr>
              <w:t xml:space="preserve">in </w:t>
            </w:r>
            <w:proofErr w:type="spellStart"/>
            <w:r w:rsidRPr="006635DF">
              <w:rPr>
                <w:b/>
                <w:i/>
                <w:sz w:val="12"/>
              </w:rPr>
              <w:t>house</w:t>
            </w:r>
            <w:proofErr w:type="spellEnd"/>
            <w:r w:rsidRPr="006635DF">
              <w:rPr>
                <w:b/>
                <w:i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57F1F" w14:textId="77777777" w:rsidR="006635DF" w:rsidRPr="006635DF" w:rsidRDefault="006635DF" w:rsidP="006635DF">
            <w:pPr>
              <w:numPr>
                <w:ilvl w:val="0"/>
                <w:numId w:val="106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6635DF">
              <w:rPr>
                <w:b/>
                <w:i/>
                <w:sz w:val="12"/>
              </w:rPr>
              <w:t xml:space="preserve">in </w:t>
            </w:r>
            <w:proofErr w:type="spellStart"/>
            <w:r w:rsidRPr="006635DF">
              <w:rPr>
                <w:b/>
                <w:i/>
                <w:sz w:val="12"/>
              </w:rPr>
              <w:t>house</w:t>
            </w:r>
            <w:proofErr w:type="spellEnd"/>
            <w:r w:rsidRPr="006635DF">
              <w:rPr>
                <w:b/>
                <w:sz w:val="12"/>
              </w:rPr>
              <w:t>, avuto riguardo all'oggetto e al valore della prestazione, in caso di servizi disponibili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sul mercato in regime di concorrenza</w:t>
            </w:r>
          </w:p>
          <w:p w14:paraId="161AC58B" w14:textId="77777777" w:rsidR="006635DF" w:rsidRPr="006635DF" w:rsidRDefault="006635DF" w:rsidP="006635DF">
            <w:pPr>
              <w:numPr>
                <w:ilvl w:val="0"/>
                <w:numId w:val="10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insufficiente motivazione delle ragioni del mancato ricorso al</w:t>
            </w:r>
            <w:r w:rsidRPr="006635DF">
              <w:rPr>
                <w:b/>
                <w:spacing w:val="2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33F3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0DEAAB93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7EC4E603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0975" w14:textId="77777777" w:rsidR="006635DF" w:rsidRPr="006635DF" w:rsidRDefault="006635DF" w:rsidP="006635DF">
            <w:pPr>
              <w:ind w:left="57" w:right="57"/>
              <w:rPr>
                <w:b/>
                <w:sz w:val="11"/>
              </w:rPr>
            </w:pPr>
          </w:p>
          <w:p w14:paraId="6FACBDD2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B05D8" w14:textId="77777777" w:rsidR="006635DF" w:rsidRPr="006635DF" w:rsidRDefault="006635DF" w:rsidP="006635DF">
            <w:pPr>
              <w:numPr>
                <w:ilvl w:val="0"/>
                <w:numId w:val="116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6635DF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6635DF">
              <w:rPr>
                <w:b/>
                <w:i/>
                <w:iCs/>
                <w:sz w:val="12"/>
              </w:rPr>
              <w:t>house</w:t>
            </w:r>
            <w:proofErr w:type="spellEnd"/>
            <w:r w:rsidRPr="006635DF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14:paraId="491C0051" w14:textId="77777777" w:rsidR="006635DF" w:rsidRPr="006635DF" w:rsidRDefault="006635DF" w:rsidP="006635DF">
            <w:pPr>
              <w:numPr>
                <w:ilvl w:val="0"/>
                <w:numId w:val="97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delle ragioni del mancato ricorso al mercato;</w:t>
            </w:r>
          </w:p>
          <w:p w14:paraId="5244FCE4" w14:textId="77777777" w:rsidR="006635DF" w:rsidRPr="006635DF" w:rsidRDefault="006635DF" w:rsidP="006635DF">
            <w:pPr>
              <w:numPr>
                <w:ilvl w:val="0"/>
                <w:numId w:val="97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14:paraId="3BA68C06" w14:textId="77777777" w:rsidR="006635DF" w:rsidRPr="006635DF" w:rsidRDefault="006635DF" w:rsidP="006635DF">
            <w:pPr>
              <w:numPr>
                <w:ilvl w:val="0"/>
                <w:numId w:val="97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6635DF" w:rsidRPr="006635DF" w14:paraId="061A252F" w14:textId="77777777" w:rsidTr="0038511C">
        <w:trPr>
          <w:trHeight w:val="3404"/>
        </w:trPr>
        <w:tc>
          <w:tcPr>
            <w:tcW w:w="2100" w:type="dxa"/>
            <w:gridSpan w:val="3"/>
          </w:tcPr>
          <w:p w14:paraId="35F1BCEA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7/A1</w:t>
            </w:r>
          </w:p>
          <w:p w14:paraId="15E93A72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14:paraId="2F73EE4C" w14:textId="77777777" w:rsidR="006635DF" w:rsidRPr="006635DF" w:rsidRDefault="006635DF" w:rsidP="006635DF">
            <w:pPr>
              <w:numPr>
                <w:ilvl w:val="0"/>
                <w:numId w:val="92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dei requisiti ai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fini della stipula del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contratto</w:t>
            </w:r>
          </w:p>
          <w:p w14:paraId="0D89AD02" w14:textId="77777777" w:rsidR="006635DF" w:rsidRPr="006635DF" w:rsidRDefault="006635DF" w:rsidP="006635DF">
            <w:pPr>
              <w:numPr>
                <w:ilvl w:val="0"/>
                <w:numId w:val="92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effettuazione delle comunicazioni; riguardanti i mancati inviti, le esclusioni e le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aggiudicazioni</w:t>
            </w:r>
          </w:p>
          <w:p w14:paraId="75BEDF91" w14:textId="77777777" w:rsidR="006635DF" w:rsidRPr="006635DF" w:rsidRDefault="006635DF" w:rsidP="006635DF">
            <w:pPr>
              <w:numPr>
                <w:ilvl w:val="0"/>
                <w:numId w:val="92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formalizzazione dell’aggiudicazione definitiva e stipula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14:paraId="3693C692" w14:textId="77777777" w:rsidR="006635DF" w:rsidRPr="006635DF" w:rsidRDefault="006635DF" w:rsidP="006635DF">
            <w:pPr>
              <w:numPr>
                <w:ilvl w:val="0"/>
                <w:numId w:val="9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 requisiti idonei e adeguati ad assicurarne la terzietà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l’indipendenza</w:t>
            </w:r>
          </w:p>
          <w:p w14:paraId="5E35A37B" w14:textId="77777777" w:rsidR="006635DF" w:rsidRPr="006635DF" w:rsidRDefault="006635DF" w:rsidP="006635DF">
            <w:pPr>
              <w:numPr>
                <w:ilvl w:val="0"/>
                <w:numId w:val="9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</w:t>
            </w:r>
          </w:p>
          <w:p w14:paraId="4ACD9AB9" w14:textId="77777777" w:rsidR="006635DF" w:rsidRPr="006635DF" w:rsidRDefault="006635DF" w:rsidP="006635DF">
            <w:pPr>
              <w:numPr>
                <w:ilvl w:val="0"/>
                <w:numId w:val="9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favorire un’impresa</w:t>
            </w:r>
          </w:p>
          <w:p w14:paraId="4CB57A68" w14:textId="77777777" w:rsidR="006635DF" w:rsidRPr="006635DF" w:rsidRDefault="006635DF" w:rsidP="006635DF">
            <w:pPr>
              <w:numPr>
                <w:ilvl w:val="0"/>
                <w:numId w:val="9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formulazione di criteri di valutazione e di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attribuzione dei punteggi (tecnici ed economici) che possono avvantaggiare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14:paraId="6925C165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687922D2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0A39B80C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14:paraId="63564B18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008BD467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14:paraId="0F60307D" w14:textId="77777777" w:rsidR="006635DF" w:rsidRPr="006635DF" w:rsidRDefault="006635DF" w:rsidP="006635DF">
            <w:pPr>
              <w:numPr>
                <w:ilvl w:val="0"/>
                <w:numId w:val="90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collegialità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verifica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previsti dalla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legge,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sotto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6635DF">
              <w:rPr>
                <w:b/>
                <w:spacing w:val="-2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Servizio</w:t>
            </w:r>
          </w:p>
          <w:p w14:paraId="7830E04F" w14:textId="77777777" w:rsidR="006635DF" w:rsidRPr="006635DF" w:rsidRDefault="006635DF" w:rsidP="006635DF">
            <w:pPr>
              <w:numPr>
                <w:ilvl w:val="0"/>
                <w:numId w:val="90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rispetto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tempi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previsti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dal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Codice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pubblici</w:t>
            </w:r>
          </w:p>
        </w:tc>
      </w:tr>
      <w:tr w:rsidR="006635DF" w:rsidRPr="006635DF" w14:paraId="6969E2AC" w14:textId="77777777" w:rsidTr="0038511C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14:paraId="34113C4A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8/A1</w:t>
            </w:r>
          </w:p>
          <w:p w14:paraId="1442AFE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14:paraId="5D634CFE" w14:textId="77777777" w:rsidR="006635DF" w:rsidRPr="006635DF" w:rsidRDefault="006635DF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approvazione modifiche del contratto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originario;</w:t>
            </w:r>
          </w:p>
          <w:p w14:paraId="458D93D3" w14:textId="77777777" w:rsidR="006635DF" w:rsidRPr="006635DF" w:rsidRDefault="006635DF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autorizzazione al subappalto</w:t>
            </w:r>
          </w:p>
          <w:p w14:paraId="636CE08A" w14:textId="77777777" w:rsidR="006635DF" w:rsidRPr="006635DF" w:rsidRDefault="006635DF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ammissione delle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varianti</w:t>
            </w:r>
          </w:p>
          <w:p w14:paraId="62EEF4A2" w14:textId="77777777" w:rsidR="006635DF" w:rsidRPr="006635DF" w:rsidRDefault="006635DF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verifiche in corso</w:t>
            </w:r>
            <w:r w:rsidRPr="006635DF">
              <w:rPr>
                <w:b/>
                <w:spacing w:val="-1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esecuzione</w:t>
            </w:r>
          </w:p>
          <w:p w14:paraId="042BD747" w14:textId="77777777" w:rsidR="006635DF" w:rsidRPr="006635DF" w:rsidRDefault="006635DF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(DUVRI)</w:t>
            </w:r>
          </w:p>
          <w:p w14:paraId="20EE6BE7" w14:textId="77777777" w:rsidR="006635DF" w:rsidRPr="006635DF" w:rsidRDefault="006635DF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apposizione 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riserve</w:t>
            </w:r>
          </w:p>
          <w:p w14:paraId="75AE3DBA" w14:textId="77777777" w:rsidR="006635DF" w:rsidRPr="006635DF" w:rsidRDefault="006635DF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gestione </w:t>
            </w:r>
            <w:r w:rsidRPr="006635DF">
              <w:rPr>
                <w:b/>
                <w:spacing w:val="-4"/>
                <w:sz w:val="12"/>
              </w:rPr>
              <w:t xml:space="preserve">delle </w:t>
            </w:r>
            <w:r w:rsidRPr="006635DF">
              <w:rPr>
                <w:b/>
                <w:sz w:val="12"/>
              </w:rPr>
              <w:t>controversie</w:t>
            </w:r>
          </w:p>
          <w:p w14:paraId="38830D58" w14:textId="77777777" w:rsidR="006635DF" w:rsidRPr="006635DF" w:rsidRDefault="006635DF" w:rsidP="006635DF">
            <w:pPr>
              <w:numPr>
                <w:ilvl w:val="0"/>
                <w:numId w:val="8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14:paraId="16A3BDB7" w14:textId="77777777" w:rsidR="006635DF" w:rsidRPr="006635DF" w:rsidRDefault="006635DF" w:rsidP="006635DF">
            <w:pPr>
              <w:numPr>
                <w:ilvl w:val="0"/>
                <w:numId w:val="8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mancata o insufficiente verifica dell’effettivo stato di avanzamento lavori rispetto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al cronoprogramma al fine di evitare l’applicazione di penali o la risoluzione del</w:t>
            </w:r>
            <w:r w:rsidRPr="006635DF">
              <w:rPr>
                <w:b/>
                <w:spacing w:val="-1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contratto</w:t>
            </w:r>
          </w:p>
          <w:p w14:paraId="22B1D9AB" w14:textId="77777777" w:rsidR="006635DF" w:rsidRPr="006635DF" w:rsidRDefault="006635DF" w:rsidP="006635DF">
            <w:pPr>
              <w:numPr>
                <w:ilvl w:val="0"/>
                <w:numId w:val="88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abusivo ricorso alle varianti al fine di favorire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l’appaltatore</w:t>
            </w:r>
          </w:p>
          <w:p w14:paraId="1BF833D7" w14:textId="77777777" w:rsidR="006635DF" w:rsidRPr="006635DF" w:rsidRDefault="006635DF" w:rsidP="006635DF">
            <w:pPr>
              <w:numPr>
                <w:ilvl w:val="0"/>
                <w:numId w:val="8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ampio</w:t>
            </w:r>
          </w:p>
          <w:p w14:paraId="1BE973DC" w14:textId="77777777" w:rsidR="006635DF" w:rsidRPr="006635DF" w:rsidRDefault="006635DF" w:rsidP="006635DF">
            <w:pPr>
              <w:numPr>
                <w:ilvl w:val="0"/>
                <w:numId w:val="88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 caso di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subappalto:</w:t>
            </w:r>
          </w:p>
          <w:p w14:paraId="660E6D9A" w14:textId="77777777" w:rsidR="006635DF" w:rsidRPr="006635DF" w:rsidRDefault="006635DF" w:rsidP="006635DF">
            <w:pPr>
              <w:numPr>
                <w:ilvl w:val="0"/>
                <w:numId w:val="87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mancata valutazione dell'impiego di manodopera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 dell'incidenza del costo della stessa ai fini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14:paraId="528F8D01" w14:textId="77777777" w:rsidR="006635DF" w:rsidRPr="006635DF" w:rsidRDefault="006635DF" w:rsidP="006635DF">
            <w:pPr>
              <w:numPr>
                <w:ilvl w:val="0"/>
                <w:numId w:val="87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mancata effettuazione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verifiche obbligatorie sul subappaltatore</w:t>
            </w:r>
          </w:p>
          <w:p w14:paraId="682133F5" w14:textId="77777777" w:rsidR="006635DF" w:rsidRPr="006635DF" w:rsidRDefault="006635DF" w:rsidP="006635DF">
            <w:pPr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 degli obblighi di tracciabilità 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pagamenti</w:t>
            </w:r>
          </w:p>
          <w:p w14:paraId="5CD31A9D" w14:textId="77777777" w:rsidR="006635DF" w:rsidRPr="006635DF" w:rsidRDefault="006635DF" w:rsidP="006635DF">
            <w:pPr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concessione di proroghe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 termini di esecuzione del contratto</w:t>
            </w:r>
          </w:p>
          <w:p w14:paraId="29B0E65B" w14:textId="77777777" w:rsidR="006635DF" w:rsidRPr="006635DF" w:rsidRDefault="006635DF" w:rsidP="006635DF">
            <w:pPr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mancato assolvimento degli obblighi di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comunicazione</w:t>
            </w:r>
          </w:p>
          <w:p w14:paraId="02820B6D" w14:textId="77777777" w:rsidR="006635DF" w:rsidRPr="006635DF" w:rsidRDefault="006635DF" w:rsidP="006635DF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all’ANAC delle modifiche del contratto comprese le varianti</w:t>
            </w:r>
          </w:p>
          <w:p w14:paraId="51FD0A52" w14:textId="77777777" w:rsidR="006635DF" w:rsidRPr="006635DF" w:rsidRDefault="006635DF" w:rsidP="006635DF">
            <w:pPr>
              <w:numPr>
                <w:ilvl w:val="0"/>
                <w:numId w:val="8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14:paraId="7381CEB2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55E36A84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107A1A81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14:paraId="37578475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33813BD2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14:paraId="2B65EE7B" w14:textId="77777777" w:rsidR="00954D40" w:rsidRPr="00DF2711" w:rsidRDefault="00954D40" w:rsidP="00954D40">
            <w:pPr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14:paraId="007AB157" w14:textId="77777777" w:rsidR="00954D40" w:rsidRPr="00176D54" w:rsidRDefault="00954D40" w:rsidP="00954D40">
            <w:pPr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14:paraId="7DF2031C" w14:textId="77777777" w:rsidR="00954D40" w:rsidRPr="00176D54" w:rsidRDefault="00954D40" w:rsidP="00954D40">
            <w:pPr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14:paraId="7FE0AD6B" w14:textId="4AB556A9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</w:tc>
      </w:tr>
      <w:tr w:rsidR="006635DF" w:rsidRPr="006635DF" w14:paraId="15297A97" w14:textId="77777777" w:rsidTr="0038511C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14:paraId="1E29C39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lastRenderedPageBreak/>
              <w:t xml:space="preserve">9/A1 </w:t>
            </w:r>
          </w:p>
          <w:p w14:paraId="434243CA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14:paraId="602F697B" w14:textId="77777777" w:rsidR="006635DF" w:rsidRPr="006635DF" w:rsidRDefault="006635DF" w:rsidP="006635DF">
            <w:pPr>
              <w:numPr>
                <w:ilvl w:val="0"/>
                <w:numId w:val="85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14:paraId="15EE905E" w14:textId="77777777" w:rsidR="006635DF" w:rsidRPr="006635DF" w:rsidRDefault="006635DF" w:rsidP="006635DF">
            <w:pPr>
              <w:numPr>
                <w:ilvl w:val="0"/>
                <w:numId w:val="85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procedimento di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verifica della corretta esecuzione, per il rilascio del</w:t>
            </w:r>
            <w:r w:rsidRPr="006635DF">
              <w:rPr>
                <w:b/>
                <w:spacing w:val="-1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certificato di collaudo (o di regolare esecuzione), del certificato di verifica di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14:paraId="7C252336" w14:textId="77777777" w:rsidR="006635DF" w:rsidRPr="006635DF" w:rsidRDefault="006635DF" w:rsidP="006635DF">
            <w:pPr>
              <w:numPr>
                <w:ilvl w:val="0"/>
                <w:numId w:val="85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attività connesse alla rendicontazione dei lavori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14:paraId="37C4D03E" w14:textId="77777777" w:rsidR="006635DF" w:rsidRPr="006635DF" w:rsidRDefault="006635DF" w:rsidP="006635DF">
            <w:pPr>
              <w:numPr>
                <w:ilvl w:val="0"/>
                <w:numId w:val="8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stazione appaltante</w:t>
            </w:r>
          </w:p>
          <w:p w14:paraId="1475BDA8" w14:textId="77777777" w:rsidR="006635DF" w:rsidRPr="006635DF" w:rsidRDefault="006635DF" w:rsidP="006635DF">
            <w:pPr>
              <w:numPr>
                <w:ilvl w:val="0"/>
                <w:numId w:val="84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attribuzione dell’incarico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collaudo a soggetti compiacenti per ottenere il certificato di collaudo pur in assenza 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</w:p>
          <w:p w14:paraId="03F9956D" w14:textId="77777777" w:rsidR="006635DF" w:rsidRPr="006635DF" w:rsidRDefault="006635DF" w:rsidP="006635DF">
            <w:pPr>
              <w:numPr>
                <w:ilvl w:val="0"/>
                <w:numId w:val="84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emissione di un certificato di regolare esecuzione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relativo a prestazioni non effettivamente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eseguite</w:t>
            </w:r>
          </w:p>
          <w:p w14:paraId="18E61D57" w14:textId="77777777" w:rsidR="006635DF" w:rsidRPr="006635DF" w:rsidRDefault="006635DF" w:rsidP="006635DF">
            <w:pPr>
              <w:numPr>
                <w:ilvl w:val="0"/>
                <w:numId w:val="8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elusione degli obblighi di tracciabilità dei flussi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finanziari attraverso la mancata acquisizione del CIG o dello smart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CIG</w:t>
            </w:r>
          </w:p>
          <w:p w14:paraId="4F00428F" w14:textId="77777777" w:rsidR="006635DF" w:rsidRPr="006635DF" w:rsidRDefault="006635DF" w:rsidP="006635DF">
            <w:pPr>
              <w:numPr>
                <w:ilvl w:val="0"/>
                <w:numId w:val="8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contratti conclusi che si siano discostati in termini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costi e tempi di esecuzione, rispetto ai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14:paraId="58064B61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0486A381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RISCHIO</w:t>
            </w:r>
          </w:p>
          <w:p w14:paraId="3C3B487B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14:paraId="49586E80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6093F9D7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14:paraId="666B8C12" w14:textId="77777777" w:rsidR="00954D40" w:rsidRPr="00176D54" w:rsidRDefault="006635DF" w:rsidP="00954D40">
            <w:pPr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6635DF">
              <w:rPr>
                <w:b/>
                <w:sz w:val="12"/>
              </w:rPr>
              <w:t xml:space="preserve"> </w:t>
            </w:r>
            <w:r w:rsidR="00954D40" w:rsidRPr="00176D54">
              <w:rPr>
                <w:b/>
                <w:sz w:val="12"/>
                <w:highlight w:val="yellow"/>
              </w:rPr>
              <w:t>dichiarazione da parte del collaudatore dell’assenza di situazioni di conflitto di interessi ai sensi dell’art. 42 del d.lgs. n. 50/2016;</w:t>
            </w:r>
          </w:p>
          <w:p w14:paraId="46E9768A" w14:textId="77777777" w:rsidR="00954D40" w:rsidRPr="00176D54" w:rsidRDefault="00954D40" w:rsidP="00954D40">
            <w:pPr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14:paraId="05756A79" w14:textId="77777777" w:rsidR="00954D40" w:rsidRPr="006635DF" w:rsidRDefault="00954D40" w:rsidP="00954D40">
            <w:pPr>
              <w:numPr>
                <w:ilvl w:val="0"/>
                <w:numId w:val="83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14:paraId="04824B60" w14:textId="77777777" w:rsidR="00954D40" w:rsidRPr="006635DF" w:rsidRDefault="00954D40" w:rsidP="00954D40">
            <w:pPr>
              <w:numPr>
                <w:ilvl w:val="0"/>
                <w:numId w:val="83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14:paraId="159243D2" w14:textId="77777777" w:rsidR="00954D40" w:rsidRPr="00176D54" w:rsidRDefault="00954D40" w:rsidP="00954D40">
            <w:pPr>
              <w:numPr>
                <w:ilvl w:val="0"/>
                <w:numId w:val="8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14:paraId="47975F22" w14:textId="29CA6C36" w:rsidR="006635DF" w:rsidRPr="006635DF" w:rsidRDefault="006635DF" w:rsidP="00954D40">
            <w:pPr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7350A129" w14:textId="77777777" w:rsidR="006635DF" w:rsidRPr="006635DF" w:rsidRDefault="006635DF" w:rsidP="006635DF">
      <w:pPr>
        <w:rPr>
          <w:sz w:val="12"/>
        </w:rPr>
        <w:sectPr w:rsidR="006635DF" w:rsidRPr="006635DF" w:rsidSect="006635DF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14:paraId="77438579" w14:textId="77777777" w:rsidR="006635DF" w:rsidRPr="0043454F" w:rsidRDefault="006635DF" w:rsidP="0043454F">
      <w:pPr>
        <w:spacing w:after="60"/>
        <w:jc w:val="center"/>
        <w:rPr>
          <w:b/>
          <w:bCs/>
          <w:u w:val="single" w:color="000000"/>
        </w:rPr>
      </w:pPr>
      <w:bookmarkStart w:id="1" w:name="Acquisizione_e_gestione_del_personale"/>
      <w:bookmarkEnd w:id="1"/>
      <w:r w:rsidRPr="0043454F">
        <w:rPr>
          <w:b/>
          <w:bCs/>
          <w:u w:val="single" w:color="000000"/>
        </w:rPr>
        <w:lastRenderedPageBreak/>
        <w:t xml:space="preserve">AREA GENERALE n. 2 </w:t>
      </w:r>
    </w:p>
    <w:p w14:paraId="74645C3A" w14:textId="77777777" w:rsidR="006635DF" w:rsidRPr="006635DF" w:rsidRDefault="006635DF" w:rsidP="0043454F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6635DF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6635DF" w:rsidRPr="006635DF" w14:paraId="09BC8828" w14:textId="77777777" w:rsidTr="0038511C">
        <w:trPr>
          <w:trHeight w:val="883"/>
        </w:trPr>
        <w:tc>
          <w:tcPr>
            <w:tcW w:w="2256" w:type="dxa"/>
            <w:vAlign w:val="center"/>
          </w:tcPr>
          <w:p w14:paraId="49332537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14:paraId="4A278A78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14:paraId="69F7EF1D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14:paraId="679D1D59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Livello</w:t>
            </w:r>
          </w:p>
          <w:p w14:paraId="117BDC2A" w14:textId="1459AFC3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14:paraId="57BA0243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14:paraId="15F5975D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Misure Specifiche</w:t>
            </w:r>
          </w:p>
        </w:tc>
      </w:tr>
      <w:tr w:rsidR="006635DF" w:rsidRPr="006635DF" w14:paraId="276458B9" w14:textId="77777777" w:rsidTr="0038511C">
        <w:trPr>
          <w:trHeight w:val="2506"/>
        </w:trPr>
        <w:tc>
          <w:tcPr>
            <w:tcW w:w="2256" w:type="dxa"/>
          </w:tcPr>
          <w:p w14:paraId="20C010F1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1/A2</w:t>
            </w:r>
          </w:p>
          <w:p w14:paraId="0356C00D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786" w:type="dxa"/>
          </w:tcPr>
          <w:p w14:paraId="321265AD" w14:textId="77777777" w:rsidR="006635DF" w:rsidRPr="006635DF" w:rsidRDefault="006635DF" w:rsidP="006635DF">
            <w:pPr>
              <w:numPr>
                <w:ilvl w:val="0"/>
                <w:numId w:val="8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degli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Avvisi di Posizione Organizzative vacanti</w:t>
            </w:r>
          </w:p>
          <w:p w14:paraId="06D3651C" w14:textId="77777777" w:rsidR="006635DF" w:rsidRPr="006635DF" w:rsidRDefault="006635DF" w:rsidP="006635DF">
            <w:pPr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Acquisizione delle candidature </w:t>
            </w:r>
          </w:p>
          <w:p w14:paraId="76DA8CAE" w14:textId="77777777" w:rsidR="006635DF" w:rsidRPr="006635DF" w:rsidRDefault="006635DF" w:rsidP="006635DF">
            <w:pPr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Istruttoria (verifica dei requisiti 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valutazione)</w:t>
            </w:r>
          </w:p>
          <w:p w14:paraId="726E1A71" w14:textId="77777777" w:rsidR="006144A0" w:rsidRDefault="006635DF" w:rsidP="006144A0">
            <w:pPr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Acquisizione delle dichiarazioni di assenza di cause di inconferibilità, incompatibilità e conflitto di interessi rese dal candidato prescelto per l’incarico </w:t>
            </w:r>
          </w:p>
          <w:p w14:paraId="61F25FD3" w14:textId="1AEE7B0D" w:rsidR="006635DF" w:rsidRPr="006144A0" w:rsidRDefault="006144A0" w:rsidP="006144A0">
            <w:pPr>
              <w:numPr>
                <w:ilvl w:val="0"/>
                <w:numId w:val="8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144A0">
              <w:rPr>
                <w:b/>
                <w:sz w:val="12"/>
              </w:rPr>
              <w:t>Verifica della conformità e veridicità dei contenuti delle dichiarazioni di cui alla lettera precedente</w:t>
            </w:r>
            <w:r w:rsidR="006635DF" w:rsidRPr="006144A0">
              <w:rPr>
                <w:b/>
                <w:sz w:val="12"/>
              </w:rPr>
              <w:t xml:space="preserve"> </w:t>
            </w:r>
          </w:p>
          <w:p w14:paraId="2A5311BF" w14:textId="77777777" w:rsidR="006635DF" w:rsidRPr="006635DF" w:rsidRDefault="006635DF" w:rsidP="006635DF">
            <w:pPr>
              <w:numPr>
                <w:ilvl w:val="0"/>
                <w:numId w:val="8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pacing w:val="-1"/>
                <w:sz w:val="12"/>
              </w:rPr>
              <w:t xml:space="preserve">Conferimento </w:t>
            </w:r>
            <w:r w:rsidRPr="006635DF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14:paraId="4FDC9C0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14:paraId="5D5AE25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02A9A149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409D2F28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6926EFD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15CCFC6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14:paraId="73FCC733" w14:textId="77777777" w:rsidR="006635DF" w:rsidRPr="006635DF" w:rsidRDefault="006635DF" w:rsidP="006635DF">
            <w:pPr>
              <w:numPr>
                <w:ilvl w:val="0"/>
                <w:numId w:val="81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Metodologia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istruttoria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predefinita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codificata;</w:t>
            </w:r>
          </w:p>
          <w:p w14:paraId="4372D50E" w14:textId="77777777" w:rsidR="006635DF" w:rsidRPr="006635DF" w:rsidRDefault="006635DF" w:rsidP="006635DF">
            <w:pPr>
              <w:numPr>
                <w:ilvl w:val="0"/>
                <w:numId w:val="81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Predeterminazione di criteri generali</w:t>
            </w:r>
            <w:r w:rsidRPr="006635DF">
              <w:rPr>
                <w:b/>
                <w:spacing w:val="-2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oggettivi</w:t>
            </w:r>
          </w:p>
        </w:tc>
      </w:tr>
      <w:tr w:rsidR="006635DF" w:rsidRPr="006635DF" w14:paraId="2047425E" w14:textId="77777777" w:rsidTr="0038511C">
        <w:trPr>
          <w:trHeight w:val="2315"/>
        </w:trPr>
        <w:tc>
          <w:tcPr>
            <w:tcW w:w="2256" w:type="dxa"/>
          </w:tcPr>
          <w:p w14:paraId="4FAC747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2/A2</w:t>
            </w:r>
          </w:p>
          <w:p w14:paraId="25FDE3F6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14:paraId="181F1435" w14:textId="77777777" w:rsidR="006635DF" w:rsidRPr="006635DF" w:rsidRDefault="006635DF" w:rsidP="006635DF">
            <w:pPr>
              <w:numPr>
                <w:ilvl w:val="0"/>
                <w:numId w:val="8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erogabili)</w:t>
            </w:r>
          </w:p>
          <w:p w14:paraId="7B5705CC" w14:textId="77777777" w:rsidR="006635DF" w:rsidRPr="006635DF" w:rsidRDefault="006635DF" w:rsidP="006635DF">
            <w:pPr>
              <w:numPr>
                <w:ilvl w:val="0"/>
                <w:numId w:val="8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Valutazione delle prestazioni dei dirigenti, dei titolari</w:t>
            </w:r>
            <w:r w:rsidRPr="006635DF">
              <w:rPr>
                <w:b/>
                <w:spacing w:val="-1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Posizione Organizzativa e del personale del comparto</w:t>
            </w:r>
          </w:p>
          <w:p w14:paraId="54866D6D" w14:textId="77777777" w:rsidR="006635DF" w:rsidRPr="006635DF" w:rsidRDefault="006635DF" w:rsidP="006635DF">
            <w:pPr>
              <w:numPr>
                <w:ilvl w:val="0"/>
                <w:numId w:val="8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14:paraId="4420D46D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14:paraId="3A822DAB" w14:textId="77777777" w:rsidR="006635DF" w:rsidRPr="006635DF" w:rsidRDefault="006635DF" w:rsidP="006635DF">
            <w:pPr>
              <w:ind w:left="57" w:right="57"/>
              <w:rPr>
                <w:b/>
                <w:sz w:val="11"/>
              </w:rPr>
            </w:pPr>
          </w:p>
          <w:p w14:paraId="2F1ECB52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4B6AC63B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14:paraId="5A439D2C" w14:textId="77777777" w:rsidR="006635DF" w:rsidRPr="006635DF" w:rsidRDefault="006635DF" w:rsidP="006635DF">
            <w:pPr>
              <w:ind w:left="57" w:right="57"/>
              <w:rPr>
                <w:b/>
                <w:sz w:val="11"/>
              </w:rPr>
            </w:pPr>
          </w:p>
          <w:p w14:paraId="6EF195B8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14:paraId="4509B3E5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14:paraId="68C9D262" w14:textId="77777777" w:rsidR="006635DF" w:rsidRPr="006635DF" w:rsidRDefault="006635DF" w:rsidP="006635DF">
      <w:pPr>
        <w:rPr>
          <w:sz w:val="12"/>
        </w:rPr>
        <w:sectPr w:rsidR="006635DF" w:rsidRPr="006635DF">
          <w:pgSz w:w="11910" w:h="16840"/>
          <w:pgMar w:top="1580" w:right="340" w:bottom="1120" w:left="380" w:header="0" w:footer="923" w:gutter="0"/>
          <w:cols w:space="720"/>
        </w:sectPr>
      </w:pPr>
    </w:p>
    <w:p w14:paraId="33731CD2" w14:textId="77777777" w:rsidR="006635DF" w:rsidRPr="006635DF" w:rsidRDefault="006635DF" w:rsidP="0043454F">
      <w:pPr>
        <w:jc w:val="center"/>
        <w:rPr>
          <w:b/>
          <w:bCs/>
          <w:sz w:val="20"/>
          <w:szCs w:val="20"/>
          <w:u w:color="000000"/>
        </w:rPr>
      </w:pPr>
    </w:p>
    <w:p w14:paraId="62258099" w14:textId="77777777" w:rsidR="006635DF" w:rsidRPr="0043454F" w:rsidRDefault="006635DF" w:rsidP="0043454F">
      <w:pPr>
        <w:spacing w:after="60"/>
        <w:jc w:val="center"/>
        <w:rPr>
          <w:b/>
          <w:bCs/>
          <w:u w:val="single" w:color="000000"/>
        </w:rPr>
      </w:pPr>
      <w:bookmarkStart w:id="2" w:name="Area_Generale_n._7_-_incarichi_e_nomine"/>
      <w:bookmarkEnd w:id="2"/>
      <w:r w:rsidRPr="0043454F">
        <w:rPr>
          <w:b/>
          <w:bCs/>
          <w:u w:val="single" w:color="000000"/>
        </w:rPr>
        <w:t xml:space="preserve">AREA GENERALE n. 7 </w:t>
      </w:r>
    </w:p>
    <w:p w14:paraId="53C36564" w14:textId="77777777" w:rsidR="006635DF" w:rsidRPr="006635DF" w:rsidRDefault="006635DF" w:rsidP="0043454F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6635DF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2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6635DF" w:rsidRPr="006635DF" w14:paraId="59D0DE7A" w14:textId="77777777" w:rsidTr="0038511C">
        <w:trPr>
          <w:trHeight w:val="847"/>
        </w:trPr>
        <w:tc>
          <w:tcPr>
            <w:tcW w:w="2133" w:type="dxa"/>
            <w:vAlign w:val="center"/>
          </w:tcPr>
          <w:p w14:paraId="0A15982E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14:paraId="797BD0EF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14:paraId="1E0B51D2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14:paraId="334E9578" w14:textId="77777777" w:rsidR="006635DF" w:rsidRPr="006635DF" w:rsidRDefault="006635DF" w:rsidP="006635DF">
            <w:pPr>
              <w:ind w:hanging="94"/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 xml:space="preserve">Livello </w:t>
            </w:r>
          </w:p>
          <w:p w14:paraId="68C8EE90" w14:textId="77777777" w:rsidR="006635DF" w:rsidRPr="006635DF" w:rsidRDefault="006635DF" w:rsidP="006635DF">
            <w:pPr>
              <w:ind w:hanging="94"/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14:paraId="7F74FF92" w14:textId="77777777" w:rsidR="006635DF" w:rsidRPr="006635DF" w:rsidRDefault="006635DF" w:rsidP="006635DF">
            <w:pPr>
              <w:ind w:firstLine="108"/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14:paraId="467D8E82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Misure Specifiche</w:t>
            </w:r>
          </w:p>
        </w:tc>
      </w:tr>
      <w:tr w:rsidR="006635DF" w:rsidRPr="006635DF" w14:paraId="77764A78" w14:textId="77777777" w:rsidTr="0038511C">
        <w:trPr>
          <w:trHeight w:val="3997"/>
        </w:trPr>
        <w:tc>
          <w:tcPr>
            <w:tcW w:w="2133" w:type="dxa"/>
          </w:tcPr>
          <w:p w14:paraId="3CF3D293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1/A7</w:t>
            </w:r>
          </w:p>
          <w:p w14:paraId="70E22C96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14:paraId="2FD578DE" w14:textId="77777777" w:rsidR="006635DF" w:rsidRPr="006635DF" w:rsidRDefault="006635DF" w:rsidP="006635DF">
            <w:pPr>
              <w:numPr>
                <w:ilvl w:val="0"/>
                <w:numId w:val="7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dell'oggetto della prestazione (obiettivi e progetti specifici) che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deve risultare coerente con le esigenze di funzionalità dell'Amministrazione conferente</w:t>
            </w:r>
          </w:p>
          <w:p w14:paraId="2B8AB896" w14:textId="77777777" w:rsidR="006635DF" w:rsidRPr="006635DF" w:rsidRDefault="006635DF" w:rsidP="006635DF">
            <w:pPr>
              <w:numPr>
                <w:ilvl w:val="0"/>
                <w:numId w:val="7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delle professionalità</w:t>
            </w:r>
            <w:r w:rsidRPr="006635DF">
              <w:rPr>
                <w:b/>
                <w:spacing w:val="-11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richieste</w:t>
            </w:r>
          </w:p>
          <w:p w14:paraId="03D82777" w14:textId="77777777" w:rsidR="006635DF" w:rsidRPr="006635DF" w:rsidRDefault="006635DF" w:rsidP="006635DF">
            <w:pPr>
              <w:numPr>
                <w:ilvl w:val="0"/>
                <w:numId w:val="7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dell'esistenza professionalità interne all'Amministrazione (art.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7, co. 6, D.Lgs.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n. 165/2001)</w:t>
            </w:r>
          </w:p>
          <w:p w14:paraId="166EB2F6" w14:textId="77777777" w:rsidR="006635DF" w:rsidRPr="006635DF" w:rsidRDefault="006635DF" w:rsidP="006635DF">
            <w:pPr>
              <w:numPr>
                <w:ilvl w:val="0"/>
                <w:numId w:val="7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Procedura comparativa per la scelta del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consulente/esperto, previamente disciplinata ed adeguatamente pubblicizzata,</w:t>
            </w:r>
          </w:p>
          <w:p w14:paraId="2FD439B8" w14:textId="77777777" w:rsidR="006635DF" w:rsidRPr="006635DF" w:rsidRDefault="006635DF" w:rsidP="006635DF">
            <w:pPr>
              <w:numPr>
                <w:ilvl w:val="0"/>
                <w:numId w:val="7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14:paraId="7BB72414" w14:textId="77777777" w:rsidR="006635DF" w:rsidRPr="006635DF" w:rsidRDefault="006635DF" w:rsidP="006635DF">
            <w:pPr>
              <w:numPr>
                <w:ilvl w:val="0"/>
                <w:numId w:val="7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Verifica dei requisiti</w:t>
            </w:r>
            <w:r w:rsidRPr="006635DF">
              <w:rPr>
                <w:b/>
                <w:spacing w:val="-10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posseduti</w:t>
            </w:r>
            <w:r w:rsidRPr="006635DF">
              <w:rPr>
                <w:b/>
                <w:spacing w:val="-10"/>
                <w:sz w:val="12"/>
              </w:rPr>
              <w:t xml:space="preserve"> e </w:t>
            </w:r>
            <w:r w:rsidRPr="006635DF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6635DF">
              <w:rPr>
                <w:b/>
                <w:sz w:val="12"/>
              </w:rPr>
              <w:t>lett</w:t>
            </w:r>
            <w:proofErr w:type="spellEnd"/>
            <w:r w:rsidRPr="006635DF">
              <w:rPr>
                <w:b/>
                <w:sz w:val="12"/>
              </w:rPr>
              <w:t>. e)</w:t>
            </w:r>
          </w:p>
          <w:p w14:paraId="3BF0041C" w14:textId="77777777" w:rsidR="006635DF" w:rsidRPr="006635DF" w:rsidRDefault="006635DF" w:rsidP="006635DF">
            <w:pPr>
              <w:numPr>
                <w:ilvl w:val="0"/>
                <w:numId w:val="7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14:paraId="01DA6EEE" w14:textId="77777777" w:rsidR="006635DF" w:rsidRPr="006635DF" w:rsidRDefault="006635DF" w:rsidP="006635DF">
            <w:pPr>
              <w:numPr>
                <w:ilvl w:val="0"/>
                <w:numId w:val="7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Eccessiva discrezionalità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 conferimento di incarichi esterni;</w:t>
            </w:r>
          </w:p>
          <w:p w14:paraId="33DE6240" w14:textId="77777777" w:rsidR="006635DF" w:rsidRPr="006635DF" w:rsidRDefault="006635DF" w:rsidP="006635DF">
            <w:pPr>
              <w:numPr>
                <w:ilvl w:val="0"/>
                <w:numId w:val="78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attribuzione di incarichi esterni senza la fissazione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criteri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preventivi</w:t>
            </w:r>
          </w:p>
          <w:p w14:paraId="756BF728" w14:textId="77777777" w:rsidR="006635DF" w:rsidRPr="006635DF" w:rsidRDefault="006635DF" w:rsidP="006635DF">
            <w:pPr>
              <w:numPr>
                <w:ilvl w:val="0"/>
                <w:numId w:val="78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di incarico all'esterno senza la</w:t>
            </w:r>
            <w:r w:rsidRPr="006635DF">
              <w:rPr>
                <w:b/>
                <w:spacing w:val="-1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interne)</w:t>
            </w:r>
          </w:p>
          <w:p w14:paraId="49F5BC6E" w14:textId="77777777" w:rsidR="006635DF" w:rsidRPr="006635DF" w:rsidRDefault="006635DF" w:rsidP="006635DF">
            <w:pPr>
              <w:numPr>
                <w:ilvl w:val="0"/>
                <w:numId w:val="78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spese per incarichi e consulenze irragionevoli (es.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difetto del presupposto della carenza di personale idoneo, scarsamente motivate,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ecc.)</w:t>
            </w:r>
          </w:p>
          <w:p w14:paraId="734AAE63" w14:textId="77777777" w:rsidR="006635DF" w:rsidRPr="006635DF" w:rsidRDefault="006635DF" w:rsidP="006635DF">
            <w:pPr>
              <w:numPr>
                <w:ilvl w:val="0"/>
                <w:numId w:val="7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finalizzato a favorire taluni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14:paraId="1310F16C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0C0A6D9E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071BEE6A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55960BD5" w14:textId="77777777" w:rsidR="006635DF" w:rsidRPr="006635DF" w:rsidRDefault="006635DF" w:rsidP="006635DF">
            <w:pPr>
              <w:ind w:left="57" w:right="57"/>
              <w:rPr>
                <w:b/>
                <w:sz w:val="11"/>
              </w:rPr>
            </w:pPr>
          </w:p>
          <w:p w14:paraId="7850D47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4FF42DF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dall’articolo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7,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6,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6635DF">
              <w:rPr>
                <w:b/>
                <w:sz w:val="12"/>
              </w:rPr>
              <w:t>D.lgs</w:t>
            </w:r>
            <w:proofErr w:type="spell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165/2001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6635DF">
              <w:rPr>
                <w:b/>
                <w:sz w:val="12"/>
              </w:rPr>
              <w:t>s.m.i.</w:t>
            </w:r>
            <w:proofErr w:type="spellEnd"/>
            <w:r w:rsidRPr="006635DF">
              <w:rPr>
                <w:b/>
                <w:sz w:val="12"/>
              </w:rPr>
              <w:t>,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si può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ricorrere:</w:t>
            </w:r>
          </w:p>
          <w:p w14:paraId="6593B730" w14:textId="77777777" w:rsidR="006635DF" w:rsidRPr="006635DF" w:rsidRDefault="006635DF" w:rsidP="006635DF">
            <w:pPr>
              <w:numPr>
                <w:ilvl w:val="0"/>
                <w:numId w:val="77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per esigenze per le quali l’amministrazione non può far fronte con personale in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servizio</w:t>
            </w:r>
          </w:p>
          <w:p w14:paraId="6EE7AC90" w14:textId="77777777" w:rsidR="006635DF" w:rsidRPr="006635DF" w:rsidRDefault="006635DF" w:rsidP="006635DF">
            <w:pPr>
              <w:numPr>
                <w:ilvl w:val="0"/>
                <w:numId w:val="7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6635DF">
              <w:rPr>
                <w:b/>
                <w:sz w:val="12"/>
              </w:rPr>
              <w:t>D.lgs</w:t>
            </w:r>
            <w:proofErr w:type="spellEnd"/>
            <w:r w:rsidRPr="006635DF">
              <w:rPr>
                <w:b/>
                <w:sz w:val="12"/>
              </w:rPr>
              <w:t xml:space="preserve"> 165/2001 e </w:t>
            </w:r>
            <w:proofErr w:type="spellStart"/>
            <w:r w:rsidRPr="006635DF">
              <w:rPr>
                <w:b/>
                <w:sz w:val="12"/>
              </w:rPr>
              <w:t>s.m.i.</w:t>
            </w:r>
            <w:proofErr w:type="spellEnd"/>
          </w:p>
          <w:p w14:paraId="48D40161" w14:textId="77777777" w:rsidR="006635DF" w:rsidRPr="006635DF" w:rsidRDefault="006635DF" w:rsidP="006635DF">
            <w:pPr>
              <w:numPr>
                <w:ilvl w:val="0"/>
                <w:numId w:val="77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l'amministrazione deve avere preliminarmente accertato l'impossibilità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oggettiva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8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utilizzare</w:t>
            </w:r>
            <w:r w:rsidRPr="006635DF">
              <w:rPr>
                <w:b/>
                <w:spacing w:val="-8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le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risorse</w:t>
            </w:r>
            <w:r w:rsidRPr="006635DF">
              <w:rPr>
                <w:b/>
                <w:spacing w:val="-8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umane,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idonee professionalità e specializzazione, disponibili al suo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interno</w:t>
            </w:r>
          </w:p>
          <w:p w14:paraId="0845C3D4" w14:textId="77777777" w:rsidR="006635DF" w:rsidRPr="006635DF" w:rsidRDefault="006635DF" w:rsidP="006635DF">
            <w:pPr>
              <w:numPr>
                <w:ilvl w:val="0"/>
                <w:numId w:val="7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prestazione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deve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essere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natura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temporanea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idoneamente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qualificata</w:t>
            </w:r>
          </w:p>
        </w:tc>
      </w:tr>
      <w:tr w:rsidR="006635DF" w:rsidRPr="006635DF" w14:paraId="5E797960" w14:textId="77777777" w:rsidTr="0038511C">
        <w:trPr>
          <w:trHeight w:val="1417"/>
        </w:trPr>
        <w:tc>
          <w:tcPr>
            <w:tcW w:w="2133" w:type="dxa"/>
          </w:tcPr>
          <w:p w14:paraId="1013CF1D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2 /A7</w:t>
            </w:r>
          </w:p>
          <w:p w14:paraId="62FD463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14:paraId="297B1B59" w14:textId="77777777" w:rsidR="006635DF" w:rsidRPr="006635DF" w:rsidRDefault="006635DF" w:rsidP="006635DF">
            <w:pPr>
              <w:numPr>
                <w:ilvl w:val="0"/>
                <w:numId w:val="7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delle attività in relazione alle quali è possibile ricorrere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ad un eventuale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accordo</w:t>
            </w:r>
          </w:p>
          <w:p w14:paraId="72D4F2BB" w14:textId="77777777" w:rsidR="006635DF" w:rsidRPr="006635DF" w:rsidRDefault="006635DF" w:rsidP="006635DF">
            <w:pPr>
              <w:numPr>
                <w:ilvl w:val="0"/>
                <w:numId w:val="7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Regionale</w:t>
            </w:r>
          </w:p>
          <w:p w14:paraId="6E70E21F" w14:textId="77777777" w:rsidR="006635DF" w:rsidRPr="006635DF" w:rsidRDefault="006635DF" w:rsidP="006635DF">
            <w:pPr>
              <w:numPr>
                <w:ilvl w:val="0"/>
                <w:numId w:val="7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14:paraId="7B9FB891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14:paraId="397895E0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621A8E4F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2FD26808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35EDD3FF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7FEAB659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6A6276EE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6635DF" w:rsidRPr="006635DF" w14:paraId="7D26B430" w14:textId="77777777" w:rsidTr="0038511C">
        <w:trPr>
          <w:trHeight w:val="2117"/>
        </w:trPr>
        <w:tc>
          <w:tcPr>
            <w:tcW w:w="2133" w:type="dxa"/>
          </w:tcPr>
          <w:p w14:paraId="75324DCF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3/A7</w:t>
            </w:r>
          </w:p>
          <w:p w14:paraId="25DFFAA8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14:paraId="1C9FCDA2" w14:textId="77777777" w:rsidR="006635DF" w:rsidRPr="006635DF" w:rsidRDefault="006635DF" w:rsidP="006635DF">
            <w:pPr>
              <w:numPr>
                <w:ilvl w:val="0"/>
                <w:numId w:val="7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Designazione del soggetto o dei soggetti cui conferire l'incarico (da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 dell'Organo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Politico)</w:t>
            </w:r>
          </w:p>
          <w:p w14:paraId="39A08815" w14:textId="77777777" w:rsidR="006635DF" w:rsidRPr="006635DF" w:rsidRDefault="006635DF" w:rsidP="006635DF">
            <w:pPr>
              <w:numPr>
                <w:ilvl w:val="0"/>
                <w:numId w:val="7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14:paraId="5E916B5D" w14:textId="77777777" w:rsidR="006635DF" w:rsidRPr="006635DF" w:rsidRDefault="006635DF" w:rsidP="006635DF">
            <w:pPr>
              <w:numPr>
                <w:ilvl w:val="0"/>
                <w:numId w:val="7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del provvedimento di incarico (Decreto Presidente G.R.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14:paraId="0BD0B18B" w14:textId="77777777" w:rsidR="006635DF" w:rsidRPr="006635DF" w:rsidRDefault="006635DF" w:rsidP="006635DF">
            <w:pPr>
              <w:numPr>
                <w:ilvl w:val="0"/>
                <w:numId w:val="7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14:paraId="6037E468" w14:textId="77777777" w:rsidR="006635DF" w:rsidRPr="006635DF" w:rsidRDefault="006635DF" w:rsidP="006635DF">
            <w:pPr>
              <w:numPr>
                <w:ilvl w:val="0"/>
                <w:numId w:val="7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progetti</w:t>
            </w:r>
          </w:p>
          <w:p w14:paraId="5B424B7D" w14:textId="77777777" w:rsidR="006635DF" w:rsidRPr="006635DF" w:rsidRDefault="006635DF" w:rsidP="006635DF">
            <w:pPr>
              <w:numPr>
                <w:ilvl w:val="0"/>
                <w:numId w:val="7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14:paraId="1956CEDB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324A763C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6DA6AAFE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2DFAD241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0A60C462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3D5AA2FE" w14:textId="77777777" w:rsidR="006635DF" w:rsidRPr="006635DF" w:rsidRDefault="006635DF" w:rsidP="006635DF">
            <w:pPr>
              <w:numPr>
                <w:ilvl w:val="0"/>
                <w:numId w:val="7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Predeterminazione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procedure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definite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criteri oggettivi</w:t>
            </w:r>
          </w:p>
          <w:p w14:paraId="592BB760" w14:textId="77777777" w:rsidR="006635DF" w:rsidRPr="006635DF" w:rsidRDefault="006635DF" w:rsidP="006635DF">
            <w:pPr>
              <w:numPr>
                <w:ilvl w:val="0"/>
                <w:numId w:val="73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Previsione della presenza di almeno due funzionari nell'espletamento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dell'istruttoria</w:t>
            </w:r>
          </w:p>
        </w:tc>
      </w:tr>
      <w:tr w:rsidR="006635DF" w:rsidRPr="006635DF" w14:paraId="69D31D90" w14:textId="77777777" w:rsidTr="0038511C">
        <w:trPr>
          <w:trHeight w:val="1694"/>
        </w:trPr>
        <w:tc>
          <w:tcPr>
            <w:tcW w:w="2133" w:type="dxa"/>
          </w:tcPr>
          <w:p w14:paraId="50DB9F3B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4/A7 </w:t>
            </w:r>
          </w:p>
          <w:p w14:paraId="147875C6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14:paraId="6C4AF083" w14:textId="77777777" w:rsidR="006635DF" w:rsidRPr="006635DF" w:rsidRDefault="006635DF" w:rsidP="006635DF">
            <w:pPr>
              <w:numPr>
                <w:ilvl w:val="0"/>
                <w:numId w:val="7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Individuazione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 nominativi</w:t>
            </w:r>
          </w:p>
          <w:p w14:paraId="11F9CBA7" w14:textId="77777777" w:rsidR="006635DF" w:rsidRPr="006635DF" w:rsidRDefault="006635DF" w:rsidP="006635DF">
            <w:pPr>
              <w:numPr>
                <w:ilvl w:val="0"/>
                <w:numId w:val="7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Acquisizione delle dichiarazioni dei soggetti</w:t>
            </w:r>
            <w:r w:rsidRPr="006635DF">
              <w:rPr>
                <w:b/>
                <w:spacing w:val="-1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14:paraId="37067519" w14:textId="77777777" w:rsidR="006635DF" w:rsidRPr="006635DF" w:rsidRDefault="006635DF" w:rsidP="006635DF">
            <w:pPr>
              <w:numPr>
                <w:ilvl w:val="0"/>
                <w:numId w:val="7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Adozione del provvedimento di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14:paraId="0DC7191A" w14:textId="77777777" w:rsidR="006635DF" w:rsidRPr="006635DF" w:rsidRDefault="006635DF" w:rsidP="006635DF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14:paraId="2A1AA5D5" w14:textId="77777777" w:rsidR="006635DF" w:rsidRPr="006635DF" w:rsidRDefault="006635DF" w:rsidP="006635DF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6635DF">
              <w:rPr>
                <w:b/>
                <w:spacing w:val="-1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progetti</w:t>
            </w:r>
          </w:p>
          <w:p w14:paraId="5B58965F" w14:textId="77777777" w:rsidR="006635DF" w:rsidRPr="006635DF" w:rsidRDefault="006635DF" w:rsidP="006635DF">
            <w:pPr>
              <w:ind w:left="57" w:right="57"/>
              <w:rPr>
                <w:rFonts w:ascii="Times New Roman"/>
                <w:sz w:val="12"/>
              </w:rPr>
            </w:pPr>
            <w:r w:rsidRPr="006635DF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14:paraId="708DAAFA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05E52B51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43BB6485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14:paraId="070C0E99" w14:textId="77777777" w:rsidR="006635DF" w:rsidRPr="006635DF" w:rsidRDefault="006635DF" w:rsidP="006635DF">
            <w:pPr>
              <w:ind w:left="57" w:right="57"/>
              <w:rPr>
                <w:b/>
                <w:sz w:val="11"/>
              </w:rPr>
            </w:pPr>
          </w:p>
          <w:p w14:paraId="7498B39C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14:paraId="212F5212" w14:textId="77777777" w:rsidR="006635DF" w:rsidRPr="006635DF" w:rsidRDefault="006635DF" w:rsidP="006635DF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a) Predeterminazione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 </w:t>
            </w:r>
            <w:r w:rsidRPr="006635DF">
              <w:rPr>
                <w:b/>
                <w:sz w:val="12"/>
              </w:rPr>
              <w:t>procedure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definite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criteri oggettivi</w:t>
            </w:r>
          </w:p>
          <w:p w14:paraId="2F6C53AF" w14:textId="77777777" w:rsidR="006635DF" w:rsidRPr="006635DF" w:rsidRDefault="006635DF" w:rsidP="006635DF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b) Previsione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presenza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almeno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due funzionari nell'espletamento</w:t>
            </w:r>
            <w:r w:rsidRPr="006635DF">
              <w:rPr>
                <w:b/>
                <w:spacing w:val="-7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dell'istruttoria</w:t>
            </w:r>
          </w:p>
        </w:tc>
      </w:tr>
    </w:tbl>
    <w:p w14:paraId="632217F8" w14:textId="77777777" w:rsidR="006635DF" w:rsidRPr="006635DF" w:rsidRDefault="006635DF" w:rsidP="006635DF">
      <w:pPr>
        <w:rPr>
          <w:sz w:val="12"/>
        </w:rPr>
      </w:pPr>
    </w:p>
    <w:p w14:paraId="2DFE6C32" w14:textId="77777777" w:rsidR="006635DF" w:rsidRPr="006635DF" w:rsidRDefault="006635DF" w:rsidP="006635DF">
      <w:pPr>
        <w:rPr>
          <w:sz w:val="12"/>
        </w:rPr>
      </w:pPr>
      <w:r w:rsidRPr="006635DF">
        <w:rPr>
          <w:sz w:val="12"/>
        </w:rPr>
        <w:br w:type="page"/>
      </w:r>
    </w:p>
    <w:p w14:paraId="1489919C" w14:textId="77777777" w:rsidR="006635DF" w:rsidRPr="006635DF" w:rsidRDefault="006635DF" w:rsidP="0043454F">
      <w:pPr>
        <w:spacing w:after="60"/>
        <w:jc w:val="center"/>
        <w:rPr>
          <w:sz w:val="12"/>
        </w:rPr>
      </w:pPr>
    </w:p>
    <w:p w14:paraId="7CA3C02C" w14:textId="77777777" w:rsidR="006635DF" w:rsidRPr="006635DF" w:rsidRDefault="006635DF" w:rsidP="0043454F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43454F">
        <w:rPr>
          <w:b/>
          <w:bCs/>
          <w:u w:val="single" w:color="000000"/>
        </w:rPr>
        <w:t>AREA GENERALE n. 7</w:t>
      </w:r>
      <w:r w:rsidRPr="006635DF">
        <w:rPr>
          <w:b/>
          <w:bCs/>
          <w:sz w:val="20"/>
          <w:szCs w:val="20"/>
          <w:u w:val="single" w:color="000000"/>
        </w:rPr>
        <w:t xml:space="preserve"> INCARICHI E NOMINE</w:t>
      </w:r>
    </w:p>
    <w:p w14:paraId="31104229" w14:textId="03C5FD5C" w:rsidR="006635DF" w:rsidRPr="006635DF" w:rsidRDefault="006635DF" w:rsidP="0043454F">
      <w:pPr>
        <w:spacing w:after="60"/>
        <w:jc w:val="center"/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</w:pPr>
      <w:r w:rsidRPr="006635DF"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Processi Specifici del DP</w:t>
      </w:r>
      <w:r>
        <w:rPr>
          <w:rFonts w:ascii="Times New Roman" w:hAnsi="Times New Roman" w:cs="Times New Roman"/>
          <w:bCs/>
          <w:i/>
          <w:color w:val="FF0000"/>
          <w:sz w:val="20"/>
          <w:szCs w:val="20"/>
          <w:u w:color="000000"/>
        </w:rPr>
        <w:t>C</w:t>
      </w:r>
    </w:p>
    <w:tbl>
      <w:tblPr>
        <w:tblStyle w:val="TableNormal2"/>
        <w:tblW w:w="1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40"/>
        <w:gridCol w:w="1812"/>
        <w:gridCol w:w="1976"/>
        <w:gridCol w:w="1316"/>
        <w:gridCol w:w="1645"/>
        <w:gridCol w:w="2161"/>
      </w:tblGrid>
      <w:tr w:rsidR="006635DF" w:rsidRPr="006635DF" w14:paraId="5F75F64A" w14:textId="77777777" w:rsidTr="0038511C">
        <w:trPr>
          <w:trHeight w:val="1215"/>
        </w:trPr>
        <w:tc>
          <w:tcPr>
            <w:tcW w:w="2140" w:type="dxa"/>
            <w:vAlign w:val="center"/>
          </w:tcPr>
          <w:p w14:paraId="03BA7E95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bookmarkStart w:id="3" w:name="ADA_Servizio_Autonomo_Audit"/>
            <w:bookmarkEnd w:id="3"/>
            <w:r w:rsidRPr="006635DF"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  <w:vAlign w:val="center"/>
          </w:tcPr>
          <w:p w14:paraId="2496C2D1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Fasi</w:t>
            </w:r>
          </w:p>
        </w:tc>
        <w:tc>
          <w:tcPr>
            <w:tcW w:w="1976" w:type="dxa"/>
            <w:vAlign w:val="center"/>
          </w:tcPr>
          <w:p w14:paraId="46BC979A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  <w:vAlign w:val="center"/>
          </w:tcPr>
          <w:p w14:paraId="4C10DA51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Livello di</w:t>
            </w:r>
          </w:p>
          <w:p w14:paraId="3D943A6E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rischio</w:t>
            </w:r>
          </w:p>
        </w:tc>
        <w:tc>
          <w:tcPr>
            <w:tcW w:w="1645" w:type="dxa"/>
            <w:vAlign w:val="center"/>
          </w:tcPr>
          <w:p w14:paraId="7A92621A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Strutture Competenti</w:t>
            </w:r>
          </w:p>
        </w:tc>
        <w:tc>
          <w:tcPr>
            <w:tcW w:w="2161" w:type="dxa"/>
            <w:vAlign w:val="center"/>
          </w:tcPr>
          <w:p w14:paraId="5CCA7EF9" w14:textId="77777777" w:rsidR="006635DF" w:rsidRPr="006635DF" w:rsidRDefault="006635DF" w:rsidP="006635DF">
            <w:pPr>
              <w:jc w:val="center"/>
              <w:rPr>
                <w:b/>
                <w:sz w:val="20"/>
              </w:rPr>
            </w:pPr>
            <w:r w:rsidRPr="006635DF">
              <w:rPr>
                <w:b/>
                <w:sz w:val="20"/>
              </w:rPr>
              <w:t>Misure Specifiche</w:t>
            </w:r>
          </w:p>
        </w:tc>
      </w:tr>
      <w:tr w:rsidR="006635DF" w:rsidRPr="006635DF" w14:paraId="78ECC6EA" w14:textId="77777777" w:rsidTr="0038511C">
        <w:trPr>
          <w:trHeight w:val="1546"/>
        </w:trPr>
        <w:tc>
          <w:tcPr>
            <w:tcW w:w="2140" w:type="dxa"/>
          </w:tcPr>
          <w:p w14:paraId="579F8DC4" w14:textId="133C581A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Pr="006635DF">
              <w:rPr>
                <w:b/>
                <w:sz w:val="12"/>
              </w:rPr>
              <w:t>/A7</w:t>
            </w:r>
          </w:p>
          <w:p w14:paraId="1F0E7B7C" w14:textId="1B974440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ATTUAZIONE PNRR - TASK FORCE 1000 ESPERTI - SVOLGIMENTO DELLE PROVE SELETTIVE PER L’INDIVIDUAZIONE DEGLI ESPERTI PER L’ABRUZZO</w:t>
            </w:r>
            <w:r w:rsidR="00A13431">
              <w:rPr>
                <w:b/>
                <w:sz w:val="12"/>
              </w:rPr>
              <w:t xml:space="preserve"> (</w:t>
            </w:r>
            <w:proofErr w:type="spellStart"/>
            <w:r w:rsidR="00A13431">
              <w:rPr>
                <w:b/>
                <w:sz w:val="12"/>
              </w:rPr>
              <w:t>rif.</w:t>
            </w:r>
            <w:proofErr w:type="spellEnd"/>
            <w:r w:rsidR="00A13431">
              <w:rPr>
                <w:b/>
                <w:sz w:val="12"/>
              </w:rPr>
              <w:t xml:space="preserve"> DGR 813/2021) </w:t>
            </w:r>
          </w:p>
        </w:tc>
        <w:tc>
          <w:tcPr>
            <w:tcW w:w="1812" w:type="dxa"/>
          </w:tcPr>
          <w:p w14:paraId="09A41160" w14:textId="77777777" w:rsidR="006635DF" w:rsidRPr="006635DF" w:rsidRDefault="006635DF" w:rsidP="006635DF">
            <w:pPr>
              <w:numPr>
                <w:ilvl w:val="0"/>
                <w:numId w:val="11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Acquisizione degli elenchi delle candidature messi a disposizione dal Dipartimento della Funzione Pubblica</w:t>
            </w:r>
          </w:p>
          <w:p w14:paraId="763B54BB" w14:textId="77777777" w:rsidR="006635DF" w:rsidRPr="006635DF" w:rsidRDefault="006635DF" w:rsidP="006635DF">
            <w:pPr>
              <w:numPr>
                <w:ilvl w:val="0"/>
                <w:numId w:val="11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Svolgimento delle prove</w:t>
            </w:r>
          </w:p>
          <w:p w14:paraId="5D2E875D" w14:textId="77777777" w:rsidR="006635DF" w:rsidRPr="006635DF" w:rsidRDefault="006635DF" w:rsidP="006635DF">
            <w:pPr>
              <w:numPr>
                <w:ilvl w:val="0"/>
                <w:numId w:val="11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Definizione e individuazione degli esperti idonei </w:t>
            </w:r>
          </w:p>
          <w:p w14:paraId="5D0BD752" w14:textId="77777777" w:rsidR="006635DF" w:rsidRPr="006635DF" w:rsidRDefault="006635DF" w:rsidP="006635DF">
            <w:pPr>
              <w:numPr>
                <w:ilvl w:val="0"/>
                <w:numId w:val="11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976" w:type="dxa"/>
          </w:tcPr>
          <w:p w14:paraId="2A504B25" w14:textId="77777777" w:rsidR="006635DF" w:rsidRPr="006635DF" w:rsidRDefault="006635DF" w:rsidP="006635DF">
            <w:pPr>
              <w:numPr>
                <w:ilvl w:val="0"/>
                <w:numId w:val="1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Mancanza di criteri oggettivi per lo svolgimento delle prove selettive</w:t>
            </w:r>
          </w:p>
        </w:tc>
        <w:tc>
          <w:tcPr>
            <w:tcW w:w="1316" w:type="dxa"/>
          </w:tcPr>
          <w:p w14:paraId="655F8290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</w:p>
          <w:p w14:paraId="1C20AA07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RISCHIO </w:t>
            </w:r>
          </w:p>
          <w:p w14:paraId="2C278E9C" w14:textId="77777777" w:rsidR="006635DF" w:rsidRPr="006635DF" w:rsidRDefault="006635DF" w:rsidP="006635DF">
            <w:pPr>
              <w:ind w:left="57" w:right="57"/>
              <w:jc w:val="center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14:paraId="0496B5C4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  <w:p w14:paraId="24C7D16F" w14:textId="77777777" w:rsidR="006635DF" w:rsidRPr="006635DF" w:rsidRDefault="006635DF" w:rsidP="007A0310">
            <w:pPr>
              <w:tabs>
                <w:tab w:val="left" w:pos="205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DIPARTIMENTI: </w:t>
            </w:r>
          </w:p>
          <w:p w14:paraId="20BA4FC4" w14:textId="77777777" w:rsidR="006635DF" w:rsidRPr="006635DF" w:rsidRDefault="006635DF" w:rsidP="007A0310">
            <w:pPr>
              <w:numPr>
                <w:ilvl w:val="0"/>
                <w:numId w:val="8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PRESIDENZA - DPA </w:t>
            </w:r>
          </w:p>
          <w:p w14:paraId="2692CDC6" w14:textId="77777777" w:rsidR="006635DF" w:rsidRPr="006635DF" w:rsidRDefault="006635DF" w:rsidP="007A0310">
            <w:pPr>
              <w:numPr>
                <w:ilvl w:val="0"/>
                <w:numId w:val="8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TERRITORIO AMBIENTE - DPC</w:t>
            </w:r>
          </w:p>
          <w:p w14:paraId="68ECE7EA" w14:textId="77777777" w:rsidR="006635DF" w:rsidRPr="006635DF" w:rsidRDefault="006635DF" w:rsidP="007A0310">
            <w:pPr>
              <w:numPr>
                <w:ilvl w:val="0"/>
                <w:numId w:val="8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AGRICOLTURA - DPD</w:t>
            </w:r>
          </w:p>
          <w:p w14:paraId="6389E4AE" w14:textId="77777777" w:rsidR="006635DF" w:rsidRPr="006635DF" w:rsidRDefault="006635DF" w:rsidP="007A0310">
            <w:pPr>
              <w:numPr>
                <w:ilvl w:val="0"/>
                <w:numId w:val="8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 xml:space="preserve"> INFRASTRUTTURE E TRASPORTI - DPE</w:t>
            </w:r>
          </w:p>
          <w:p w14:paraId="3C16DDE6" w14:textId="77777777" w:rsidR="006635DF" w:rsidRPr="006635DF" w:rsidRDefault="006635DF" w:rsidP="006635DF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161" w:type="dxa"/>
          </w:tcPr>
          <w:p w14:paraId="4212E7E7" w14:textId="77777777" w:rsidR="00954D40" w:rsidRPr="006635DF" w:rsidRDefault="00954D40" w:rsidP="00954D40">
            <w:pPr>
              <w:numPr>
                <w:ilvl w:val="0"/>
                <w:numId w:val="11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Adozione di criteri oggettivi per lo svolgimento delle prove selettive</w:t>
            </w:r>
          </w:p>
          <w:p w14:paraId="6A575CFC" w14:textId="74AD68BE" w:rsidR="00954D40" w:rsidRDefault="00954D40" w:rsidP="00954D40">
            <w:pPr>
              <w:numPr>
                <w:ilvl w:val="0"/>
                <w:numId w:val="11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Pubblicazioni nel rispetto del DM della Pubblica Amministrazione 14/10/2021</w:t>
            </w:r>
          </w:p>
          <w:p w14:paraId="71D0F8FC" w14:textId="1757F842" w:rsidR="006635DF" w:rsidRPr="006635DF" w:rsidRDefault="00781DC5" w:rsidP="00781DC5">
            <w:pPr>
              <w:numPr>
                <w:ilvl w:val="0"/>
                <w:numId w:val="11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</w:tbl>
    <w:p w14:paraId="6CBFA7ED" w14:textId="77777777" w:rsidR="006635DF" w:rsidRPr="006635DF" w:rsidRDefault="006635DF" w:rsidP="006635DF">
      <w:pPr>
        <w:rPr>
          <w:sz w:val="12"/>
        </w:rPr>
      </w:pPr>
    </w:p>
    <w:p w14:paraId="0F9A3154" w14:textId="77777777" w:rsidR="006635DF" w:rsidRPr="006635DF" w:rsidRDefault="006635DF" w:rsidP="006635DF">
      <w:pPr>
        <w:rPr>
          <w:sz w:val="12"/>
        </w:rPr>
      </w:pPr>
      <w:r w:rsidRPr="006635DF">
        <w:rPr>
          <w:sz w:val="12"/>
        </w:rPr>
        <w:br w:type="page"/>
      </w:r>
    </w:p>
    <w:p w14:paraId="3AE19750" w14:textId="77777777" w:rsidR="0038511C" w:rsidRPr="0038511C" w:rsidRDefault="0038511C" w:rsidP="0038511C">
      <w:pPr>
        <w:jc w:val="center"/>
        <w:rPr>
          <w:b/>
          <w:bCs/>
          <w:szCs w:val="20"/>
          <w:u w:color="000000"/>
        </w:rPr>
      </w:pPr>
    </w:p>
    <w:p w14:paraId="7B76A0F7" w14:textId="77777777" w:rsidR="0038511C" w:rsidRPr="0038511C" w:rsidRDefault="0038511C" w:rsidP="0038511C">
      <w:pPr>
        <w:jc w:val="center"/>
        <w:rPr>
          <w:b/>
          <w:bCs/>
          <w:sz w:val="32"/>
          <w:szCs w:val="32"/>
          <w:u w:color="000000"/>
        </w:rPr>
      </w:pPr>
      <w:bookmarkStart w:id="4" w:name="Dipartimento_Agricoltura"/>
      <w:bookmarkEnd w:id="4"/>
      <w:r w:rsidRPr="0038511C">
        <w:rPr>
          <w:b/>
          <w:bCs/>
          <w:sz w:val="32"/>
          <w:szCs w:val="32"/>
          <w:u w:val="thick" w:color="000000"/>
        </w:rPr>
        <w:t>PROCESSI SPECIFICI</w:t>
      </w:r>
    </w:p>
    <w:p w14:paraId="110A19D2" w14:textId="77777777" w:rsidR="0038511C" w:rsidRPr="0038511C" w:rsidRDefault="0038511C" w:rsidP="0038511C">
      <w:pPr>
        <w:jc w:val="center"/>
        <w:rPr>
          <w:b/>
          <w:bCs/>
          <w:sz w:val="15"/>
          <w:szCs w:val="20"/>
          <w:u w:color="000000"/>
        </w:rPr>
      </w:pPr>
    </w:p>
    <w:p w14:paraId="4B8D4AF4" w14:textId="77777777" w:rsidR="0038511C" w:rsidRPr="0043454F" w:rsidRDefault="0038511C" w:rsidP="0038511C">
      <w:pPr>
        <w:spacing w:after="60"/>
        <w:jc w:val="center"/>
        <w:rPr>
          <w:b/>
          <w:bCs/>
          <w:u w:color="000000"/>
        </w:rPr>
      </w:pPr>
      <w:r w:rsidRPr="0043454F">
        <w:rPr>
          <w:b/>
          <w:bCs/>
          <w:u w:val="single" w:color="000000"/>
        </w:rPr>
        <w:t>AREA GENERALE n.3</w:t>
      </w:r>
    </w:p>
    <w:p w14:paraId="0277B155" w14:textId="77777777" w:rsidR="0038511C" w:rsidRDefault="00A45C33" w:rsidP="0038511C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 w:rsidR="0038511C">
        <w:rPr>
          <w:u w:val="none"/>
        </w:rPr>
        <w:t xml:space="preserve"> </w:t>
      </w:r>
    </w:p>
    <w:p w14:paraId="08E161AA" w14:textId="4A002426" w:rsidR="00936C9E" w:rsidRDefault="00A45C33" w:rsidP="0038511C">
      <w:pPr>
        <w:pStyle w:val="Corpotesto"/>
        <w:spacing w:after="60"/>
        <w:jc w:val="center"/>
        <w:rPr>
          <w:u w:val="none"/>
        </w:rPr>
      </w:pP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9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2178"/>
        <w:gridCol w:w="1791"/>
        <w:gridCol w:w="1993"/>
        <w:gridCol w:w="10"/>
        <w:gridCol w:w="29"/>
        <w:gridCol w:w="1413"/>
        <w:gridCol w:w="10"/>
        <w:gridCol w:w="29"/>
        <w:gridCol w:w="1580"/>
        <w:gridCol w:w="16"/>
        <w:gridCol w:w="1993"/>
        <w:gridCol w:w="10"/>
        <w:gridCol w:w="29"/>
      </w:tblGrid>
      <w:tr w:rsidR="00FC1054" w14:paraId="290B5BF4" w14:textId="77777777" w:rsidTr="0038511C">
        <w:trPr>
          <w:gridAfter w:val="2"/>
          <w:wAfter w:w="39" w:type="dxa"/>
          <w:trHeight w:val="857"/>
        </w:trPr>
        <w:tc>
          <w:tcPr>
            <w:tcW w:w="2188" w:type="dxa"/>
            <w:gridSpan w:val="2"/>
            <w:vAlign w:val="center"/>
          </w:tcPr>
          <w:p w14:paraId="5CCD2D25" w14:textId="77777777" w:rsidR="00FC1054" w:rsidRDefault="00FC1054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1" w:type="dxa"/>
            <w:vAlign w:val="center"/>
          </w:tcPr>
          <w:p w14:paraId="15F32362" w14:textId="77777777" w:rsidR="00FC1054" w:rsidRDefault="00FC1054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93" w:type="dxa"/>
            <w:vAlign w:val="center"/>
          </w:tcPr>
          <w:p w14:paraId="600A7092" w14:textId="77777777" w:rsidR="00FC1054" w:rsidRDefault="00FC1054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452" w:type="dxa"/>
            <w:gridSpan w:val="3"/>
            <w:vAlign w:val="center"/>
          </w:tcPr>
          <w:p w14:paraId="6406D327" w14:textId="77777777" w:rsidR="0038511C" w:rsidRDefault="00FC1054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4F82DAC8" w14:textId="48EA6A8F" w:rsidR="00FC1054" w:rsidRDefault="00FC1054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19" w:type="dxa"/>
            <w:gridSpan w:val="3"/>
            <w:vAlign w:val="center"/>
          </w:tcPr>
          <w:p w14:paraId="06F8E63D" w14:textId="77777777" w:rsidR="00FC1054" w:rsidRDefault="00FC1054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009" w:type="dxa"/>
            <w:gridSpan w:val="2"/>
            <w:vAlign w:val="center"/>
          </w:tcPr>
          <w:p w14:paraId="4CD8824B" w14:textId="5A31184F" w:rsidR="00FC1054" w:rsidRDefault="00FC1054" w:rsidP="0038511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38511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FC1054" w14:paraId="4AE01531" w14:textId="77777777" w:rsidTr="005150EE">
        <w:trPr>
          <w:gridAfter w:val="2"/>
          <w:wAfter w:w="39" w:type="dxa"/>
          <w:trHeight w:val="5368"/>
        </w:trPr>
        <w:tc>
          <w:tcPr>
            <w:tcW w:w="2188" w:type="dxa"/>
            <w:gridSpan w:val="2"/>
          </w:tcPr>
          <w:p w14:paraId="4DE06F4B" w14:textId="77777777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14:paraId="2F0B582A" w14:textId="510F3FD9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DERIVAZIONE DI</w:t>
            </w:r>
            <w:r w:rsidR="003E154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ACQUA PUBBLICA (Direttore DPC Autorità Concedente)</w:t>
            </w:r>
          </w:p>
        </w:tc>
        <w:tc>
          <w:tcPr>
            <w:tcW w:w="1791" w:type="dxa"/>
          </w:tcPr>
          <w:p w14:paraId="4AC4900F" w14:textId="3857E647" w:rsidR="00FC1054" w:rsidRPr="00AA04F8" w:rsidRDefault="00FC1054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a)</w:t>
            </w:r>
            <w:r w:rsidRPr="00496312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Ricezione della domanda a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 xml:space="preserve">cura del </w:t>
            </w:r>
            <w:proofErr w:type="gramStart"/>
            <w:r w:rsidR="003E1542" w:rsidRPr="00AA04F8">
              <w:rPr>
                <w:b/>
                <w:sz w:val="12"/>
              </w:rPr>
              <w:t xml:space="preserve">struttura </w:t>
            </w:r>
            <w:r w:rsidR="008E49AC" w:rsidRPr="00AA04F8">
              <w:rPr>
                <w:b/>
                <w:sz w:val="12"/>
              </w:rPr>
              <w:t xml:space="preserve"> </w:t>
            </w:r>
            <w:r w:rsidR="003E1542" w:rsidRPr="00AA04F8">
              <w:rPr>
                <w:b/>
                <w:sz w:val="12"/>
              </w:rPr>
              <w:t>p</w:t>
            </w:r>
            <w:r w:rsidR="003617C7" w:rsidRPr="00AA04F8">
              <w:rPr>
                <w:b/>
                <w:sz w:val="12"/>
              </w:rPr>
              <w:t>rocedente</w:t>
            </w:r>
            <w:proofErr w:type="gramEnd"/>
            <w:r w:rsidRPr="00AA04F8">
              <w:rPr>
                <w:b/>
                <w:sz w:val="12"/>
              </w:rPr>
              <w:t>;</w:t>
            </w:r>
          </w:p>
          <w:p w14:paraId="2A709450" w14:textId="1B4DB90F" w:rsidR="00FC1054" w:rsidRPr="00AA04F8" w:rsidRDefault="00FC1054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b) Verifica dei requisiti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sulla procedibilità della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domanda di derivazione a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 xml:space="preserve">cura del </w:t>
            </w:r>
            <w:r w:rsidR="003E1542" w:rsidRPr="00AA04F8">
              <w:rPr>
                <w:b/>
                <w:sz w:val="12"/>
              </w:rPr>
              <w:t>struttura</w:t>
            </w:r>
            <w:r w:rsidR="008E49AC" w:rsidRPr="00AA04F8">
              <w:rPr>
                <w:b/>
                <w:sz w:val="12"/>
              </w:rPr>
              <w:t xml:space="preserve"> </w:t>
            </w:r>
            <w:r w:rsidR="003E1542" w:rsidRPr="00AA04F8">
              <w:rPr>
                <w:b/>
                <w:sz w:val="12"/>
              </w:rPr>
              <w:t>p</w:t>
            </w:r>
            <w:r w:rsidRPr="00AA04F8">
              <w:rPr>
                <w:b/>
                <w:sz w:val="12"/>
              </w:rPr>
              <w:t xml:space="preserve">rocedente; </w:t>
            </w:r>
          </w:p>
          <w:p w14:paraId="7D7B26A3" w14:textId="4AE1DB85" w:rsidR="00FC1054" w:rsidRPr="00AA04F8" w:rsidRDefault="00FC1054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c) Richiesta dei pareri di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cui all’art 13 del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 xml:space="preserve">Regolamento regionale </w:t>
            </w:r>
            <w:r w:rsidR="003617C7" w:rsidRPr="00AA04F8">
              <w:rPr>
                <w:b/>
                <w:sz w:val="12"/>
              </w:rPr>
              <w:t xml:space="preserve">DPGR n. 3/Reg del 13.08.2007 </w:t>
            </w:r>
            <w:r w:rsidRPr="00AA04F8">
              <w:rPr>
                <w:b/>
                <w:sz w:val="12"/>
              </w:rPr>
              <w:t>da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parte dell'Autorità</w:t>
            </w:r>
            <w:r w:rsidR="008E49AC" w:rsidRPr="00AA04F8">
              <w:rPr>
                <w:b/>
                <w:sz w:val="12"/>
              </w:rPr>
              <w:t xml:space="preserve"> </w:t>
            </w:r>
            <w:r w:rsidR="003617C7" w:rsidRPr="00AA04F8">
              <w:rPr>
                <w:b/>
                <w:sz w:val="12"/>
              </w:rPr>
              <w:t>Procedente</w:t>
            </w:r>
          </w:p>
          <w:p w14:paraId="56705529" w14:textId="3878C82D" w:rsidR="00FC1054" w:rsidRPr="00AA04F8" w:rsidRDefault="00FC1054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d) Pubblicazione della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domanda ai sensi dell'art</w:t>
            </w:r>
            <w:r w:rsidR="008E49AC" w:rsidRPr="00AA04F8">
              <w:rPr>
                <w:b/>
                <w:sz w:val="12"/>
              </w:rPr>
              <w:t xml:space="preserve">. </w:t>
            </w:r>
            <w:r w:rsidRPr="00AA04F8">
              <w:rPr>
                <w:b/>
                <w:sz w:val="12"/>
              </w:rPr>
              <w:t>14 del Regolamento da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 xml:space="preserve">parte </w:t>
            </w:r>
            <w:proofErr w:type="gramStart"/>
            <w:r w:rsidRPr="00AA04F8">
              <w:rPr>
                <w:b/>
                <w:sz w:val="12"/>
              </w:rPr>
              <w:t>dell'Autorità</w:t>
            </w:r>
            <w:r w:rsidR="008E49AC" w:rsidRPr="00AA04F8">
              <w:rPr>
                <w:b/>
                <w:sz w:val="12"/>
              </w:rPr>
              <w:t xml:space="preserve"> </w:t>
            </w:r>
            <w:r w:rsidR="003617C7" w:rsidRPr="00AA04F8">
              <w:rPr>
                <w:b/>
                <w:sz w:val="12"/>
              </w:rPr>
              <w:t xml:space="preserve"> Procedente</w:t>
            </w:r>
            <w:proofErr w:type="gramEnd"/>
            <w:r w:rsidRPr="00AA04F8">
              <w:rPr>
                <w:b/>
                <w:sz w:val="12"/>
              </w:rPr>
              <w:t>;</w:t>
            </w:r>
          </w:p>
          <w:p w14:paraId="68622025" w14:textId="48019B7E" w:rsidR="00FC1054" w:rsidRPr="00AA04F8" w:rsidRDefault="00FC1054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e) Espletamento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Conferenza dei Servizi e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visita locale di istruttoria ai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sensi dell'art.19 del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Regolamento da parte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 xml:space="preserve">dell'Autorità </w:t>
            </w:r>
            <w:r w:rsidR="003617C7" w:rsidRPr="00AA04F8">
              <w:rPr>
                <w:b/>
                <w:sz w:val="12"/>
              </w:rPr>
              <w:t>P</w:t>
            </w:r>
            <w:r w:rsidRPr="00AA04F8">
              <w:rPr>
                <w:b/>
                <w:sz w:val="12"/>
              </w:rPr>
              <w:t>rocedente;</w:t>
            </w:r>
          </w:p>
          <w:p w14:paraId="619EE259" w14:textId="3C52B7F0" w:rsidR="00FC1054" w:rsidRPr="00AA04F8" w:rsidRDefault="00FC1054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f) Trasmissione del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disciplinare d</w:t>
            </w:r>
            <w:r w:rsidR="003617C7" w:rsidRPr="00AA04F8">
              <w:rPr>
                <w:b/>
                <w:sz w:val="12"/>
              </w:rPr>
              <w:t>i</w:t>
            </w:r>
            <w:r w:rsidRPr="00AA04F8">
              <w:rPr>
                <w:b/>
                <w:sz w:val="12"/>
              </w:rPr>
              <w:t xml:space="preserve"> concessione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da parte dell'Autorità</w:t>
            </w:r>
            <w:r w:rsidR="008E49AC" w:rsidRPr="00AA04F8">
              <w:rPr>
                <w:b/>
                <w:sz w:val="12"/>
              </w:rPr>
              <w:t xml:space="preserve"> </w:t>
            </w:r>
            <w:r w:rsidR="003617C7" w:rsidRPr="00AA04F8">
              <w:rPr>
                <w:b/>
                <w:sz w:val="12"/>
              </w:rPr>
              <w:t>P</w:t>
            </w:r>
            <w:r w:rsidRPr="00AA04F8">
              <w:rPr>
                <w:b/>
                <w:sz w:val="12"/>
              </w:rPr>
              <w:t>rocedente ai sensi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dell'art. 29 del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Regolamento;</w:t>
            </w:r>
          </w:p>
          <w:p w14:paraId="11D9521A" w14:textId="4C742CC2" w:rsidR="00FC1054" w:rsidRPr="00AA04F8" w:rsidRDefault="00FC1054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g) Rilascio Nulla-Osta da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parte dell'Autorità</w:t>
            </w:r>
            <w:r w:rsidR="008E49AC" w:rsidRPr="00AA04F8">
              <w:rPr>
                <w:b/>
                <w:sz w:val="12"/>
              </w:rPr>
              <w:t xml:space="preserve"> C</w:t>
            </w:r>
            <w:r w:rsidRPr="00AA04F8">
              <w:rPr>
                <w:b/>
                <w:sz w:val="12"/>
              </w:rPr>
              <w:t>oncedente sul disciplinare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trasmesso d</w:t>
            </w:r>
            <w:r w:rsidR="003617C7" w:rsidRPr="00AA04F8">
              <w:rPr>
                <w:b/>
                <w:sz w:val="12"/>
              </w:rPr>
              <w:t>a</w:t>
            </w:r>
            <w:r w:rsidRPr="00AA04F8">
              <w:rPr>
                <w:b/>
                <w:sz w:val="12"/>
              </w:rPr>
              <w:t>ll’</w:t>
            </w:r>
            <w:r w:rsidR="00AE6D99" w:rsidRPr="00AA04F8">
              <w:rPr>
                <w:b/>
                <w:sz w:val="12"/>
              </w:rPr>
              <w:t>Autorità Pro</w:t>
            </w:r>
            <w:r w:rsidRPr="00AA04F8">
              <w:rPr>
                <w:b/>
                <w:sz w:val="12"/>
              </w:rPr>
              <w:t>cedente ai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sensi dell'art 29 del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Regolamento;</w:t>
            </w:r>
          </w:p>
          <w:p w14:paraId="2D48B203" w14:textId="6BD427C8" w:rsidR="003617C7" w:rsidRPr="00AA04F8" w:rsidRDefault="003617C7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>h) Sottoscrizione del disciplinare da parte del Richiedente la concessione;</w:t>
            </w:r>
          </w:p>
          <w:p w14:paraId="1AC35B0E" w14:textId="5B0A6723" w:rsidR="00FC1054" w:rsidRDefault="00FC1054" w:rsidP="005150EE">
            <w:pPr>
              <w:pStyle w:val="TableParagraph"/>
              <w:tabs>
                <w:tab w:val="left" w:pos="199"/>
              </w:tabs>
              <w:ind w:left="57" w:right="57"/>
              <w:rPr>
                <w:b/>
                <w:sz w:val="12"/>
              </w:rPr>
            </w:pPr>
            <w:r w:rsidRPr="00AA04F8">
              <w:rPr>
                <w:b/>
                <w:sz w:val="12"/>
              </w:rPr>
              <w:t xml:space="preserve"> </w:t>
            </w:r>
            <w:r w:rsidR="00063D6F" w:rsidRPr="00AA04F8">
              <w:rPr>
                <w:b/>
                <w:sz w:val="12"/>
              </w:rPr>
              <w:t>i</w:t>
            </w:r>
            <w:r w:rsidRPr="00AA04F8">
              <w:rPr>
                <w:b/>
                <w:sz w:val="12"/>
              </w:rPr>
              <w:t>) Rilascio della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 xml:space="preserve">Concessione da </w:t>
            </w:r>
            <w:r w:rsidR="003617C7" w:rsidRPr="00AA04F8">
              <w:rPr>
                <w:b/>
                <w:sz w:val="12"/>
              </w:rPr>
              <w:t>parte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dell'Autorità Concedente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nei termini previsti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dall'art.38 del</w:t>
            </w:r>
            <w:r w:rsidR="008E49AC" w:rsidRPr="00AA04F8">
              <w:rPr>
                <w:b/>
                <w:sz w:val="12"/>
              </w:rPr>
              <w:t xml:space="preserve"> </w:t>
            </w:r>
            <w:r w:rsidRPr="00AA04F8">
              <w:rPr>
                <w:b/>
                <w:sz w:val="12"/>
              </w:rPr>
              <w:t>Regolamento;</w:t>
            </w:r>
          </w:p>
        </w:tc>
        <w:tc>
          <w:tcPr>
            <w:tcW w:w="1993" w:type="dxa"/>
          </w:tcPr>
          <w:p w14:paraId="5388D9D6" w14:textId="77777777" w:rsidR="00FC1054" w:rsidRPr="00496312" w:rsidRDefault="00FC1054" w:rsidP="005150EE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a) Mancato rispetto dei termini</w:t>
            </w:r>
            <w:r>
              <w:rPr>
                <w:b/>
                <w:sz w:val="12"/>
              </w:rPr>
              <w:t xml:space="preserve"> procedimentali previsti dal </w:t>
            </w:r>
            <w:r w:rsidRPr="00496312">
              <w:rPr>
                <w:b/>
                <w:sz w:val="12"/>
              </w:rPr>
              <w:t>R</w:t>
            </w:r>
            <w:r>
              <w:rPr>
                <w:b/>
                <w:sz w:val="12"/>
              </w:rPr>
              <w:t>egolamento regionale- art.4</w:t>
            </w:r>
            <w:r w:rsidRPr="00496312">
              <w:rPr>
                <w:b/>
                <w:sz w:val="12"/>
              </w:rPr>
              <w:t>3-</w:t>
            </w:r>
          </w:p>
          <w:p w14:paraId="56AAAA2A" w14:textId="1F600035" w:rsidR="00FC1054" w:rsidRDefault="00FC1054" w:rsidP="005150EE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b) Abuso e/o sottoscrizioni,</w:t>
            </w:r>
            <w:r w:rsidR="008E49AC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relazioni, report, certificati</w:t>
            </w:r>
            <w:r w:rsidR="008E49AC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attestando falsamente di aver</w:t>
            </w:r>
            <w:r w:rsidR="008E49AC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compiuto accertamenti nel</w:t>
            </w:r>
            <w:r w:rsidR="008E49AC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rilascio di autorizzazioni in</w:t>
            </w:r>
            <w:r w:rsidR="008E49AC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ambiti in cui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il pubblico ufficio</w:t>
            </w:r>
            <w:r w:rsidR="008E49AC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ha funzioni esclusive o</w:t>
            </w:r>
            <w:r w:rsidR="008E49AC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preminenti di controllo al fine</w:t>
            </w:r>
            <w:r w:rsidR="008E49AC">
              <w:rPr>
                <w:b/>
                <w:sz w:val="12"/>
              </w:rPr>
              <w:t xml:space="preserve"> </w:t>
            </w:r>
            <w:r w:rsidR="00063D6F">
              <w:rPr>
                <w:b/>
                <w:sz w:val="12"/>
              </w:rPr>
              <w:t xml:space="preserve"> di</w:t>
            </w:r>
            <w:r w:rsidRPr="00496312">
              <w:rPr>
                <w:b/>
                <w:sz w:val="12"/>
              </w:rPr>
              <w:t xml:space="preserve"> agevolare determinati</w:t>
            </w:r>
            <w:r w:rsidR="008E49AC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sogg</w:t>
            </w:r>
            <w:r>
              <w:rPr>
                <w:b/>
                <w:sz w:val="12"/>
              </w:rPr>
              <w:t xml:space="preserve">etti (es. controlli finalizzati all'accertamento del possesso di requisiti necessari per le </w:t>
            </w:r>
            <w:r w:rsidRPr="00496312">
              <w:rPr>
                <w:b/>
                <w:sz w:val="12"/>
              </w:rPr>
              <w:t>autorizzazioni)</w:t>
            </w:r>
          </w:p>
        </w:tc>
        <w:tc>
          <w:tcPr>
            <w:tcW w:w="1452" w:type="dxa"/>
            <w:gridSpan w:val="3"/>
          </w:tcPr>
          <w:p w14:paraId="6C4EDF9A" w14:textId="77777777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34B630B" w14:textId="77777777" w:rsidR="005150EE" w:rsidRDefault="00FC1054" w:rsidP="005150EE">
            <w:pPr>
              <w:pStyle w:val="TableParagraph"/>
              <w:ind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414B28D" w14:textId="2C4FFA8B" w:rsidR="00FC1054" w:rsidRDefault="00FC1054" w:rsidP="005150EE">
            <w:pPr>
              <w:pStyle w:val="TableParagraph"/>
              <w:ind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19" w:type="dxa"/>
            <w:gridSpan w:val="3"/>
          </w:tcPr>
          <w:p w14:paraId="7BC5FCE8" w14:textId="77777777" w:rsidR="005150EE" w:rsidRDefault="005150EE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912BC23" w14:textId="3A056379" w:rsidR="00FC1054" w:rsidRPr="00496312" w:rsidRDefault="00AE6D99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AUTORITÀ PROCEDENTE: </w:t>
            </w:r>
          </w:p>
          <w:p w14:paraId="2CFF3CA2" w14:textId="3BA85CBE" w:rsidR="00FC1054" w:rsidRDefault="00AE6D99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DPE (</w:t>
            </w:r>
            <w:r w:rsidR="00FC1054" w:rsidRPr="00496312">
              <w:rPr>
                <w:b/>
                <w:sz w:val="12"/>
              </w:rPr>
              <w:t>art</w:t>
            </w:r>
            <w:r>
              <w:rPr>
                <w:b/>
                <w:sz w:val="12"/>
              </w:rPr>
              <w:t>.</w:t>
            </w:r>
            <w:r w:rsidR="00FC1054" w:rsidRPr="00496312">
              <w:rPr>
                <w:b/>
                <w:sz w:val="12"/>
              </w:rPr>
              <w:t xml:space="preserve"> 9 c.1 </w:t>
            </w:r>
            <w:proofErr w:type="spellStart"/>
            <w:r w:rsidR="00FC1054" w:rsidRPr="00496312"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 a</w:t>
            </w:r>
            <w:r w:rsidR="00FC1054" w:rsidRPr="00496312">
              <w:rPr>
                <w:b/>
                <w:sz w:val="12"/>
              </w:rPr>
              <w:t xml:space="preserve"> e c.3</w:t>
            </w:r>
            <w:r w:rsidR="008E49AC">
              <w:rPr>
                <w:b/>
                <w:sz w:val="12"/>
              </w:rPr>
              <w:t xml:space="preserve"> </w:t>
            </w:r>
            <w:proofErr w:type="spellStart"/>
            <w:r w:rsidR="00FC1054" w:rsidRPr="00496312">
              <w:rPr>
                <w:b/>
                <w:sz w:val="12"/>
              </w:rPr>
              <w:t>lett</w:t>
            </w:r>
            <w:proofErr w:type="spellEnd"/>
            <w:r w:rsidR="00FC1054" w:rsidRPr="00496312">
              <w:rPr>
                <w:b/>
                <w:sz w:val="12"/>
              </w:rPr>
              <w:t>.</w:t>
            </w:r>
            <w:r w:rsidR="00FC105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 del Reg.n.3/2007);</w:t>
            </w:r>
          </w:p>
          <w:p w14:paraId="2C0CFCAB" w14:textId="77777777" w:rsidR="00AE6D99" w:rsidRPr="00496312" w:rsidRDefault="00AE6D99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6C5DD41" w14:textId="3878360C" w:rsidR="00FC1054" w:rsidRPr="00496312" w:rsidRDefault="00AE6D99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AUTORITÀ</w:t>
            </w:r>
            <w:r w:rsidR="00FC1054" w:rsidRPr="00496312">
              <w:rPr>
                <w:b/>
                <w:sz w:val="12"/>
              </w:rPr>
              <w:t xml:space="preserve"> CONCEDENTE</w:t>
            </w:r>
            <w:r>
              <w:rPr>
                <w:b/>
                <w:sz w:val="12"/>
              </w:rPr>
              <w:t>:</w:t>
            </w:r>
          </w:p>
          <w:p w14:paraId="636F995C" w14:textId="04C2FF47" w:rsidR="00FC1054" w:rsidRPr="00496312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496312">
              <w:rPr>
                <w:b/>
                <w:sz w:val="12"/>
              </w:rPr>
              <w:t>DPC (Art.9 c.1</w:t>
            </w:r>
            <w:r w:rsidR="008E49AC">
              <w:rPr>
                <w:b/>
                <w:sz w:val="12"/>
              </w:rPr>
              <w:t xml:space="preserve"> </w:t>
            </w:r>
            <w:proofErr w:type="spellStart"/>
            <w:r w:rsidRPr="00496312">
              <w:rPr>
                <w:b/>
                <w:sz w:val="12"/>
              </w:rPr>
              <w:t>lett</w:t>
            </w:r>
            <w:proofErr w:type="spellEnd"/>
            <w:r w:rsidRPr="00496312">
              <w:rPr>
                <w:b/>
                <w:sz w:val="12"/>
              </w:rPr>
              <w:t>.</w:t>
            </w:r>
            <w:r>
              <w:rPr>
                <w:b/>
                <w:sz w:val="12"/>
              </w:rPr>
              <w:t xml:space="preserve"> </w:t>
            </w:r>
            <w:r w:rsidR="00AE6D99">
              <w:rPr>
                <w:b/>
                <w:sz w:val="12"/>
              </w:rPr>
              <w:t>b</w:t>
            </w:r>
            <w:r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 xml:space="preserve">e c.3 </w:t>
            </w:r>
            <w:proofErr w:type="spellStart"/>
            <w:r w:rsidRPr="00496312">
              <w:rPr>
                <w:b/>
                <w:sz w:val="12"/>
              </w:rPr>
              <w:t>lett</w:t>
            </w:r>
            <w:proofErr w:type="spellEnd"/>
            <w:r w:rsidRPr="00496312">
              <w:rPr>
                <w:b/>
                <w:sz w:val="12"/>
              </w:rPr>
              <w:t>.</w:t>
            </w:r>
            <w:r w:rsidR="00AE6D99">
              <w:rPr>
                <w:b/>
                <w:sz w:val="12"/>
              </w:rPr>
              <w:t xml:space="preserve"> </w:t>
            </w:r>
            <w:r w:rsidRPr="00496312">
              <w:rPr>
                <w:b/>
                <w:sz w:val="12"/>
              </w:rPr>
              <w:t>c del</w:t>
            </w:r>
            <w:r w:rsidR="008E49AC">
              <w:rPr>
                <w:b/>
                <w:sz w:val="12"/>
              </w:rPr>
              <w:t xml:space="preserve"> </w:t>
            </w:r>
            <w:r w:rsidR="00AE6D99">
              <w:rPr>
                <w:b/>
                <w:sz w:val="12"/>
              </w:rPr>
              <w:t>Reg.n.3/2007)</w:t>
            </w:r>
          </w:p>
          <w:p w14:paraId="09B4A409" w14:textId="1C53411C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009" w:type="dxa"/>
            <w:gridSpan w:val="2"/>
          </w:tcPr>
          <w:p w14:paraId="7205A5EA" w14:textId="3D2F8432" w:rsidR="00FC1054" w:rsidRPr="00E659FA" w:rsidRDefault="00FC1054" w:rsidP="005150EE">
            <w:pPr>
              <w:pStyle w:val="TableParagraph"/>
              <w:numPr>
                <w:ilvl w:val="0"/>
                <w:numId w:val="7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="00357830" w:rsidRPr="00E659FA">
              <w:rPr>
                <w:b/>
                <w:spacing w:val="-1"/>
                <w:sz w:val="12"/>
              </w:rPr>
              <w:t xml:space="preserve"> </w:t>
            </w:r>
            <w:r w:rsidR="00063D6F" w:rsidRPr="00E659FA">
              <w:rPr>
                <w:b/>
                <w:sz w:val="12"/>
              </w:rPr>
              <w:t>da parte di soggetti diversi</w:t>
            </w:r>
            <w:r w:rsidRPr="00E659FA">
              <w:rPr>
                <w:b/>
                <w:sz w:val="12"/>
              </w:rPr>
              <w:t xml:space="preserve">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5DBAE822" w14:textId="77777777" w:rsidR="00FC1054" w:rsidRPr="00E659FA" w:rsidRDefault="00FC1054" w:rsidP="005150EE">
            <w:pPr>
              <w:pStyle w:val="TableParagraph"/>
              <w:numPr>
                <w:ilvl w:val="0"/>
                <w:numId w:val="7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6668505E" w14:textId="77777777" w:rsidR="00FC1054" w:rsidRPr="00E659FA" w:rsidRDefault="00FC1054" w:rsidP="005150EE">
            <w:pPr>
              <w:pStyle w:val="TableParagraph"/>
              <w:numPr>
                <w:ilvl w:val="0"/>
                <w:numId w:val="7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</w:tr>
      <w:tr w:rsidR="00FC1054" w14:paraId="1A858B32" w14:textId="77777777" w:rsidTr="0038511C">
        <w:trPr>
          <w:gridAfter w:val="2"/>
          <w:wAfter w:w="39" w:type="dxa"/>
          <w:trHeight w:val="3260"/>
        </w:trPr>
        <w:tc>
          <w:tcPr>
            <w:tcW w:w="2188" w:type="dxa"/>
            <w:gridSpan w:val="2"/>
          </w:tcPr>
          <w:p w14:paraId="4B6E8CED" w14:textId="77777777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14:paraId="6B212CAC" w14:textId="77777777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RELATIVO AL PROVVEDIMENTO AUTORIZZATORIO UNICO REGIONALE</w:t>
            </w:r>
          </w:p>
        </w:tc>
        <w:tc>
          <w:tcPr>
            <w:tcW w:w="1791" w:type="dxa"/>
          </w:tcPr>
          <w:p w14:paraId="72BBB4BF" w14:textId="3663DBC5" w:rsidR="00FC1054" w:rsidRDefault="0060509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</w:t>
            </w:r>
            <w:r w:rsidR="00FC1054">
              <w:rPr>
                <w:b/>
                <w:sz w:val="12"/>
              </w:rPr>
              <w:t xml:space="preserve">rocedimenti </w:t>
            </w:r>
            <w:r w:rsidR="006343DE">
              <w:rPr>
                <w:b/>
                <w:sz w:val="12"/>
              </w:rPr>
              <w:t>posti all'esame del CCR-VIA</w:t>
            </w:r>
            <w:r w:rsidR="00FC1054">
              <w:rPr>
                <w:b/>
                <w:sz w:val="12"/>
              </w:rPr>
              <w:t>:</w:t>
            </w:r>
          </w:p>
          <w:p w14:paraId="261203BE" w14:textId="6B5A836D" w:rsidR="00FC1054" w:rsidRDefault="0060509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 </w:t>
            </w:r>
            <w:r w:rsidR="00FC1054">
              <w:rPr>
                <w:b/>
                <w:sz w:val="12"/>
              </w:rPr>
              <w:t>Verifiche preliminari (art. 6 D.lgs. 152/2006);</w:t>
            </w:r>
          </w:p>
          <w:p w14:paraId="03D88D17" w14:textId="2A740934" w:rsidR="00FC1054" w:rsidRDefault="0060509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 </w:t>
            </w:r>
            <w:r w:rsidR="00FC1054">
              <w:rPr>
                <w:b/>
                <w:sz w:val="12"/>
              </w:rPr>
              <w:t>Verifiche di Assoggettabilità a V.I.A. (art. 19 D.Lgs.</w:t>
            </w:r>
            <w:r>
              <w:rPr>
                <w:b/>
                <w:sz w:val="12"/>
              </w:rPr>
              <w:t xml:space="preserve"> </w:t>
            </w:r>
            <w:r w:rsidR="00FC1054">
              <w:rPr>
                <w:b/>
                <w:sz w:val="12"/>
              </w:rPr>
              <w:t>152/2006) V.I.A. (art. 27 bis D.Lgs. 152/2006) ;</w:t>
            </w:r>
          </w:p>
          <w:p w14:paraId="25A94FD9" w14:textId="754D90E8" w:rsidR="00FC1054" w:rsidRDefault="0060509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 </w:t>
            </w:r>
            <w:r w:rsidR="00FC1054">
              <w:rPr>
                <w:b/>
                <w:sz w:val="12"/>
              </w:rPr>
              <w:t>Verifiche di Ottemperanza e Monitoraggi (art. 28 D.Lgs. 152/2006).</w:t>
            </w:r>
          </w:p>
          <w:p w14:paraId="35BB88FB" w14:textId="66976356" w:rsidR="00FC1054" w:rsidRDefault="0060509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P</w:t>
            </w:r>
            <w:r w:rsidR="00FC1054">
              <w:rPr>
                <w:b/>
                <w:sz w:val="12"/>
              </w:rPr>
              <w:t xml:space="preserve">rovvedimento che </w:t>
            </w:r>
            <w:r>
              <w:rPr>
                <w:b/>
                <w:sz w:val="12"/>
              </w:rPr>
              <w:t>racchiude</w:t>
            </w:r>
            <w:r w:rsidR="00FC1054">
              <w:rPr>
                <w:b/>
                <w:sz w:val="12"/>
              </w:rPr>
              <w:t xml:space="preserve"> tutte le Autorizzazioni, Intese, Concessioni, licenze, pareri, concerti, nulla osta e assensi comunque denominati, necessari alla realizzazione</w:t>
            </w:r>
            <w:r>
              <w:rPr>
                <w:b/>
                <w:sz w:val="12"/>
              </w:rPr>
              <w:t xml:space="preserve"> ed all'esercizio del progetto; i</w:t>
            </w:r>
            <w:r w:rsidR="00FC1054">
              <w:rPr>
                <w:b/>
                <w:sz w:val="12"/>
              </w:rPr>
              <w:t>l Provvedimento è assunto sulla base del Verbale Conclusivo di una Conferenza dei Servizi</w:t>
            </w:r>
            <w:r>
              <w:rPr>
                <w:b/>
                <w:sz w:val="12"/>
              </w:rPr>
              <w:t xml:space="preserve"> </w:t>
            </w:r>
            <w:r w:rsidR="00FC1054">
              <w:rPr>
                <w:b/>
                <w:sz w:val="12"/>
              </w:rPr>
              <w:t>appositamente indetta</w:t>
            </w:r>
          </w:p>
        </w:tc>
        <w:tc>
          <w:tcPr>
            <w:tcW w:w="1993" w:type="dxa"/>
          </w:tcPr>
          <w:p w14:paraId="143D0BAB" w14:textId="6B4AE872" w:rsidR="00FC1054" w:rsidRPr="00605094" w:rsidRDefault="00FC1054" w:rsidP="005150EE">
            <w:pPr>
              <w:pStyle w:val="TableParagraph"/>
              <w:numPr>
                <w:ilvl w:val="0"/>
                <w:numId w:val="7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05094">
              <w:rPr>
                <w:b/>
                <w:sz w:val="12"/>
              </w:rPr>
              <w:t>Utilizzo di</w:t>
            </w:r>
            <w:r w:rsidRPr="00605094">
              <w:rPr>
                <w:b/>
                <w:spacing w:val="-3"/>
                <w:sz w:val="12"/>
              </w:rPr>
              <w:t xml:space="preserve"> </w:t>
            </w:r>
            <w:r w:rsidRPr="00605094">
              <w:rPr>
                <w:b/>
                <w:sz w:val="12"/>
              </w:rPr>
              <w:t>falsa</w:t>
            </w:r>
            <w:r w:rsidR="00605094" w:rsidRPr="00605094">
              <w:rPr>
                <w:b/>
                <w:sz w:val="12"/>
              </w:rPr>
              <w:t xml:space="preserve"> </w:t>
            </w:r>
            <w:r w:rsidRPr="00605094">
              <w:rPr>
                <w:b/>
                <w:sz w:val="12"/>
              </w:rPr>
              <w:t>documentazione nell’ambito del rilascio delle concessioni e/o autorizzazioni al fine di favorire un determinato soggetto</w:t>
            </w:r>
          </w:p>
          <w:p w14:paraId="04F550CD" w14:textId="77777777" w:rsidR="00FC1054" w:rsidRDefault="00FC1054" w:rsidP="005150EE">
            <w:pPr>
              <w:pStyle w:val="TableParagraph"/>
              <w:numPr>
                <w:ilvl w:val="0"/>
                <w:numId w:val="70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adozione di una decisione favorevole di Valutazione di Impatto Ambientale in mancanza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sussistenza di tutti i presupposti ed elementi necessari</w:t>
            </w:r>
          </w:p>
          <w:p w14:paraId="512988FA" w14:textId="77777777" w:rsidR="00605094" w:rsidRDefault="00FC1054" w:rsidP="005150EE">
            <w:pPr>
              <w:pStyle w:val="TableParagraph"/>
              <w:numPr>
                <w:ilvl w:val="0"/>
                <w:numId w:val="7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con alcuni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  <w:r w:rsidR="00605094">
              <w:rPr>
                <w:b/>
                <w:sz w:val="12"/>
              </w:rPr>
              <w:t xml:space="preserve"> </w:t>
            </w:r>
          </w:p>
          <w:p w14:paraId="1EFA6EA1" w14:textId="3408D03D" w:rsidR="00FC1054" w:rsidRDefault="00FC1054" w:rsidP="005150EE">
            <w:pPr>
              <w:pStyle w:val="TableParagraph"/>
              <w:numPr>
                <w:ilvl w:val="0"/>
                <w:numId w:val="7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14:paraId="76AA55F8" w14:textId="77777777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C34B9C6" w14:textId="77777777" w:rsidR="005150EE" w:rsidRDefault="00FC1054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FB10E97" w14:textId="36588009" w:rsidR="00FC1054" w:rsidRDefault="00FC1054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19" w:type="dxa"/>
            <w:gridSpan w:val="3"/>
          </w:tcPr>
          <w:p w14:paraId="721F4A51" w14:textId="77777777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572EB67" w14:textId="77777777" w:rsidR="00FC1054" w:rsidRDefault="00FC1054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VALUTAZIONI AMBIENTALI</w:t>
            </w:r>
          </w:p>
        </w:tc>
        <w:tc>
          <w:tcPr>
            <w:tcW w:w="2009" w:type="dxa"/>
            <w:gridSpan w:val="2"/>
          </w:tcPr>
          <w:p w14:paraId="01DD5957" w14:textId="77777777" w:rsidR="00E659FA" w:rsidRPr="00E659FA" w:rsidRDefault="00E659FA" w:rsidP="005150EE">
            <w:pPr>
              <w:pStyle w:val="TableParagraph"/>
              <w:numPr>
                <w:ilvl w:val="0"/>
                <w:numId w:val="6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23B90186" w14:textId="77777777" w:rsidR="00E659FA" w:rsidRPr="00E659FA" w:rsidRDefault="00E659FA" w:rsidP="005150EE">
            <w:pPr>
              <w:pStyle w:val="TableParagraph"/>
              <w:numPr>
                <w:ilvl w:val="0"/>
                <w:numId w:val="6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5975E2AA" w14:textId="0B7C3DE3" w:rsidR="00FC1054" w:rsidRPr="00E659FA" w:rsidRDefault="00E659FA" w:rsidP="005150EE">
            <w:pPr>
              <w:pStyle w:val="TableParagraph"/>
              <w:numPr>
                <w:ilvl w:val="0"/>
                <w:numId w:val="69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</w:tr>
      <w:tr w:rsidR="00E659FA" w14:paraId="371F4FC7" w14:textId="77777777" w:rsidTr="0036706F">
        <w:trPr>
          <w:gridAfter w:val="2"/>
          <w:wAfter w:w="39" w:type="dxa"/>
          <w:trHeight w:val="2066"/>
        </w:trPr>
        <w:tc>
          <w:tcPr>
            <w:tcW w:w="2188" w:type="dxa"/>
            <w:gridSpan w:val="2"/>
          </w:tcPr>
          <w:p w14:paraId="1039C52C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14:paraId="134DF1D1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SCARICO REFLUI URBANI</w:t>
            </w:r>
          </w:p>
        </w:tc>
        <w:tc>
          <w:tcPr>
            <w:tcW w:w="1791" w:type="dxa"/>
          </w:tcPr>
          <w:p w14:paraId="3042A7AF" w14:textId="77777777" w:rsidR="00E659FA" w:rsidRDefault="00E659FA" w:rsidP="005150EE">
            <w:pPr>
              <w:pStyle w:val="TableParagraph"/>
              <w:numPr>
                <w:ilvl w:val="0"/>
                <w:numId w:val="6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0827A65D" w14:textId="77777777" w:rsidR="00E659FA" w:rsidRDefault="00E659FA" w:rsidP="005150EE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742603B1" w14:textId="77777777" w:rsidR="00E659FA" w:rsidRDefault="00E659FA" w:rsidP="005150EE">
            <w:pPr>
              <w:pStyle w:val="TableParagraph"/>
              <w:numPr>
                <w:ilvl w:val="0"/>
                <w:numId w:val="6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993" w:type="dxa"/>
          </w:tcPr>
          <w:p w14:paraId="52643295" w14:textId="0818B152" w:rsidR="00E659FA" w:rsidRPr="005150EE" w:rsidRDefault="00E659FA" w:rsidP="00FD3672">
            <w:pPr>
              <w:pStyle w:val="TableParagraph"/>
              <w:numPr>
                <w:ilvl w:val="0"/>
                <w:numId w:val="6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</w:t>
            </w:r>
            <w:r w:rsidR="005150EE" w:rsidRPr="005150EE">
              <w:rPr>
                <w:b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all’accertamento del possesso di requisiti necessari per le autorizzazioni)</w:t>
            </w:r>
          </w:p>
          <w:p w14:paraId="68F55BDD" w14:textId="77777777" w:rsidR="00E659FA" w:rsidRDefault="00E659FA" w:rsidP="005150EE">
            <w:pPr>
              <w:pStyle w:val="TableParagraph"/>
              <w:numPr>
                <w:ilvl w:val="0"/>
                <w:numId w:val="6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27D2100B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452" w:type="dxa"/>
            <w:gridSpan w:val="3"/>
          </w:tcPr>
          <w:p w14:paraId="17512780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F650CC1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619" w:type="dxa"/>
            <w:gridSpan w:val="3"/>
          </w:tcPr>
          <w:p w14:paraId="199C4008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A5128A2" w14:textId="77CF18D8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QUALITÀ DELLE ACQUE</w:t>
            </w:r>
          </w:p>
        </w:tc>
        <w:tc>
          <w:tcPr>
            <w:tcW w:w="2009" w:type="dxa"/>
            <w:gridSpan w:val="2"/>
          </w:tcPr>
          <w:p w14:paraId="683F5ECC" w14:textId="77777777" w:rsidR="00E659FA" w:rsidRPr="00E659FA" w:rsidRDefault="00E659FA" w:rsidP="005150EE">
            <w:pPr>
              <w:pStyle w:val="TableParagraph"/>
              <w:numPr>
                <w:ilvl w:val="0"/>
                <w:numId w:val="10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6224B1F1" w14:textId="77777777" w:rsidR="00E659FA" w:rsidRPr="00E659FA" w:rsidRDefault="00E659FA" w:rsidP="005150EE">
            <w:pPr>
              <w:pStyle w:val="TableParagraph"/>
              <w:numPr>
                <w:ilvl w:val="0"/>
                <w:numId w:val="107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5D76F199" w14:textId="34CB51BA" w:rsidR="00E659FA" w:rsidRDefault="00E659FA" w:rsidP="005150EE">
            <w:pPr>
              <w:pStyle w:val="TableParagraph"/>
              <w:numPr>
                <w:ilvl w:val="0"/>
                <w:numId w:val="107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</w:tr>
      <w:tr w:rsidR="00E659FA" w14:paraId="6396E848" w14:textId="77777777" w:rsidTr="005150EE">
        <w:trPr>
          <w:gridAfter w:val="2"/>
          <w:wAfter w:w="39" w:type="dxa"/>
          <w:trHeight w:val="1831"/>
        </w:trPr>
        <w:tc>
          <w:tcPr>
            <w:tcW w:w="2188" w:type="dxa"/>
            <w:gridSpan w:val="2"/>
          </w:tcPr>
          <w:p w14:paraId="47444CED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4/A3</w:t>
            </w:r>
          </w:p>
          <w:p w14:paraId="2247EC74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SCARICHI IDRICI DOMESTICI</w:t>
            </w:r>
          </w:p>
        </w:tc>
        <w:tc>
          <w:tcPr>
            <w:tcW w:w="1791" w:type="dxa"/>
          </w:tcPr>
          <w:p w14:paraId="3C46D523" w14:textId="77777777" w:rsidR="00E659FA" w:rsidRDefault="00E659FA" w:rsidP="005150EE">
            <w:pPr>
              <w:pStyle w:val="TableParagraph"/>
              <w:numPr>
                <w:ilvl w:val="0"/>
                <w:numId w:val="6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046B85FF" w14:textId="77777777" w:rsidR="00E659FA" w:rsidRDefault="00E659FA" w:rsidP="005150EE">
            <w:pPr>
              <w:pStyle w:val="TableParagraph"/>
              <w:numPr>
                <w:ilvl w:val="0"/>
                <w:numId w:val="6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2C0038CB" w14:textId="77777777" w:rsidR="00E659FA" w:rsidRDefault="00E659FA" w:rsidP="005150EE">
            <w:pPr>
              <w:pStyle w:val="TableParagraph"/>
              <w:numPr>
                <w:ilvl w:val="0"/>
                <w:numId w:val="6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993" w:type="dxa"/>
          </w:tcPr>
          <w:p w14:paraId="5EC38D08" w14:textId="3B9C724C" w:rsidR="00E659FA" w:rsidRPr="005150EE" w:rsidRDefault="00E659FA" w:rsidP="00FD3672">
            <w:pPr>
              <w:pStyle w:val="TableParagraph"/>
              <w:numPr>
                <w:ilvl w:val="0"/>
                <w:numId w:val="65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</w:t>
            </w:r>
            <w:r w:rsidR="005150EE" w:rsidRPr="005150EE">
              <w:rPr>
                <w:b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all’accertamento del possesso di requisiti necessari per le autorizzazioni)</w:t>
            </w:r>
          </w:p>
          <w:p w14:paraId="0F0654E2" w14:textId="77777777" w:rsidR="00E659FA" w:rsidRDefault="00E659FA" w:rsidP="005150EE">
            <w:pPr>
              <w:pStyle w:val="TableParagraph"/>
              <w:numPr>
                <w:ilvl w:val="0"/>
                <w:numId w:val="65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14:paraId="00F327F0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452" w:type="dxa"/>
            <w:gridSpan w:val="3"/>
          </w:tcPr>
          <w:p w14:paraId="5E3646A9" w14:textId="77777777" w:rsidR="005150EE" w:rsidRDefault="005150EE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579D834" w14:textId="77777777" w:rsidR="005150E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01A60B3" w14:textId="46A6BBA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19" w:type="dxa"/>
            <w:gridSpan w:val="3"/>
          </w:tcPr>
          <w:p w14:paraId="1804FC19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48084D" w14:textId="332D5A88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</w:t>
            </w:r>
            <w:r w:rsidR="00681E02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DELLE ACQUE</w:t>
            </w:r>
          </w:p>
        </w:tc>
        <w:tc>
          <w:tcPr>
            <w:tcW w:w="2009" w:type="dxa"/>
            <w:gridSpan w:val="2"/>
          </w:tcPr>
          <w:p w14:paraId="3314D64B" w14:textId="77777777" w:rsidR="00E659FA" w:rsidRDefault="00E659FA" w:rsidP="005150EE">
            <w:pPr>
              <w:pStyle w:val="TableParagraph"/>
              <w:numPr>
                <w:ilvl w:val="0"/>
                <w:numId w:val="10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6EC7E3DB" w14:textId="77777777" w:rsidR="00E659FA" w:rsidRDefault="00E659FA" w:rsidP="005150EE">
            <w:pPr>
              <w:pStyle w:val="TableParagraph"/>
              <w:numPr>
                <w:ilvl w:val="0"/>
                <w:numId w:val="108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2112A6D4" w14:textId="17F36073" w:rsidR="00E659FA" w:rsidRPr="00E659FA" w:rsidRDefault="00E659FA" w:rsidP="005150EE">
            <w:pPr>
              <w:pStyle w:val="TableParagraph"/>
              <w:numPr>
                <w:ilvl w:val="0"/>
                <w:numId w:val="108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</w:tr>
      <w:tr w:rsidR="00E659FA" w14:paraId="0674B1A9" w14:textId="77777777" w:rsidTr="005150EE">
        <w:trPr>
          <w:gridBefore w:val="1"/>
          <w:gridAfter w:val="1"/>
          <w:wBefore w:w="10" w:type="dxa"/>
          <w:wAfter w:w="29" w:type="dxa"/>
          <w:trHeight w:val="1842"/>
        </w:trPr>
        <w:tc>
          <w:tcPr>
            <w:tcW w:w="2178" w:type="dxa"/>
          </w:tcPr>
          <w:p w14:paraId="2F5A071F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14:paraId="2BCFF87F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A.U.A. - AUTORIZZAZIONE UNICA AMBIENTALE - EX ART.3 D.P.R. 59/2013</w:t>
            </w:r>
          </w:p>
        </w:tc>
        <w:tc>
          <w:tcPr>
            <w:tcW w:w="1791" w:type="dxa"/>
          </w:tcPr>
          <w:p w14:paraId="647CD782" w14:textId="77777777" w:rsidR="00E659FA" w:rsidRDefault="00E659FA" w:rsidP="005150EE">
            <w:pPr>
              <w:pStyle w:val="TableParagraph"/>
              <w:numPr>
                <w:ilvl w:val="0"/>
                <w:numId w:val="6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246478FC" w14:textId="77777777" w:rsidR="00E659FA" w:rsidRDefault="00E659FA" w:rsidP="005150EE">
            <w:pPr>
              <w:pStyle w:val="TableParagraph"/>
              <w:numPr>
                <w:ilvl w:val="0"/>
                <w:numId w:val="6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3D821E75" w14:textId="77777777" w:rsidR="00E659FA" w:rsidRDefault="00E659FA" w:rsidP="005150EE">
            <w:pPr>
              <w:pStyle w:val="TableParagraph"/>
              <w:numPr>
                <w:ilvl w:val="0"/>
                <w:numId w:val="6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03" w:type="dxa"/>
            <w:gridSpan w:val="2"/>
          </w:tcPr>
          <w:p w14:paraId="362CFC10" w14:textId="6CA58DD4" w:rsidR="00E659FA" w:rsidRPr="005150EE" w:rsidRDefault="00E659FA" w:rsidP="00FD3672">
            <w:pPr>
              <w:pStyle w:val="TableParagraph"/>
              <w:numPr>
                <w:ilvl w:val="0"/>
                <w:numId w:val="6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</w:t>
            </w:r>
            <w:r w:rsidR="005150EE" w:rsidRPr="005150EE">
              <w:rPr>
                <w:b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all’accertamento del possesso di requisiti necessari per le autorizzazioni)</w:t>
            </w:r>
          </w:p>
          <w:p w14:paraId="76CEC07C" w14:textId="77777777" w:rsidR="00E659FA" w:rsidRDefault="00E659FA" w:rsidP="005150EE">
            <w:pPr>
              <w:pStyle w:val="TableParagraph"/>
              <w:numPr>
                <w:ilvl w:val="0"/>
                <w:numId w:val="6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74BB4A9B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452" w:type="dxa"/>
            <w:gridSpan w:val="3"/>
          </w:tcPr>
          <w:p w14:paraId="5624B2D1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B36C846" w14:textId="77777777" w:rsidR="005150E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8ECEBA5" w14:textId="6D651DD8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09" w:type="dxa"/>
            <w:gridSpan w:val="2"/>
          </w:tcPr>
          <w:p w14:paraId="3D6603A3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DA65777" w14:textId="317D43A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</w:t>
            </w:r>
            <w:r w:rsidR="00681E02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DELLE ACQUE</w:t>
            </w:r>
          </w:p>
        </w:tc>
        <w:tc>
          <w:tcPr>
            <w:tcW w:w="2019" w:type="dxa"/>
            <w:gridSpan w:val="3"/>
          </w:tcPr>
          <w:p w14:paraId="375753F1" w14:textId="77777777" w:rsidR="00E659FA" w:rsidRDefault="00E659FA" w:rsidP="005150EE">
            <w:pPr>
              <w:pStyle w:val="TableParagraph"/>
              <w:numPr>
                <w:ilvl w:val="0"/>
                <w:numId w:val="6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2C3C16D3" w14:textId="77777777" w:rsidR="00E659FA" w:rsidRDefault="00E659FA" w:rsidP="005150EE">
            <w:pPr>
              <w:pStyle w:val="TableParagraph"/>
              <w:numPr>
                <w:ilvl w:val="0"/>
                <w:numId w:val="62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1F367008" w14:textId="18446111" w:rsidR="00E659FA" w:rsidRDefault="00E659FA" w:rsidP="005150EE">
            <w:pPr>
              <w:pStyle w:val="TableParagraph"/>
              <w:numPr>
                <w:ilvl w:val="0"/>
                <w:numId w:val="62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</w:tr>
      <w:tr w:rsidR="00E659FA" w14:paraId="08AE1713" w14:textId="77777777" w:rsidTr="005150EE">
        <w:trPr>
          <w:gridBefore w:val="1"/>
          <w:gridAfter w:val="1"/>
          <w:wBefore w:w="10" w:type="dxa"/>
          <w:wAfter w:w="29" w:type="dxa"/>
          <w:trHeight w:val="1969"/>
        </w:trPr>
        <w:tc>
          <w:tcPr>
            <w:tcW w:w="2178" w:type="dxa"/>
          </w:tcPr>
          <w:p w14:paraId="6F8D2CB1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C15757">
              <w:rPr>
                <w:b/>
                <w:sz w:val="12"/>
              </w:rPr>
              <w:t xml:space="preserve">6/A3 </w:t>
            </w:r>
          </w:p>
          <w:p w14:paraId="67F6BD05" w14:textId="394439A9" w:rsidR="00E659FA" w:rsidRDefault="00955250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C15757">
              <w:rPr>
                <w:b/>
                <w:sz w:val="12"/>
              </w:rPr>
              <w:t>AUTORIZZAZIONE SCARICHI IDRICI ASSIMILABILI A DOMESTICI, INDUSTRIALI E METEO A RISCHIO IN AMBITO DI PROVVEDIMENTI UNICI E NON (AUA, PAUR, ECC.)</w:t>
            </w:r>
          </w:p>
        </w:tc>
        <w:tc>
          <w:tcPr>
            <w:tcW w:w="1791" w:type="dxa"/>
          </w:tcPr>
          <w:p w14:paraId="7FBE47AC" w14:textId="77777777" w:rsidR="00E659FA" w:rsidRDefault="00E659FA" w:rsidP="005150EE">
            <w:pPr>
              <w:pStyle w:val="TableParagraph"/>
              <w:numPr>
                <w:ilvl w:val="0"/>
                <w:numId w:val="6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41D0900A" w14:textId="77777777" w:rsidR="00E659FA" w:rsidRDefault="00E659FA" w:rsidP="005150EE">
            <w:pPr>
              <w:pStyle w:val="TableParagraph"/>
              <w:numPr>
                <w:ilvl w:val="0"/>
                <w:numId w:val="6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7932A187" w14:textId="77777777" w:rsidR="00E659FA" w:rsidRDefault="00E659FA" w:rsidP="005150EE">
            <w:pPr>
              <w:pStyle w:val="TableParagraph"/>
              <w:numPr>
                <w:ilvl w:val="0"/>
                <w:numId w:val="6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03" w:type="dxa"/>
            <w:gridSpan w:val="2"/>
          </w:tcPr>
          <w:p w14:paraId="0AD91979" w14:textId="6F70B3A0" w:rsidR="00E659FA" w:rsidRPr="005150EE" w:rsidRDefault="00E659FA" w:rsidP="00FD3672">
            <w:pPr>
              <w:pStyle w:val="TableParagraph"/>
              <w:numPr>
                <w:ilvl w:val="0"/>
                <w:numId w:val="6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</w:t>
            </w:r>
            <w:r w:rsidR="005150EE" w:rsidRPr="005150EE">
              <w:rPr>
                <w:b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all’accertamento del possesso di requisiti necessari per le autorizzazioni)</w:t>
            </w:r>
          </w:p>
          <w:p w14:paraId="45B2DD78" w14:textId="77777777" w:rsidR="00E659FA" w:rsidRDefault="00E659FA" w:rsidP="005150EE">
            <w:pPr>
              <w:pStyle w:val="TableParagraph"/>
              <w:numPr>
                <w:ilvl w:val="0"/>
                <w:numId w:val="60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14:paraId="79E72C5E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452" w:type="dxa"/>
            <w:gridSpan w:val="3"/>
          </w:tcPr>
          <w:p w14:paraId="617F4AF3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340E1D6" w14:textId="77777777" w:rsidR="005150E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B6B4270" w14:textId="4D843061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09" w:type="dxa"/>
            <w:gridSpan w:val="2"/>
          </w:tcPr>
          <w:p w14:paraId="0CE0ADB0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CEF1169" w14:textId="65DCF6F9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</w:t>
            </w:r>
            <w:r w:rsidR="00681E02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DELLE ACQUE</w:t>
            </w:r>
          </w:p>
        </w:tc>
        <w:tc>
          <w:tcPr>
            <w:tcW w:w="2019" w:type="dxa"/>
            <w:gridSpan w:val="3"/>
          </w:tcPr>
          <w:p w14:paraId="1245D84A" w14:textId="77777777" w:rsidR="00E659FA" w:rsidRDefault="00E659FA" w:rsidP="005150EE">
            <w:pPr>
              <w:pStyle w:val="TableParagraph"/>
              <w:numPr>
                <w:ilvl w:val="0"/>
                <w:numId w:val="5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1C874030" w14:textId="77777777" w:rsidR="00E659FA" w:rsidRDefault="00E659FA" w:rsidP="005150EE">
            <w:pPr>
              <w:pStyle w:val="TableParagraph"/>
              <w:numPr>
                <w:ilvl w:val="0"/>
                <w:numId w:val="59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40333CBE" w14:textId="0BB638D9" w:rsidR="00E659FA" w:rsidRDefault="00E659FA" w:rsidP="005150EE">
            <w:pPr>
              <w:pStyle w:val="TableParagraph"/>
              <w:numPr>
                <w:ilvl w:val="0"/>
                <w:numId w:val="59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</w:tr>
      <w:tr w:rsidR="00E659FA" w14:paraId="15E205CC" w14:textId="77777777" w:rsidTr="005150EE">
        <w:trPr>
          <w:gridBefore w:val="1"/>
          <w:gridAfter w:val="1"/>
          <w:wBefore w:w="10" w:type="dxa"/>
          <w:wAfter w:w="29" w:type="dxa"/>
          <w:trHeight w:val="2048"/>
        </w:trPr>
        <w:tc>
          <w:tcPr>
            <w:tcW w:w="2178" w:type="dxa"/>
          </w:tcPr>
          <w:p w14:paraId="02D5CC9C" w14:textId="147E71EB" w:rsidR="00E659FA" w:rsidRPr="006F5EAF" w:rsidRDefault="0038511C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</w:t>
            </w:r>
            <w:r w:rsidR="00E659FA" w:rsidRPr="006F5EAF">
              <w:rPr>
                <w:b/>
                <w:sz w:val="12"/>
              </w:rPr>
              <w:t>/A3</w:t>
            </w:r>
          </w:p>
          <w:p w14:paraId="1AFF516C" w14:textId="788569A6" w:rsidR="00E659FA" w:rsidRDefault="00955250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RILASCIO AUTORIZZAZIONI DI CU</w:t>
            </w:r>
            <w:r>
              <w:rPr>
                <w:b/>
                <w:sz w:val="12"/>
              </w:rPr>
              <w:t xml:space="preserve">I AL D.P.R. N. 327/2001 S.M.I. </w:t>
            </w:r>
            <w:r w:rsidRPr="006F5EAF">
              <w:rPr>
                <w:b/>
                <w:sz w:val="12"/>
              </w:rPr>
              <w:t>PER LA REALIZZAZIONE DI INFRASTRUTTURE LINEARI ENERGETICHE (ELETTRODOTTI – METANODOTTI) DI COMPETENZA REGIONALE</w:t>
            </w:r>
          </w:p>
        </w:tc>
        <w:tc>
          <w:tcPr>
            <w:tcW w:w="1791" w:type="dxa"/>
          </w:tcPr>
          <w:p w14:paraId="1F6F9E91" w14:textId="77777777" w:rsidR="00E659FA" w:rsidRPr="006F5EAF" w:rsidRDefault="00E659FA" w:rsidP="005150EE">
            <w:pPr>
              <w:pStyle w:val="TableParagraph"/>
              <w:numPr>
                <w:ilvl w:val="0"/>
                <w:numId w:val="103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Ricezione</w:t>
            </w:r>
            <w:r w:rsidRPr="006F5EAF">
              <w:rPr>
                <w:b/>
                <w:spacing w:val="-3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domanda</w:t>
            </w:r>
          </w:p>
          <w:p w14:paraId="1822F473" w14:textId="77777777" w:rsidR="00E659FA" w:rsidRPr="006F5EAF" w:rsidRDefault="00E659FA" w:rsidP="005150EE">
            <w:pPr>
              <w:pStyle w:val="TableParagraph"/>
              <w:numPr>
                <w:ilvl w:val="0"/>
                <w:numId w:val="10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Istruttoria</w:t>
            </w:r>
          </w:p>
          <w:p w14:paraId="500FC62A" w14:textId="77777777" w:rsidR="00E659FA" w:rsidRDefault="00E659FA" w:rsidP="005150EE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Indizione Conferenza</w:t>
            </w:r>
            <w:r w:rsidRPr="006F5EAF">
              <w:rPr>
                <w:b/>
                <w:spacing w:val="-11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dei Serv</w:t>
            </w:r>
            <w:r>
              <w:rPr>
                <w:b/>
                <w:sz w:val="12"/>
              </w:rPr>
              <w:t>izi;</w:t>
            </w:r>
          </w:p>
          <w:p w14:paraId="4FE349DD" w14:textId="124A8653" w:rsidR="00E659FA" w:rsidRPr="006F5EAF" w:rsidRDefault="00E659FA" w:rsidP="005150EE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</w:t>
            </w:r>
            <w:r w:rsidRPr="006F5EAF">
              <w:rPr>
                <w:b/>
                <w:sz w:val="12"/>
              </w:rPr>
              <w:t>ilascio autorizzazione o atto di</w:t>
            </w:r>
            <w:r w:rsidRPr="006F5EAF">
              <w:rPr>
                <w:b/>
                <w:spacing w:val="-4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diniego</w:t>
            </w:r>
          </w:p>
        </w:tc>
        <w:tc>
          <w:tcPr>
            <w:tcW w:w="2003" w:type="dxa"/>
            <w:gridSpan w:val="2"/>
          </w:tcPr>
          <w:p w14:paraId="4B2879AD" w14:textId="3D20C0A0" w:rsidR="00E659FA" w:rsidRPr="00605094" w:rsidRDefault="00E659FA" w:rsidP="005150EE">
            <w:pPr>
              <w:pStyle w:val="TableParagraph"/>
              <w:numPr>
                <w:ilvl w:val="0"/>
                <w:numId w:val="104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605094">
              <w:rPr>
                <w:b/>
                <w:sz w:val="12"/>
              </w:rPr>
              <w:t>abuso nel rilascio di autorizzazioni in ambiti in cui</w:t>
            </w:r>
            <w:r w:rsidRPr="00605094">
              <w:rPr>
                <w:b/>
                <w:spacing w:val="-16"/>
                <w:sz w:val="12"/>
              </w:rPr>
              <w:t xml:space="preserve"> </w:t>
            </w:r>
            <w:r w:rsidRPr="00605094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605094">
              <w:rPr>
                <w:b/>
                <w:spacing w:val="-3"/>
                <w:sz w:val="12"/>
              </w:rPr>
              <w:t xml:space="preserve"> </w:t>
            </w:r>
            <w:r w:rsidRPr="00605094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6AD0BA8F" w14:textId="77777777" w:rsidR="00E659FA" w:rsidRPr="006F5EAF" w:rsidRDefault="00E659FA" w:rsidP="005150EE">
            <w:pPr>
              <w:pStyle w:val="TableParagraph"/>
              <w:numPr>
                <w:ilvl w:val="0"/>
                <w:numId w:val="104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14:paraId="5D9594E0" w14:textId="6492028C" w:rsidR="00E659FA" w:rsidRPr="006F5EAF" w:rsidRDefault="00E659FA" w:rsidP="005150EE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Omissioni dei controlli</w:t>
            </w:r>
            <w:r w:rsidRPr="006F5EAF">
              <w:rPr>
                <w:b/>
                <w:spacing w:val="-13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e/o rispetto delle</w:t>
            </w:r>
            <w:r w:rsidRPr="006F5EAF">
              <w:rPr>
                <w:b/>
                <w:spacing w:val="-5"/>
                <w:sz w:val="12"/>
              </w:rPr>
              <w:t xml:space="preserve"> </w:t>
            </w:r>
            <w:r w:rsidRPr="006F5EAF">
              <w:rPr>
                <w:b/>
                <w:sz w:val="12"/>
              </w:rPr>
              <w:t>prescrizioni</w:t>
            </w:r>
          </w:p>
        </w:tc>
        <w:tc>
          <w:tcPr>
            <w:tcW w:w="1452" w:type="dxa"/>
            <w:gridSpan w:val="3"/>
          </w:tcPr>
          <w:p w14:paraId="4C1E543C" w14:textId="77777777" w:rsidR="005150EE" w:rsidRDefault="005150EE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A74D04B" w14:textId="7731C9F9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RISCHIO</w:t>
            </w:r>
          </w:p>
          <w:p w14:paraId="4E7D3D4D" w14:textId="5F6CC2AA" w:rsidR="00E659FA" w:rsidRPr="006F5EAF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MEDIO/ALTO</w:t>
            </w:r>
          </w:p>
        </w:tc>
        <w:tc>
          <w:tcPr>
            <w:tcW w:w="1609" w:type="dxa"/>
            <w:gridSpan w:val="2"/>
          </w:tcPr>
          <w:p w14:paraId="02E6D18F" w14:textId="77777777" w:rsidR="005150EE" w:rsidRDefault="005150EE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5A58A57" w14:textId="426DA1D9" w:rsidR="00E659FA" w:rsidRPr="006F5EAF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 w:rsidRPr="006F5EAF"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19" w:type="dxa"/>
            <w:gridSpan w:val="3"/>
          </w:tcPr>
          <w:p w14:paraId="6630126A" w14:textId="77777777" w:rsidR="00E659FA" w:rsidRPr="00E659FA" w:rsidRDefault="00E659FA" w:rsidP="005150EE">
            <w:pPr>
              <w:pStyle w:val="TableParagraph"/>
              <w:numPr>
                <w:ilvl w:val="0"/>
                <w:numId w:val="10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Puntuale rispetto delle disposizioni in materia (Conferenza di Servizi, Pareri, Vincoli, prescrizioni,</w:t>
            </w:r>
            <w:r w:rsidRPr="00E659FA">
              <w:rPr>
                <w:b/>
                <w:spacing w:val="-10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tempistica)</w:t>
            </w:r>
          </w:p>
          <w:p w14:paraId="5D3F6CDC" w14:textId="77777777" w:rsidR="00E659FA" w:rsidRPr="00E659FA" w:rsidRDefault="00E659FA" w:rsidP="005150EE">
            <w:pPr>
              <w:pStyle w:val="TableParagraph"/>
              <w:numPr>
                <w:ilvl w:val="0"/>
                <w:numId w:val="10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Gestione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delle</w:t>
            </w:r>
            <w:r w:rsidRPr="00E659FA">
              <w:rPr>
                <w:b/>
                <w:spacing w:val="-2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istruttorie</w:t>
            </w:r>
            <w:r w:rsidRPr="00E659FA">
              <w:rPr>
                <w:b/>
                <w:spacing w:val="-1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da parte di soggetti diversi e rotazione degli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incarichi</w:t>
            </w:r>
          </w:p>
          <w:p w14:paraId="65401387" w14:textId="77777777" w:rsidR="00E659FA" w:rsidRPr="00E659FA" w:rsidRDefault="00E659FA" w:rsidP="005150EE">
            <w:pPr>
              <w:pStyle w:val="TableParagraph"/>
              <w:numPr>
                <w:ilvl w:val="0"/>
                <w:numId w:val="10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Utilizzo di modelli</w:t>
            </w:r>
            <w:r w:rsidRPr="00E659FA">
              <w:rPr>
                <w:b/>
                <w:spacing w:val="-4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standard</w:t>
            </w:r>
          </w:p>
          <w:p w14:paraId="2AB8FD81" w14:textId="663A198D" w:rsidR="00E659FA" w:rsidRPr="006F5EAF" w:rsidRDefault="00E659FA" w:rsidP="005150EE">
            <w:pPr>
              <w:pStyle w:val="TableParagraph"/>
              <w:numPr>
                <w:ilvl w:val="0"/>
                <w:numId w:val="10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Controlli a campione sulle attività</w:t>
            </w:r>
            <w:r w:rsidRPr="00E659FA">
              <w:rPr>
                <w:b/>
                <w:spacing w:val="-7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realizzate</w:t>
            </w:r>
          </w:p>
        </w:tc>
      </w:tr>
      <w:tr w:rsidR="00E659FA" w14:paraId="3DA4A563" w14:textId="77777777" w:rsidTr="005150EE">
        <w:trPr>
          <w:gridBefore w:val="1"/>
          <w:gridAfter w:val="1"/>
          <w:wBefore w:w="10" w:type="dxa"/>
          <w:wAfter w:w="29" w:type="dxa"/>
          <w:trHeight w:val="2262"/>
        </w:trPr>
        <w:tc>
          <w:tcPr>
            <w:tcW w:w="2178" w:type="dxa"/>
          </w:tcPr>
          <w:p w14:paraId="5503A2C8" w14:textId="280A40CF" w:rsidR="00E659FA" w:rsidRDefault="0038511C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</w:t>
            </w:r>
            <w:r w:rsidR="00E659FA">
              <w:rPr>
                <w:b/>
                <w:sz w:val="12"/>
              </w:rPr>
              <w:t>/A3</w:t>
            </w:r>
          </w:p>
          <w:p w14:paraId="0788B4BE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 TECNICO COMPETENTE NEL CAMPO DELL’ACUSTICA AMBIENTALE AI SENSI D.LGS. N. 42 DEL 17-02-</w:t>
            </w:r>
          </w:p>
          <w:p w14:paraId="228A8796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2017</w:t>
            </w:r>
          </w:p>
        </w:tc>
        <w:tc>
          <w:tcPr>
            <w:tcW w:w="1791" w:type="dxa"/>
          </w:tcPr>
          <w:p w14:paraId="621F7121" w14:textId="5F1188BB" w:rsidR="00E659FA" w:rsidRDefault="00E659FA" w:rsidP="005150EE">
            <w:pPr>
              <w:pStyle w:val="TableParagraph"/>
              <w:numPr>
                <w:ilvl w:val="0"/>
                <w:numId w:val="11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domanda </w:t>
            </w:r>
          </w:p>
          <w:p w14:paraId="37803F90" w14:textId="2C0819BC" w:rsidR="00E659FA" w:rsidRDefault="00E659FA" w:rsidP="005150EE">
            <w:pPr>
              <w:pStyle w:val="TableParagraph"/>
              <w:numPr>
                <w:ilvl w:val="0"/>
                <w:numId w:val="11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4E134862" w14:textId="77777777" w:rsidR="00E659FA" w:rsidRDefault="00E659FA" w:rsidP="005150EE">
            <w:pPr>
              <w:pStyle w:val="TableParagraph"/>
              <w:numPr>
                <w:ilvl w:val="0"/>
                <w:numId w:val="56"/>
              </w:numPr>
              <w:tabs>
                <w:tab w:val="left" w:pos="185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  <w:p w14:paraId="54CCC5F8" w14:textId="77777777" w:rsidR="00E659FA" w:rsidRDefault="00E659FA" w:rsidP="005150EE">
            <w:pPr>
              <w:pStyle w:val="TableParagraph"/>
              <w:numPr>
                <w:ilvl w:val="0"/>
                <w:numId w:val="5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Elenco Ministeriale</w:t>
            </w:r>
          </w:p>
        </w:tc>
        <w:tc>
          <w:tcPr>
            <w:tcW w:w="2003" w:type="dxa"/>
            <w:gridSpan w:val="2"/>
          </w:tcPr>
          <w:p w14:paraId="2938A1A4" w14:textId="33135FFC" w:rsidR="00E659FA" w:rsidRPr="00E659FA" w:rsidRDefault="00E659FA" w:rsidP="005150EE">
            <w:pPr>
              <w:pStyle w:val="TableParagraph"/>
              <w:numPr>
                <w:ilvl w:val="0"/>
                <w:numId w:val="55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E659FA">
              <w:rPr>
                <w:b/>
                <w:sz w:val="12"/>
              </w:rPr>
              <w:t>Abuso nel rilascio di autorizzazioni in ambiti in cui</w:t>
            </w:r>
            <w:r w:rsidRPr="00E659FA">
              <w:rPr>
                <w:b/>
                <w:spacing w:val="-16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E659FA">
              <w:rPr>
                <w:b/>
                <w:spacing w:val="-3"/>
                <w:sz w:val="12"/>
              </w:rPr>
              <w:t xml:space="preserve"> </w:t>
            </w:r>
            <w:r w:rsidRPr="00E659FA">
              <w:rPr>
                <w:b/>
                <w:sz w:val="12"/>
              </w:rPr>
              <w:t>finalizzati all’accertamento del possesso di requisiti necessari per le autorizzazioni)</w:t>
            </w:r>
          </w:p>
          <w:p w14:paraId="7C9DD25D" w14:textId="77777777" w:rsidR="00E659FA" w:rsidRDefault="00E659FA" w:rsidP="005150EE">
            <w:pPr>
              <w:pStyle w:val="TableParagraph"/>
              <w:numPr>
                <w:ilvl w:val="0"/>
                <w:numId w:val="55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14:paraId="7A6CD30E" w14:textId="4684B64C" w:rsidR="00E659FA" w:rsidRDefault="00E659FA" w:rsidP="005150EE">
            <w:pPr>
              <w:pStyle w:val="TableParagraph"/>
              <w:numPr>
                <w:ilvl w:val="0"/>
                <w:numId w:val="55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ritardo nell'iscrizione nell’elenco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agevolare quelli già presenti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452" w:type="dxa"/>
            <w:gridSpan w:val="3"/>
          </w:tcPr>
          <w:p w14:paraId="6DF3F4A3" w14:textId="7777777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B7AEAB5" w14:textId="454AD9D2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42FD0521" w14:textId="12CADC8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09" w:type="dxa"/>
            <w:gridSpan w:val="2"/>
          </w:tcPr>
          <w:p w14:paraId="1AFB75AE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BDE47B0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19" w:type="dxa"/>
            <w:gridSpan w:val="3"/>
          </w:tcPr>
          <w:p w14:paraId="5970FC9C" w14:textId="77777777" w:rsidR="00E659FA" w:rsidRDefault="00E659FA" w:rsidP="005150EE">
            <w:pPr>
              <w:pStyle w:val="TableParagraph"/>
              <w:numPr>
                <w:ilvl w:val="0"/>
                <w:numId w:val="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14:paraId="5E97C60F" w14:textId="77777777" w:rsidR="00E659FA" w:rsidRDefault="00E659FA" w:rsidP="005150EE">
            <w:pPr>
              <w:pStyle w:val="TableParagraph"/>
              <w:numPr>
                <w:ilvl w:val="0"/>
                <w:numId w:val="5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  <w:p w14:paraId="7F962209" w14:textId="77777777" w:rsidR="00E659FA" w:rsidRDefault="00E659FA" w:rsidP="005150EE">
            <w:pPr>
              <w:pStyle w:val="TableParagraph"/>
              <w:numPr>
                <w:ilvl w:val="0"/>
                <w:numId w:val="54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</w:tr>
      <w:tr w:rsidR="00E659FA" w14:paraId="45F1B1AB" w14:textId="77777777" w:rsidTr="005150EE">
        <w:trPr>
          <w:gridBefore w:val="1"/>
          <w:gridAfter w:val="1"/>
          <w:wBefore w:w="10" w:type="dxa"/>
          <w:wAfter w:w="29" w:type="dxa"/>
          <w:trHeight w:val="2552"/>
        </w:trPr>
        <w:tc>
          <w:tcPr>
            <w:tcW w:w="2178" w:type="dxa"/>
          </w:tcPr>
          <w:p w14:paraId="70699304" w14:textId="229C9BAB" w:rsidR="00E659FA" w:rsidRDefault="0038511C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</w:t>
            </w:r>
            <w:r w:rsidR="00E659FA">
              <w:rPr>
                <w:b/>
                <w:sz w:val="12"/>
              </w:rPr>
              <w:t>/A3</w:t>
            </w:r>
          </w:p>
          <w:p w14:paraId="1D39E84E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RICERCA, CONCESSIONI ALLA COLTIVAZIONE, AMPLIAMENTO, VIGILANZA E CONTROLLO PER LE ACQUE MINERALI E TERMALI</w:t>
            </w:r>
          </w:p>
        </w:tc>
        <w:tc>
          <w:tcPr>
            <w:tcW w:w="1791" w:type="dxa"/>
          </w:tcPr>
          <w:p w14:paraId="5191C8E2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Procedure di scelta del Concessionario nel rispetto del Codice degli Appalti</w:t>
            </w:r>
          </w:p>
        </w:tc>
        <w:tc>
          <w:tcPr>
            <w:tcW w:w="2003" w:type="dxa"/>
            <w:gridSpan w:val="2"/>
          </w:tcPr>
          <w:p w14:paraId="60D46A0E" w14:textId="77777777" w:rsidR="00E659FA" w:rsidRDefault="00E659FA" w:rsidP="005150EE">
            <w:pPr>
              <w:pStyle w:val="TableParagraph"/>
              <w:numPr>
                <w:ilvl w:val="0"/>
                <w:numId w:val="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scelta della proposta beneficiaria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alla concessione tra più proposte dichiarate concorrenti tra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loro</w:t>
            </w:r>
          </w:p>
          <w:p w14:paraId="4FF580C3" w14:textId="77777777" w:rsidR="00E659FA" w:rsidRDefault="00E659FA" w:rsidP="005150EE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ammissione troppo specifici o troppo generici, tali da poter favorire determinati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14:paraId="1859A557" w14:textId="77777777" w:rsidR="00E659FA" w:rsidRDefault="00E659FA" w:rsidP="005150EE">
            <w:pPr>
              <w:pStyle w:val="TableParagraph"/>
              <w:numPr>
                <w:ilvl w:val="0"/>
                <w:numId w:val="5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14:paraId="4228AEAE" w14:textId="77777777" w:rsidR="00E659FA" w:rsidRDefault="00E659FA" w:rsidP="005150EE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452" w:type="dxa"/>
            <w:gridSpan w:val="3"/>
          </w:tcPr>
          <w:p w14:paraId="7BBB9BCA" w14:textId="7777777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78E2F6A" w14:textId="17EDC34E" w:rsidR="006343D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6754A1C5" w14:textId="06864192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09" w:type="dxa"/>
            <w:gridSpan w:val="2"/>
          </w:tcPr>
          <w:p w14:paraId="76951936" w14:textId="77777777" w:rsidR="005150EE" w:rsidRDefault="005150EE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4AA99C8" w14:textId="35B18702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19" w:type="dxa"/>
            <w:gridSpan w:val="3"/>
          </w:tcPr>
          <w:p w14:paraId="1FDA4149" w14:textId="77777777" w:rsidR="00E659FA" w:rsidRDefault="00E659FA" w:rsidP="005150EE">
            <w:pPr>
              <w:pStyle w:val="TableParagraph"/>
              <w:numPr>
                <w:ilvl w:val="0"/>
                <w:numId w:val="52"/>
              </w:numPr>
              <w:tabs>
                <w:tab w:val="left" w:pos="23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14:paraId="130746C5" w14:textId="77777777" w:rsidR="00E659FA" w:rsidRDefault="00E659FA" w:rsidP="005150EE">
            <w:pPr>
              <w:pStyle w:val="TableParagraph"/>
              <w:numPr>
                <w:ilvl w:val="0"/>
                <w:numId w:val="52"/>
              </w:numPr>
              <w:tabs>
                <w:tab w:val="left" w:pos="23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 delle pratiche secondo l'ordine cronologico di arrivo</w:t>
            </w:r>
          </w:p>
          <w:p w14:paraId="19329E5A" w14:textId="77777777" w:rsidR="00E659FA" w:rsidRDefault="00E659FA" w:rsidP="005150EE">
            <w:pPr>
              <w:pStyle w:val="TableParagraph"/>
              <w:numPr>
                <w:ilvl w:val="0"/>
                <w:numId w:val="52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</w:tr>
      <w:tr w:rsidR="00E659FA" w14:paraId="281928D5" w14:textId="77777777" w:rsidTr="005150EE">
        <w:trPr>
          <w:gridBefore w:val="1"/>
          <w:wBefore w:w="10" w:type="dxa"/>
          <w:trHeight w:val="2115"/>
        </w:trPr>
        <w:tc>
          <w:tcPr>
            <w:tcW w:w="2178" w:type="dxa"/>
          </w:tcPr>
          <w:p w14:paraId="6439D831" w14:textId="56AA15C3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</w:t>
            </w:r>
            <w:r w:rsidR="0038511C">
              <w:rPr>
                <w:b/>
                <w:sz w:val="12"/>
              </w:rPr>
              <w:t>0</w:t>
            </w:r>
            <w:r>
              <w:rPr>
                <w:b/>
                <w:sz w:val="12"/>
              </w:rPr>
              <w:t>/A3</w:t>
            </w:r>
          </w:p>
          <w:p w14:paraId="1A27BF4C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INTEGRATA AMBIENTALE (AIA) - (ART. 29 D. LGS. 152/06)</w:t>
            </w:r>
          </w:p>
        </w:tc>
        <w:tc>
          <w:tcPr>
            <w:tcW w:w="1791" w:type="dxa"/>
          </w:tcPr>
          <w:p w14:paraId="01E284E1" w14:textId="77777777" w:rsidR="00E659FA" w:rsidRDefault="00E659FA" w:rsidP="005150EE">
            <w:pPr>
              <w:pStyle w:val="TableParagraph"/>
              <w:numPr>
                <w:ilvl w:val="0"/>
                <w:numId w:val="5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6A105D0A" w14:textId="77777777" w:rsidR="00E659FA" w:rsidRDefault="00E659FA" w:rsidP="005150EE">
            <w:pPr>
              <w:pStyle w:val="TableParagraph"/>
              <w:numPr>
                <w:ilvl w:val="0"/>
                <w:numId w:val="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10CE3669" w14:textId="77777777" w:rsidR="00E659FA" w:rsidRDefault="00E659FA" w:rsidP="005150EE">
            <w:pPr>
              <w:pStyle w:val="TableParagraph"/>
              <w:numPr>
                <w:ilvl w:val="0"/>
                <w:numId w:val="5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14:paraId="520A023B" w14:textId="77777777" w:rsidR="00E659FA" w:rsidRDefault="00E659FA" w:rsidP="005150EE">
            <w:pPr>
              <w:pStyle w:val="TableParagraph"/>
              <w:numPr>
                <w:ilvl w:val="0"/>
                <w:numId w:val="5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32" w:type="dxa"/>
            <w:gridSpan w:val="3"/>
          </w:tcPr>
          <w:p w14:paraId="7699C254" w14:textId="51AFBC76" w:rsidR="00E659FA" w:rsidRPr="005150EE" w:rsidRDefault="00E659FA" w:rsidP="00FD3672">
            <w:pPr>
              <w:pStyle w:val="TableParagraph"/>
              <w:numPr>
                <w:ilvl w:val="0"/>
                <w:numId w:val="5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</w:t>
            </w:r>
            <w:r w:rsidR="005150EE" w:rsidRPr="005150EE">
              <w:rPr>
                <w:b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all’accertamento del possesso di requisiti necessari per le autorizzazioni)</w:t>
            </w:r>
          </w:p>
          <w:p w14:paraId="03C118E4" w14:textId="77777777" w:rsidR="00E659FA" w:rsidRDefault="00E659FA" w:rsidP="005150EE">
            <w:pPr>
              <w:pStyle w:val="TableParagraph"/>
              <w:numPr>
                <w:ilvl w:val="0"/>
                <w:numId w:val="50"/>
              </w:numPr>
              <w:tabs>
                <w:tab w:val="left" w:pos="202"/>
                <w:tab w:val="left" w:pos="184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14:paraId="21E4866C" w14:textId="77777777" w:rsidR="00E659FA" w:rsidRDefault="00E659FA" w:rsidP="005150EE">
            <w:pPr>
              <w:pStyle w:val="TableParagraph"/>
              <w:numPr>
                <w:ilvl w:val="0"/>
                <w:numId w:val="5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</w:t>
            </w:r>
          </w:p>
          <w:p w14:paraId="57059B6C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delle prescrizioni</w:t>
            </w:r>
          </w:p>
        </w:tc>
        <w:tc>
          <w:tcPr>
            <w:tcW w:w="1452" w:type="dxa"/>
            <w:gridSpan w:val="3"/>
          </w:tcPr>
          <w:p w14:paraId="6428B023" w14:textId="7777777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9C63285" w14:textId="77777777" w:rsidR="005150E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07FA0C27" w14:textId="5A8E8D0E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96" w:type="dxa"/>
            <w:gridSpan w:val="2"/>
          </w:tcPr>
          <w:p w14:paraId="2817601C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3CECE57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2" w:type="dxa"/>
            <w:gridSpan w:val="3"/>
          </w:tcPr>
          <w:p w14:paraId="715351C5" w14:textId="77777777" w:rsidR="006343DE" w:rsidRPr="006343DE" w:rsidRDefault="006343DE" w:rsidP="005150EE">
            <w:pPr>
              <w:pStyle w:val="TableParagraph"/>
              <w:numPr>
                <w:ilvl w:val="0"/>
                <w:numId w:val="4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Puntuale rispetto delle disposizioni in materia (Conferenza di Servizi, Pareri, Vincoli, prescrizioni, tempistica)</w:t>
            </w:r>
          </w:p>
          <w:p w14:paraId="2474DD74" w14:textId="77777777" w:rsidR="006343DE" w:rsidRPr="006343DE" w:rsidRDefault="006343DE" w:rsidP="005150EE">
            <w:pPr>
              <w:pStyle w:val="TableParagraph"/>
              <w:numPr>
                <w:ilvl w:val="0"/>
                <w:numId w:val="4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32607625" w14:textId="77777777" w:rsidR="006343DE" w:rsidRPr="006343DE" w:rsidRDefault="006343DE" w:rsidP="005150EE">
            <w:pPr>
              <w:pStyle w:val="TableParagraph"/>
              <w:numPr>
                <w:ilvl w:val="0"/>
                <w:numId w:val="4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264B0C07" w14:textId="39A13C76" w:rsidR="00E659FA" w:rsidRDefault="006343DE" w:rsidP="005150EE">
            <w:pPr>
              <w:pStyle w:val="TableParagraph"/>
              <w:numPr>
                <w:ilvl w:val="0"/>
                <w:numId w:val="4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</w:tr>
      <w:tr w:rsidR="00E659FA" w14:paraId="5DA3CCFC" w14:textId="77777777" w:rsidTr="005150EE">
        <w:trPr>
          <w:gridBefore w:val="1"/>
          <w:wBefore w:w="10" w:type="dxa"/>
          <w:trHeight w:val="1833"/>
        </w:trPr>
        <w:tc>
          <w:tcPr>
            <w:tcW w:w="2178" w:type="dxa"/>
          </w:tcPr>
          <w:p w14:paraId="6840475F" w14:textId="5D32928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  <w:r w:rsidR="0038511C">
              <w:rPr>
                <w:b/>
                <w:sz w:val="12"/>
              </w:rPr>
              <w:t>1</w:t>
            </w:r>
            <w:r>
              <w:rPr>
                <w:b/>
                <w:sz w:val="12"/>
              </w:rPr>
              <w:t>/A3</w:t>
            </w:r>
          </w:p>
          <w:p w14:paraId="04FEF91B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ADESIONE AUTORIZZAZIONE DI CARATTERE GENERALE (ART.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272 D. 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152/2006)</w:t>
            </w:r>
          </w:p>
          <w:p w14:paraId="44A7425F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ADESIONE AD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 GENERALE PER SPECIFICHE ATTIVITÀ/IMPIANTI DI UNO STABILIMENTO - COMUNICAZIONE</w:t>
            </w:r>
          </w:p>
        </w:tc>
        <w:tc>
          <w:tcPr>
            <w:tcW w:w="1791" w:type="dxa"/>
          </w:tcPr>
          <w:p w14:paraId="5FAA0DE0" w14:textId="77777777" w:rsidR="00E659FA" w:rsidRDefault="00E659FA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adesione per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il tramite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  <w:p w14:paraId="19E342A3" w14:textId="77777777" w:rsidR="00E659FA" w:rsidRDefault="00E659FA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e congruenza della documentazione</w:t>
            </w:r>
          </w:p>
          <w:p w14:paraId="3E802F25" w14:textId="77777777" w:rsidR="00E659FA" w:rsidRDefault="00E659FA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richiesta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integrazione</w:t>
            </w:r>
          </w:p>
          <w:p w14:paraId="569D86AA" w14:textId="77777777" w:rsidR="00E659FA" w:rsidRDefault="00E659FA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eventuali valutazioni degli Enti coinvolti (COMUNE,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ARTA, ASL)</w:t>
            </w:r>
          </w:p>
          <w:p w14:paraId="74441AFF" w14:textId="77777777" w:rsidR="00E659FA" w:rsidRDefault="00E659FA" w:rsidP="005150EE">
            <w:pPr>
              <w:pStyle w:val="TableParagraph"/>
              <w:numPr>
                <w:ilvl w:val="0"/>
                <w:numId w:val="4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Accettazione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2032" w:type="dxa"/>
            <w:gridSpan w:val="3"/>
          </w:tcPr>
          <w:p w14:paraId="09CCFC04" w14:textId="22E7DB50" w:rsidR="00E659FA" w:rsidRPr="005150EE" w:rsidRDefault="00E659FA" w:rsidP="00FD3672">
            <w:pPr>
              <w:pStyle w:val="TableParagraph"/>
              <w:numPr>
                <w:ilvl w:val="0"/>
                <w:numId w:val="4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2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</w:t>
            </w:r>
            <w:r w:rsidR="005150EE" w:rsidRPr="005150EE">
              <w:rPr>
                <w:b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all’accertamento del possesso di requisiti necessari per le autorizzazioni)</w:t>
            </w:r>
          </w:p>
          <w:p w14:paraId="17ECE046" w14:textId="77777777" w:rsidR="00E659FA" w:rsidRDefault="00E659FA" w:rsidP="005150EE">
            <w:pPr>
              <w:pStyle w:val="TableParagraph"/>
              <w:numPr>
                <w:ilvl w:val="0"/>
                <w:numId w:val="4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14:paraId="624E7D08" w14:textId="7777777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52F1D122" w14:textId="77777777" w:rsidR="005150E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81F980F" w14:textId="518769C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96" w:type="dxa"/>
            <w:gridSpan w:val="2"/>
          </w:tcPr>
          <w:p w14:paraId="35877781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90057DF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2" w:type="dxa"/>
            <w:gridSpan w:val="3"/>
          </w:tcPr>
          <w:p w14:paraId="24BAEC14" w14:textId="77777777" w:rsidR="006343DE" w:rsidRPr="006343DE" w:rsidRDefault="006343DE" w:rsidP="005150EE">
            <w:pPr>
              <w:pStyle w:val="TableParagraph"/>
              <w:numPr>
                <w:ilvl w:val="0"/>
                <w:numId w:val="4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Puntuale rispetto delle disposizioni in materia (Conferenza di Servizi, Pareri, Vincoli, prescrizioni, tempistica)</w:t>
            </w:r>
          </w:p>
          <w:p w14:paraId="31FF8B84" w14:textId="77777777" w:rsidR="006343DE" w:rsidRPr="006343DE" w:rsidRDefault="006343DE" w:rsidP="005150EE">
            <w:pPr>
              <w:pStyle w:val="TableParagraph"/>
              <w:numPr>
                <w:ilvl w:val="0"/>
                <w:numId w:val="4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33980F09" w14:textId="77777777" w:rsidR="006343DE" w:rsidRPr="006343DE" w:rsidRDefault="006343DE" w:rsidP="005150EE">
            <w:pPr>
              <w:pStyle w:val="TableParagraph"/>
              <w:numPr>
                <w:ilvl w:val="0"/>
                <w:numId w:val="4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0B29CCD5" w14:textId="6B859C11" w:rsidR="00E659FA" w:rsidRDefault="006343DE" w:rsidP="005150EE">
            <w:pPr>
              <w:pStyle w:val="TableParagraph"/>
              <w:numPr>
                <w:ilvl w:val="0"/>
                <w:numId w:val="46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</w:tr>
      <w:tr w:rsidR="00E659FA" w14:paraId="638DB325" w14:textId="77777777" w:rsidTr="005150EE">
        <w:trPr>
          <w:gridBefore w:val="1"/>
          <w:wBefore w:w="10" w:type="dxa"/>
          <w:trHeight w:val="2423"/>
        </w:trPr>
        <w:tc>
          <w:tcPr>
            <w:tcW w:w="2178" w:type="dxa"/>
          </w:tcPr>
          <w:p w14:paraId="6FFBD5EE" w14:textId="36869283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  <w:r w:rsidR="0038511C">
              <w:rPr>
                <w:b/>
                <w:sz w:val="12"/>
              </w:rPr>
              <w:t>2</w:t>
            </w:r>
            <w:r>
              <w:rPr>
                <w:b/>
                <w:sz w:val="12"/>
              </w:rPr>
              <w:t>/A3</w:t>
            </w:r>
          </w:p>
          <w:p w14:paraId="2B4B0B5D" w14:textId="6C8FD0FF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UNICA AMBIENTALE (AUA) - (D.P.R. 59/2013) ATTO ENDOPRCEDIMENTALE CHE SOSTITUISCE I TITOLI AMBIENTALI INERENTI SCARICHI ACQUE, EMISSIONI IN ATMOSFERA, RECUPERO RIFIUTI, SPANDIMENTO FANGHI IN AGRICOLTURA, UTILIZZAZIONE AGRONOMICA ACQUE DI VEGETAZIONE, RUMORE</w:t>
            </w:r>
          </w:p>
        </w:tc>
        <w:tc>
          <w:tcPr>
            <w:tcW w:w="1791" w:type="dxa"/>
          </w:tcPr>
          <w:p w14:paraId="78FFCB05" w14:textId="77777777" w:rsidR="00E659FA" w:rsidRDefault="00E659FA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domanda dal SUAP</w:t>
            </w:r>
          </w:p>
          <w:p w14:paraId="081C6FAA" w14:textId="77777777" w:rsidR="00E659FA" w:rsidRDefault="00E659FA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Correttezza Formale</w:t>
            </w:r>
          </w:p>
          <w:p w14:paraId="45F46F26" w14:textId="77777777" w:rsidR="00E659FA" w:rsidRDefault="00E659FA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eventuale Integrazione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14:paraId="4D58ECF4" w14:textId="77777777" w:rsidR="00E659FA" w:rsidRDefault="00E659FA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e convocazione da parte del SUAP della Conferenza dei Servizi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CdS</w:t>
            </w:r>
            <w:proofErr w:type="spellEnd"/>
            <w:r>
              <w:rPr>
                <w:b/>
                <w:sz w:val="12"/>
              </w:rPr>
              <w:t>)</w:t>
            </w:r>
          </w:p>
          <w:p w14:paraId="678738E9" w14:textId="77777777" w:rsidR="00E659FA" w:rsidRDefault="00E659FA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eventuali integrazioni</w:t>
            </w:r>
          </w:p>
          <w:p w14:paraId="499F2E8A" w14:textId="77777777" w:rsidR="00E659FA" w:rsidRDefault="00E659FA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determinazioni autorità competenti in materia ambientale ed organi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tecnici</w:t>
            </w:r>
          </w:p>
          <w:p w14:paraId="7AC9538C" w14:textId="77777777" w:rsidR="00E659FA" w:rsidRDefault="00E659FA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Atto</w:t>
            </w:r>
          </w:p>
          <w:p w14:paraId="189725E3" w14:textId="77777777" w:rsidR="00E659FA" w:rsidRDefault="00E659FA" w:rsidP="005150EE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Trasmissione dell’atto conclusivo della </w:t>
            </w:r>
            <w:proofErr w:type="spellStart"/>
            <w:r>
              <w:rPr>
                <w:b/>
                <w:sz w:val="12"/>
              </w:rPr>
              <w:t>CdS</w:t>
            </w:r>
            <w:proofErr w:type="spellEnd"/>
            <w:r>
              <w:rPr>
                <w:b/>
                <w:sz w:val="12"/>
              </w:rPr>
              <w:t xml:space="preserve"> al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</w:tc>
        <w:tc>
          <w:tcPr>
            <w:tcW w:w="2032" w:type="dxa"/>
            <w:gridSpan w:val="3"/>
          </w:tcPr>
          <w:p w14:paraId="6AA0F399" w14:textId="61DD41FF" w:rsidR="00E659FA" w:rsidRPr="006343DE" w:rsidRDefault="00E659FA" w:rsidP="005150EE">
            <w:pPr>
              <w:pStyle w:val="TableParagraph"/>
              <w:numPr>
                <w:ilvl w:val="0"/>
                <w:numId w:val="4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abuso nel rilascio di autorizzazioni in ambiti in cui</w:t>
            </w:r>
            <w:r w:rsidRPr="006343DE">
              <w:rPr>
                <w:b/>
                <w:spacing w:val="-16"/>
                <w:sz w:val="12"/>
              </w:rPr>
              <w:t xml:space="preserve"> </w:t>
            </w:r>
            <w:r w:rsidRPr="006343D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6343DE">
              <w:rPr>
                <w:b/>
                <w:spacing w:val="-3"/>
                <w:sz w:val="12"/>
              </w:rPr>
              <w:t xml:space="preserve"> </w:t>
            </w:r>
            <w:r w:rsidRPr="006343DE">
              <w:rPr>
                <w:b/>
                <w:sz w:val="12"/>
              </w:rPr>
              <w:t>finalizzati</w:t>
            </w:r>
            <w:r w:rsidR="006343DE" w:rsidRPr="006343DE">
              <w:rPr>
                <w:b/>
                <w:sz w:val="12"/>
              </w:rPr>
              <w:t xml:space="preserve"> </w:t>
            </w:r>
            <w:r w:rsidRPr="006343DE">
              <w:rPr>
                <w:b/>
                <w:sz w:val="12"/>
              </w:rPr>
              <w:t>all’accertamento del possesso di requisiti necessari per le autorizzazioni)</w:t>
            </w:r>
          </w:p>
          <w:p w14:paraId="3BAE342F" w14:textId="77777777" w:rsidR="00E659FA" w:rsidRDefault="00E659FA" w:rsidP="005150EE">
            <w:pPr>
              <w:pStyle w:val="TableParagraph"/>
              <w:numPr>
                <w:ilvl w:val="0"/>
                <w:numId w:val="44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14:paraId="2514D5BA" w14:textId="7777777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522CA76" w14:textId="77777777" w:rsidR="005150E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45AAE663" w14:textId="005FC55A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96" w:type="dxa"/>
            <w:gridSpan w:val="2"/>
          </w:tcPr>
          <w:p w14:paraId="08310506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5B9A5958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2" w:type="dxa"/>
            <w:gridSpan w:val="3"/>
          </w:tcPr>
          <w:p w14:paraId="0B969002" w14:textId="77777777" w:rsidR="006343DE" w:rsidRPr="006343DE" w:rsidRDefault="006343DE" w:rsidP="005150EE">
            <w:pPr>
              <w:pStyle w:val="TableParagraph"/>
              <w:numPr>
                <w:ilvl w:val="0"/>
                <w:numId w:val="4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Puntuale rispetto delle disposizioni in materia (Conferenza di Servizi, Pareri, Vincoli, prescrizioni, tempistica)</w:t>
            </w:r>
          </w:p>
          <w:p w14:paraId="2A1F5141" w14:textId="77777777" w:rsidR="006343DE" w:rsidRPr="006343DE" w:rsidRDefault="006343DE" w:rsidP="005150EE">
            <w:pPr>
              <w:pStyle w:val="TableParagraph"/>
              <w:numPr>
                <w:ilvl w:val="0"/>
                <w:numId w:val="4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0E7CEAC1" w14:textId="77777777" w:rsidR="006343DE" w:rsidRPr="006343DE" w:rsidRDefault="006343DE" w:rsidP="005150EE">
            <w:pPr>
              <w:pStyle w:val="TableParagraph"/>
              <w:numPr>
                <w:ilvl w:val="0"/>
                <w:numId w:val="4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782CA39D" w14:textId="6946B42B" w:rsidR="00E659FA" w:rsidRDefault="006343DE" w:rsidP="005150EE">
            <w:pPr>
              <w:pStyle w:val="TableParagraph"/>
              <w:numPr>
                <w:ilvl w:val="0"/>
                <w:numId w:val="4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</w:tr>
      <w:tr w:rsidR="00E659FA" w14:paraId="081347DE" w14:textId="77777777" w:rsidTr="005150EE">
        <w:trPr>
          <w:gridBefore w:val="1"/>
          <w:wBefore w:w="10" w:type="dxa"/>
          <w:trHeight w:val="1808"/>
        </w:trPr>
        <w:tc>
          <w:tcPr>
            <w:tcW w:w="2178" w:type="dxa"/>
          </w:tcPr>
          <w:p w14:paraId="4E1E8F0C" w14:textId="371F384A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  <w:r w:rsidR="0038511C">
              <w:rPr>
                <w:b/>
                <w:sz w:val="12"/>
              </w:rPr>
              <w:t>3</w:t>
            </w:r>
            <w:r>
              <w:rPr>
                <w:b/>
                <w:sz w:val="12"/>
              </w:rPr>
              <w:t>/A3</w:t>
            </w:r>
          </w:p>
          <w:p w14:paraId="05629BD3" w14:textId="152CD756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ATTIVIT</w:t>
            </w:r>
            <w:r w:rsidR="00681E02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ESTRATTIVE</w:t>
            </w:r>
          </w:p>
        </w:tc>
        <w:tc>
          <w:tcPr>
            <w:tcW w:w="1791" w:type="dxa"/>
          </w:tcPr>
          <w:p w14:paraId="3300A6AD" w14:textId="77777777" w:rsidR="00E659FA" w:rsidRDefault="00E659FA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14:paraId="3B06F717" w14:textId="77777777" w:rsidR="00E659FA" w:rsidRDefault="00E659FA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14:paraId="154208B2" w14:textId="77777777" w:rsidR="00E659FA" w:rsidRDefault="00E659FA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21545840" w14:textId="77777777" w:rsidR="00E659FA" w:rsidRDefault="00E659FA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Servizi,</w:t>
            </w:r>
          </w:p>
          <w:p w14:paraId="3BCA62F2" w14:textId="77777777" w:rsidR="00E659FA" w:rsidRDefault="00E659FA" w:rsidP="005150EE">
            <w:pPr>
              <w:pStyle w:val="TableParagraph"/>
              <w:numPr>
                <w:ilvl w:val="0"/>
                <w:numId w:val="4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comunale 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2032" w:type="dxa"/>
            <w:gridSpan w:val="3"/>
          </w:tcPr>
          <w:p w14:paraId="3FF21FE6" w14:textId="2436710F" w:rsidR="00E659FA" w:rsidRPr="005150EE" w:rsidRDefault="00E659FA" w:rsidP="00FD3672">
            <w:pPr>
              <w:pStyle w:val="TableParagraph"/>
              <w:numPr>
                <w:ilvl w:val="0"/>
                <w:numId w:val="41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</w:t>
            </w:r>
            <w:r w:rsidR="005150EE" w:rsidRPr="005150EE">
              <w:rPr>
                <w:b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all’accertamento del possesso di requisiti necessari per le autorizzazioni)</w:t>
            </w:r>
          </w:p>
          <w:p w14:paraId="46BE906C" w14:textId="77777777" w:rsidR="00E659FA" w:rsidRDefault="00E659FA" w:rsidP="005150EE">
            <w:pPr>
              <w:pStyle w:val="TableParagraph"/>
              <w:numPr>
                <w:ilvl w:val="0"/>
                <w:numId w:val="41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452" w:type="dxa"/>
            <w:gridSpan w:val="3"/>
          </w:tcPr>
          <w:p w14:paraId="677381AC" w14:textId="7777777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02B2ECE" w14:textId="77777777" w:rsidR="005150E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5428869" w14:textId="0632A68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96" w:type="dxa"/>
            <w:gridSpan w:val="2"/>
          </w:tcPr>
          <w:p w14:paraId="6CE866F0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2AC206E4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 - PESCARA</w:t>
            </w:r>
          </w:p>
        </w:tc>
        <w:tc>
          <w:tcPr>
            <w:tcW w:w="2032" w:type="dxa"/>
            <w:gridSpan w:val="3"/>
          </w:tcPr>
          <w:p w14:paraId="22442C4E" w14:textId="77777777" w:rsidR="006343DE" w:rsidRPr="006343DE" w:rsidRDefault="006343DE" w:rsidP="005150EE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Puntuale rispetto delle disposizioni in materia (Conferenza di Servizi, Pareri, Vincoli, prescrizioni, tempistica)</w:t>
            </w:r>
          </w:p>
          <w:p w14:paraId="2C6462AE" w14:textId="77777777" w:rsidR="006343DE" w:rsidRPr="006343DE" w:rsidRDefault="006343DE" w:rsidP="005150EE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222A7345" w14:textId="77777777" w:rsidR="006343DE" w:rsidRPr="006343DE" w:rsidRDefault="006343DE" w:rsidP="005150EE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5F48D4A9" w14:textId="5194F189" w:rsidR="00E659FA" w:rsidRDefault="006343DE" w:rsidP="005150EE">
            <w:pPr>
              <w:pStyle w:val="TableParagraph"/>
              <w:numPr>
                <w:ilvl w:val="0"/>
                <w:numId w:val="4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</w:tr>
      <w:tr w:rsidR="00E659FA" w14:paraId="2A0BE50E" w14:textId="77777777" w:rsidTr="005150EE">
        <w:trPr>
          <w:gridBefore w:val="1"/>
          <w:wBefore w:w="10" w:type="dxa"/>
          <w:trHeight w:val="1849"/>
        </w:trPr>
        <w:tc>
          <w:tcPr>
            <w:tcW w:w="2178" w:type="dxa"/>
          </w:tcPr>
          <w:p w14:paraId="0CE4901A" w14:textId="2F14275A" w:rsidR="006343DE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  <w:r w:rsidR="0038511C">
              <w:rPr>
                <w:b/>
                <w:sz w:val="12"/>
              </w:rPr>
              <w:t>4</w:t>
            </w:r>
            <w:r>
              <w:rPr>
                <w:b/>
                <w:sz w:val="12"/>
              </w:rPr>
              <w:t xml:space="preserve">/A3 </w:t>
            </w:r>
          </w:p>
          <w:p w14:paraId="65693D12" w14:textId="1A304589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</w:t>
            </w:r>
            <w:r w:rsidR="005150EE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PAESAGGISTICA AI SENSI DEL D.LGS. 42/2004</w:t>
            </w:r>
          </w:p>
        </w:tc>
        <w:tc>
          <w:tcPr>
            <w:tcW w:w="1791" w:type="dxa"/>
          </w:tcPr>
          <w:p w14:paraId="1158BF46" w14:textId="77777777" w:rsidR="00E659FA" w:rsidRDefault="00E659FA" w:rsidP="005150EE">
            <w:pPr>
              <w:pStyle w:val="TableParagraph"/>
              <w:numPr>
                <w:ilvl w:val="0"/>
                <w:numId w:val="3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Autorizzazione Paesaggistica</w:t>
            </w:r>
          </w:p>
          <w:p w14:paraId="14AE8AD8" w14:textId="77777777" w:rsidR="00E659FA" w:rsidRDefault="00E659FA" w:rsidP="005150EE">
            <w:pPr>
              <w:pStyle w:val="TableParagraph"/>
              <w:numPr>
                <w:ilvl w:val="0"/>
                <w:numId w:val="3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attività istruttoria</w:t>
            </w:r>
          </w:p>
          <w:p w14:paraId="07112C9B" w14:textId="77777777" w:rsidR="00E659FA" w:rsidRDefault="00E659FA" w:rsidP="005150EE">
            <w:pPr>
              <w:pStyle w:val="TableParagraph"/>
              <w:numPr>
                <w:ilvl w:val="0"/>
                <w:numId w:val="39"/>
              </w:numPr>
              <w:tabs>
                <w:tab w:val="left" w:pos="21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proposta di parere e documentazione tecnica alla Soprintendenza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14:paraId="38E8E943" w14:textId="77777777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l’espressione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14:paraId="5A497698" w14:textId="77777777" w:rsidR="00E659FA" w:rsidRDefault="00E659FA" w:rsidP="005150EE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Paesaggistica</w:t>
            </w:r>
          </w:p>
        </w:tc>
        <w:tc>
          <w:tcPr>
            <w:tcW w:w="2032" w:type="dxa"/>
            <w:gridSpan w:val="3"/>
          </w:tcPr>
          <w:p w14:paraId="6EF3A31B" w14:textId="7295CABD" w:rsidR="00E659FA" w:rsidRPr="005150EE" w:rsidRDefault="00E659FA" w:rsidP="00FD3672">
            <w:pPr>
              <w:pStyle w:val="TableParagraph"/>
              <w:numPr>
                <w:ilvl w:val="0"/>
                <w:numId w:val="3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5150EE">
              <w:rPr>
                <w:b/>
                <w:sz w:val="12"/>
              </w:rPr>
              <w:t>Abuso nel rilascio di autorizzazioni in ambiti in cui</w:t>
            </w:r>
            <w:r w:rsidRPr="005150EE">
              <w:rPr>
                <w:b/>
                <w:spacing w:val="-16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 w:rsidRPr="005150EE">
              <w:rPr>
                <w:b/>
                <w:spacing w:val="-3"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finalizzati</w:t>
            </w:r>
            <w:r w:rsidR="005150EE" w:rsidRPr="005150EE">
              <w:rPr>
                <w:b/>
                <w:sz w:val="12"/>
              </w:rPr>
              <w:t xml:space="preserve"> </w:t>
            </w:r>
            <w:r w:rsidRPr="005150EE">
              <w:rPr>
                <w:b/>
                <w:sz w:val="12"/>
              </w:rPr>
              <w:t>all’accertamento del possesso di requisiti necessari per le autorizzazioni)</w:t>
            </w:r>
          </w:p>
          <w:p w14:paraId="0D7E2BBF" w14:textId="54943016" w:rsidR="00E659FA" w:rsidRDefault="00E659FA" w:rsidP="005150EE">
            <w:pPr>
              <w:pStyle w:val="TableParagraph"/>
              <w:numPr>
                <w:ilvl w:val="0"/>
                <w:numId w:val="38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6343DE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452" w:type="dxa"/>
            <w:gridSpan w:val="3"/>
          </w:tcPr>
          <w:p w14:paraId="311E1B40" w14:textId="77777777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BED511E" w14:textId="77777777" w:rsidR="005150EE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B083C7D" w14:textId="459122B5" w:rsidR="00E659FA" w:rsidRDefault="00E659FA" w:rsidP="005150E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596" w:type="dxa"/>
            <w:gridSpan w:val="2"/>
          </w:tcPr>
          <w:p w14:paraId="6F193412" w14:textId="77777777" w:rsidR="005150EE" w:rsidRDefault="005150EE" w:rsidP="005150E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89E548C" w14:textId="1AA60BA3" w:rsidR="00E659FA" w:rsidRDefault="00E659FA" w:rsidP="005150E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032" w:type="dxa"/>
            <w:gridSpan w:val="3"/>
          </w:tcPr>
          <w:p w14:paraId="06E8C1C7" w14:textId="77777777" w:rsidR="006343DE" w:rsidRPr="006343DE" w:rsidRDefault="006343DE" w:rsidP="005150EE">
            <w:pPr>
              <w:pStyle w:val="TableParagraph"/>
              <w:numPr>
                <w:ilvl w:val="0"/>
                <w:numId w:val="3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Gestione delle istruttorie da parte di soggetti diversi e rotazione degli incarichi</w:t>
            </w:r>
          </w:p>
          <w:p w14:paraId="2A5EADC9" w14:textId="77777777" w:rsidR="006343DE" w:rsidRPr="006343DE" w:rsidRDefault="006343DE" w:rsidP="005150EE">
            <w:pPr>
              <w:pStyle w:val="TableParagraph"/>
              <w:numPr>
                <w:ilvl w:val="0"/>
                <w:numId w:val="3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Utilizzo di modelli standard</w:t>
            </w:r>
          </w:p>
          <w:p w14:paraId="65C0A1CB" w14:textId="0D3DBE3B" w:rsidR="00E659FA" w:rsidRDefault="006343DE" w:rsidP="005150EE">
            <w:pPr>
              <w:pStyle w:val="TableParagraph"/>
              <w:numPr>
                <w:ilvl w:val="0"/>
                <w:numId w:val="37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 w:rsidRPr="006343DE">
              <w:rPr>
                <w:b/>
                <w:sz w:val="12"/>
              </w:rPr>
              <w:t>Controlli a campione sulle attività realizzate</w:t>
            </w:r>
          </w:p>
        </w:tc>
      </w:tr>
    </w:tbl>
    <w:p w14:paraId="255F0AAD" w14:textId="77777777" w:rsidR="00936C9E" w:rsidRDefault="00936C9E">
      <w:pPr>
        <w:rPr>
          <w:sz w:val="12"/>
        </w:rPr>
        <w:sectPr w:rsidR="00936C9E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14:paraId="2D246959" w14:textId="77777777" w:rsidR="005150EE" w:rsidRPr="0043454F" w:rsidRDefault="005150EE" w:rsidP="005734C6">
      <w:pPr>
        <w:spacing w:after="60"/>
        <w:jc w:val="center"/>
        <w:rPr>
          <w:b/>
          <w:bCs/>
          <w:u w:color="000000"/>
        </w:rPr>
      </w:pPr>
      <w:r w:rsidRPr="0043454F">
        <w:rPr>
          <w:b/>
          <w:bCs/>
          <w:u w:val="single" w:color="000000"/>
        </w:rPr>
        <w:lastRenderedPageBreak/>
        <w:t>AREA GENERALE n.4</w:t>
      </w:r>
    </w:p>
    <w:p w14:paraId="68EA4C8D" w14:textId="77777777" w:rsidR="005150EE" w:rsidRPr="005150EE" w:rsidRDefault="005150EE" w:rsidP="00DC3E2E">
      <w:pPr>
        <w:jc w:val="center"/>
        <w:rPr>
          <w:b/>
          <w:bCs/>
          <w:sz w:val="20"/>
          <w:szCs w:val="20"/>
          <w:u w:color="000000"/>
        </w:rPr>
      </w:pPr>
      <w:r w:rsidRPr="005150EE">
        <w:rPr>
          <w:b/>
          <w:bCs/>
          <w:sz w:val="20"/>
          <w:szCs w:val="20"/>
          <w:u w:val="single" w:color="000000"/>
        </w:rPr>
        <w:t>PROVVEDIMENTI AMPLIATIVI DELLA SFERA GIURIDICA DEI DESTINATARI</w:t>
      </w:r>
      <w:r w:rsidRPr="005150EE">
        <w:rPr>
          <w:b/>
          <w:bCs/>
          <w:sz w:val="20"/>
          <w:szCs w:val="20"/>
          <w:u w:color="000000"/>
        </w:rPr>
        <w:t xml:space="preserve"> </w:t>
      </w:r>
    </w:p>
    <w:p w14:paraId="7F87B986" w14:textId="77777777" w:rsidR="005150EE" w:rsidRPr="005150EE" w:rsidRDefault="005150EE" w:rsidP="00DC3E2E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5150EE">
        <w:rPr>
          <w:b/>
          <w:bCs/>
          <w:sz w:val="20"/>
          <w:szCs w:val="20"/>
          <w:u w:val="single" w:color="000000"/>
        </w:rPr>
        <w:t>CON EFFETTO ECONOMICO DIRETTO ED IMMEDIATO PER IL DESTINATARIO</w:t>
      </w:r>
    </w:p>
    <w:tbl>
      <w:tblPr>
        <w:tblStyle w:val="TableNormal"/>
        <w:tblW w:w="1103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9"/>
        <w:gridCol w:w="1790"/>
        <w:gridCol w:w="18"/>
        <w:gridCol w:w="1945"/>
        <w:gridCol w:w="26"/>
        <w:gridCol w:w="1286"/>
        <w:gridCol w:w="35"/>
        <w:gridCol w:w="1598"/>
        <w:gridCol w:w="42"/>
        <w:gridCol w:w="2108"/>
        <w:gridCol w:w="51"/>
      </w:tblGrid>
      <w:tr w:rsidR="00FC1054" w14:paraId="094597B2" w14:textId="77777777" w:rsidTr="00DC3E2E">
        <w:trPr>
          <w:trHeight w:val="858"/>
        </w:trPr>
        <w:tc>
          <w:tcPr>
            <w:tcW w:w="2131" w:type="dxa"/>
            <w:gridSpan w:val="2"/>
            <w:vAlign w:val="center"/>
          </w:tcPr>
          <w:p w14:paraId="1F1E2657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gridSpan w:val="2"/>
            <w:vAlign w:val="center"/>
          </w:tcPr>
          <w:p w14:paraId="534AD29B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  <w:gridSpan w:val="2"/>
            <w:vAlign w:val="center"/>
          </w:tcPr>
          <w:p w14:paraId="24E2D2FA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1" w:type="dxa"/>
            <w:gridSpan w:val="2"/>
            <w:vAlign w:val="center"/>
          </w:tcPr>
          <w:p w14:paraId="685557AA" w14:textId="77777777" w:rsidR="00DC3E2E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096345A1" w14:textId="67028FD9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0" w:type="dxa"/>
            <w:gridSpan w:val="2"/>
            <w:vAlign w:val="center"/>
          </w:tcPr>
          <w:p w14:paraId="10D27FE9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9" w:type="dxa"/>
            <w:gridSpan w:val="2"/>
            <w:vAlign w:val="center"/>
          </w:tcPr>
          <w:p w14:paraId="394E3B4C" w14:textId="253C0200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DC3E2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6343DE" w14:paraId="0968B425" w14:textId="77777777" w:rsidTr="00DC3E2E">
        <w:trPr>
          <w:trHeight w:val="1247"/>
        </w:trPr>
        <w:tc>
          <w:tcPr>
            <w:tcW w:w="2131" w:type="dxa"/>
            <w:gridSpan w:val="2"/>
          </w:tcPr>
          <w:p w14:paraId="34701B43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14:paraId="4DD94D46" w14:textId="500AE0CD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 IN ATTUAZIONE DI PROGRAMMI E LEGGI REGIONALI</w:t>
            </w:r>
          </w:p>
        </w:tc>
        <w:tc>
          <w:tcPr>
            <w:tcW w:w="1808" w:type="dxa"/>
            <w:gridSpan w:val="2"/>
          </w:tcPr>
          <w:p w14:paraId="24764675" w14:textId="77777777" w:rsidR="006343DE" w:rsidRDefault="006343DE" w:rsidP="00DC3E2E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71" w:type="dxa"/>
            <w:gridSpan w:val="2"/>
          </w:tcPr>
          <w:p w14:paraId="6879A9AE" w14:textId="6873ECFA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parziale controllo sui gestori dei fondi individuati con procedura ad evidenza pubblica</w:t>
            </w:r>
          </w:p>
        </w:tc>
        <w:tc>
          <w:tcPr>
            <w:tcW w:w="1321" w:type="dxa"/>
            <w:gridSpan w:val="2"/>
          </w:tcPr>
          <w:p w14:paraId="6F5620E0" w14:textId="77777777" w:rsidR="00DC3E2E" w:rsidRDefault="00DC3E2E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945D10C" w14:textId="026171C4" w:rsidR="006343DE" w:rsidRDefault="006343DE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1E6F5460" w14:textId="3671A110" w:rsidR="006343DE" w:rsidRDefault="006343DE" w:rsidP="00DC3E2E">
            <w:pPr>
              <w:pStyle w:val="TableParagraph"/>
              <w:ind w:left="57" w:right="57"/>
              <w:jc w:val="center"/>
              <w:rPr>
                <w:rFonts w:ascii="Times New Roman"/>
                <w:sz w:val="8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  <w:gridSpan w:val="2"/>
          </w:tcPr>
          <w:p w14:paraId="698551CA" w14:textId="77777777" w:rsidR="00DC3E2E" w:rsidRDefault="00DC3E2E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2F7241A2" w14:textId="2DB08FB1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</w:t>
            </w:r>
          </w:p>
          <w:p w14:paraId="3004AA63" w14:textId="4D4CA69D" w:rsidR="006343DE" w:rsidRDefault="006343DE" w:rsidP="00DC3E2E">
            <w:pPr>
              <w:pStyle w:val="TableParagraph"/>
              <w:ind w:left="57" w:right="57"/>
              <w:rPr>
                <w:rFonts w:ascii="Times New Roman"/>
                <w:sz w:val="8"/>
              </w:rPr>
            </w:pPr>
            <w:r>
              <w:rPr>
                <w:b/>
                <w:sz w:val="12"/>
              </w:rPr>
              <w:t>SOCIALE E SCOLASTICA</w:t>
            </w:r>
          </w:p>
        </w:tc>
        <w:tc>
          <w:tcPr>
            <w:tcW w:w="2159" w:type="dxa"/>
            <w:gridSpan w:val="2"/>
          </w:tcPr>
          <w:p w14:paraId="2522C1EA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Istituzione di apposito gruppo per controlli anche a campione</w:t>
            </w:r>
          </w:p>
          <w:p w14:paraId="7F6A0D0A" w14:textId="59F93BDD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Definizione di procedure che garantiscano la corretta conservazione dei documenti comprovanti l’attuazione dei progetti/operazioni</w:t>
            </w:r>
          </w:p>
          <w:p w14:paraId="3E0964B1" w14:textId="7A94FD8D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 livello</w:t>
            </w:r>
          </w:p>
        </w:tc>
      </w:tr>
      <w:tr w:rsidR="006343DE" w14:paraId="648EC2E6" w14:textId="77777777" w:rsidTr="00DC3E2E">
        <w:trPr>
          <w:trHeight w:val="2115"/>
        </w:trPr>
        <w:tc>
          <w:tcPr>
            <w:tcW w:w="2131" w:type="dxa"/>
            <w:gridSpan w:val="2"/>
          </w:tcPr>
          <w:p w14:paraId="24177637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14:paraId="331ED6F3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CONTRIBUTI AI CENTRI DI</w:t>
            </w:r>
          </w:p>
          <w:p w14:paraId="4129003E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EDUCAZIONE AMBIENTALE</w:t>
            </w:r>
          </w:p>
          <w:p w14:paraId="5CFB2DCD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RICONOSCIUTI PER ATTIVITÀ DI</w:t>
            </w:r>
          </w:p>
          <w:p w14:paraId="6D3D94CC" w14:textId="2B19052A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EDUCAZIONE AMBIENTALE</w:t>
            </w:r>
          </w:p>
        </w:tc>
        <w:tc>
          <w:tcPr>
            <w:tcW w:w="1808" w:type="dxa"/>
            <w:gridSpan w:val="2"/>
          </w:tcPr>
          <w:p w14:paraId="435D5742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Pubblicazione avviso</w:t>
            </w:r>
          </w:p>
          <w:p w14:paraId="6EE944BB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Ricezione istanze</w:t>
            </w:r>
          </w:p>
          <w:p w14:paraId="6E8237F7" w14:textId="05FEBE43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Valutazione progetti</w:t>
            </w:r>
          </w:p>
        </w:tc>
        <w:tc>
          <w:tcPr>
            <w:tcW w:w="1971" w:type="dxa"/>
            <w:gridSpan w:val="2"/>
          </w:tcPr>
          <w:p w14:paraId="7724CE9A" w14:textId="1AECEEA9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Distrazione, errata ripartizione o concessione indebita di risorse o fondi</w:t>
            </w:r>
          </w:p>
          <w:p w14:paraId="59A47383" w14:textId="3C6597B6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Mancata acquisizione di idonea documentazione di spesa per l’erogazione del corrispettivo</w:t>
            </w:r>
          </w:p>
          <w:p w14:paraId="3B888CE0" w14:textId="31AB70D4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 report, certificati attestando falsamente di aver compiuto accertamenti</w:t>
            </w:r>
          </w:p>
          <w:p w14:paraId="14A9E144" w14:textId="184A712B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Ambiti in cui il pubblico ufficio ha funzioni esclusive o preminenti di controllo (ad es. controlli finalizzati all’accertamento del possesso di requisiti)</w:t>
            </w:r>
          </w:p>
        </w:tc>
        <w:tc>
          <w:tcPr>
            <w:tcW w:w="1321" w:type="dxa"/>
            <w:gridSpan w:val="2"/>
          </w:tcPr>
          <w:p w14:paraId="560F836B" w14:textId="77777777" w:rsidR="00DC3E2E" w:rsidRDefault="00DC3E2E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859F252" w14:textId="05101C04" w:rsidR="006343DE" w:rsidRDefault="006343DE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4339BC8" w14:textId="5DB224C8" w:rsidR="006343DE" w:rsidRDefault="006343DE" w:rsidP="00DC3E2E">
            <w:pPr>
              <w:pStyle w:val="TableParagraph"/>
              <w:ind w:left="57" w:right="57"/>
              <w:jc w:val="center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  <w:gridSpan w:val="2"/>
          </w:tcPr>
          <w:p w14:paraId="1E6B31EF" w14:textId="77777777" w:rsidR="00DC3E2E" w:rsidRDefault="00DC3E2E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BFE96E4" w14:textId="326D192A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</w:t>
            </w:r>
          </w:p>
          <w:p w14:paraId="20EFAA88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ENERGETICA E RISORSE</w:t>
            </w:r>
          </w:p>
          <w:p w14:paraId="5AEC3CB1" w14:textId="256DE712" w:rsidR="006343DE" w:rsidRDefault="006343DE" w:rsidP="00DC3E2E">
            <w:pPr>
              <w:pStyle w:val="TableParagraph"/>
              <w:ind w:left="57" w:right="57"/>
              <w:rPr>
                <w:rFonts w:ascii="Times New Roman"/>
                <w:sz w:val="10"/>
              </w:rPr>
            </w:pPr>
            <w:r>
              <w:rPr>
                <w:b/>
                <w:sz w:val="12"/>
              </w:rPr>
              <w:t>DEL TERRITORIO - PESCARA</w:t>
            </w:r>
          </w:p>
        </w:tc>
        <w:tc>
          <w:tcPr>
            <w:tcW w:w="2159" w:type="dxa"/>
            <w:gridSpan w:val="2"/>
          </w:tcPr>
          <w:p w14:paraId="707C5954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  <w:p w14:paraId="43B03ECE" w14:textId="6B15798E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Controllo a campione sui requisiti per il riconoscimento di</w:t>
            </w:r>
            <w:r w:rsidR="00955250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benefici e/o di vantaggi economici;</w:t>
            </w:r>
          </w:p>
          <w:p w14:paraId="5B66317C" w14:textId="77777777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c) Rotazione delle pratiche fra il personale dell'ufficio</w:t>
            </w:r>
          </w:p>
          <w:p w14:paraId="33E147DD" w14:textId="361A3944" w:rsidR="006343DE" w:rsidRDefault="006343DE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Trattazione delle pratiche secondo l'ordine cronologico di</w:t>
            </w:r>
            <w:r w:rsidR="00955250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arrivo</w:t>
            </w:r>
          </w:p>
        </w:tc>
      </w:tr>
      <w:tr w:rsidR="00FC1054" w14:paraId="08373443" w14:textId="77777777" w:rsidTr="00DC3E2E">
        <w:trPr>
          <w:trHeight w:val="1551"/>
        </w:trPr>
        <w:tc>
          <w:tcPr>
            <w:tcW w:w="2131" w:type="dxa"/>
            <w:gridSpan w:val="2"/>
            <w:tcBorders>
              <w:top w:val="nil"/>
            </w:tcBorders>
          </w:tcPr>
          <w:p w14:paraId="3CD2A784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14:paraId="16D19D7B" w14:textId="63895959" w:rsidR="00FC1054" w:rsidRPr="00C91964" w:rsidRDefault="00955250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CONCESSIONE ED EROGAZIONE DI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SOVVENZIONI, CONTRIBUTI,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SUSSIDI, AUSILI FINANZIARI,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NONCHÉ ATTRIBUZIONE DI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VANTAGGI ECONOMICI DI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QUALUNQUE GENERE A PERSONE</w:t>
            </w:r>
            <w:r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ED ENTI PUBBLICI E PRIVATI</w:t>
            </w:r>
          </w:p>
        </w:tc>
        <w:tc>
          <w:tcPr>
            <w:tcW w:w="1808" w:type="dxa"/>
            <w:gridSpan w:val="2"/>
            <w:tcBorders>
              <w:top w:val="nil"/>
            </w:tcBorders>
          </w:tcPr>
          <w:p w14:paraId="2B81190D" w14:textId="4FF91B4A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Predisposizione Avvisi</w:t>
            </w:r>
            <w:r w:rsidR="00DC3E2E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pubblici</w:t>
            </w:r>
          </w:p>
          <w:p w14:paraId="3FDE6B85" w14:textId="28B9A209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Ricezione proposte</w:t>
            </w:r>
          </w:p>
          <w:p w14:paraId="03BF7609" w14:textId="77E4E944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Istruttoria</w:t>
            </w:r>
          </w:p>
          <w:p w14:paraId="0A3E851E" w14:textId="0837F11A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d) Eventuale formazione</w:t>
            </w:r>
            <w:r w:rsidR="00DC3E2E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graduatoria</w:t>
            </w:r>
          </w:p>
          <w:p w14:paraId="6CF0E154" w14:textId="68147324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e) Concessione</w:t>
            </w:r>
            <w:r w:rsidR="00DC3E2E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finanziamento</w:t>
            </w:r>
          </w:p>
        </w:tc>
        <w:tc>
          <w:tcPr>
            <w:tcW w:w="1971" w:type="dxa"/>
            <w:gridSpan w:val="2"/>
            <w:tcBorders>
              <w:top w:val="nil"/>
            </w:tcBorders>
          </w:tcPr>
          <w:p w14:paraId="012B72AA" w14:textId="47BA0733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Esercizio prolungato ed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esclusivo della responsabilità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di un processo da parte di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pochi o di un unico soggetto</w:t>
            </w:r>
          </w:p>
          <w:p w14:paraId="67CC2B14" w14:textId="6FF8EC55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Distrazione, errata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ripartizione o concessione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indebita di risorse o fondi</w:t>
            </w:r>
          </w:p>
          <w:p w14:paraId="3D98DB35" w14:textId="78257BC1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Sottoscrizione relazioni,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report, certificati attestando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falsamente di aver compiuto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accertamenti</w:t>
            </w:r>
          </w:p>
        </w:tc>
        <w:tc>
          <w:tcPr>
            <w:tcW w:w="1321" w:type="dxa"/>
            <w:gridSpan w:val="2"/>
            <w:tcBorders>
              <w:top w:val="nil"/>
            </w:tcBorders>
          </w:tcPr>
          <w:p w14:paraId="066D6F20" w14:textId="77777777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1948346" w14:textId="77777777" w:rsidR="00FC1054" w:rsidRPr="00C9196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RISCHIO</w:t>
            </w:r>
          </w:p>
          <w:p w14:paraId="397CC74F" w14:textId="77777777" w:rsidR="00FC1054" w:rsidRPr="00C9196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MEDIO/ALTO</w:t>
            </w:r>
          </w:p>
        </w:tc>
        <w:tc>
          <w:tcPr>
            <w:tcW w:w="1640" w:type="dxa"/>
            <w:gridSpan w:val="2"/>
            <w:tcBorders>
              <w:top w:val="nil"/>
            </w:tcBorders>
          </w:tcPr>
          <w:p w14:paraId="27B0806E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93BB6EE" w14:textId="7061D257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SERVIZIO</w:t>
            </w:r>
          </w:p>
          <w:p w14:paraId="42E5A06D" w14:textId="77777777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PIANIFICAZIONE TERRITORIALE</w:t>
            </w:r>
          </w:p>
        </w:tc>
        <w:tc>
          <w:tcPr>
            <w:tcW w:w="2159" w:type="dxa"/>
            <w:gridSpan w:val="2"/>
            <w:tcBorders>
              <w:top w:val="nil"/>
            </w:tcBorders>
          </w:tcPr>
          <w:p w14:paraId="38867D11" w14:textId="76D21E40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a) Predisposizione procedure definite</w:t>
            </w:r>
          </w:p>
          <w:p w14:paraId="3A7D39A1" w14:textId="58D9BB6C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b) Controllo a campione sui requisiti per il riconoscimento di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benefici e/o di vantaggi economici</w:t>
            </w:r>
          </w:p>
          <w:p w14:paraId="7118ADE7" w14:textId="77777777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c) Rotazione delle pratiche fra il personale dell'ufficio</w:t>
            </w:r>
          </w:p>
          <w:p w14:paraId="5AD45DA5" w14:textId="77777777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 xml:space="preserve">d) Verifica regolarità delle procedure seguite </w:t>
            </w:r>
          </w:p>
          <w:p w14:paraId="20195DFB" w14:textId="77777777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FC1054" w14:paraId="6F98EE32" w14:textId="77777777" w:rsidTr="00DC3E2E">
        <w:trPr>
          <w:trHeight w:val="849"/>
        </w:trPr>
        <w:tc>
          <w:tcPr>
            <w:tcW w:w="2131" w:type="dxa"/>
            <w:gridSpan w:val="2"/>
            <w:tcBorders>
              <w:top w:val="nil"/>
            </w:tcBorders>
          </w:tcPr>
          <w:p w14:paraId="48DCAC28" w14:textId="42994646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14:paraId="6CA15094" w14:textId="7E2DDBFF" w:rsidR="00FC1054" w:rsidRPr="00C91964" w:rsidRDefault="00955250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RIPARTIZIONE IMPOSTA REGIONALE EX DGR 33/2004 PDM 2015 PUB. N.13 DEL 13/04/2015</w:t>
            </w:r>
          </w:p>
        </w:tc>
        <w:tc>
          <w:tcPr>
            <w:tcW w:w="1808" w:type="dxa"/>
            <w:gridSpan w:val="2"/>
            <w:tcBorders>
              <w:top w:val="nil"/>
            </w:tcBorders>
          </w:tcPr>
          <w:p w14:paraId="039D3AFA" w14:textId="3F479A09" w:rsidR="00FC1054" w:rsidRDefault="00DC3E2E" w:rsidP="00DC3E2E">
            <w:pPr>
              <w:pStyle w:val="TableParagraph"/>
              <w:numPr>
                <w:ilvl w:val="0"/>
                <w:numId w:val="111"/>
              </w:numPr>
              <w:tabs>
                <w:tab w:val="left" w:pos="21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</w:t>
            </w:r>
            <w:r w:rsidR="00FC1054" w:rsidRPr="00C91964">
              <w:rPr>
                <w:b/>
                <w:sz w:val="12"/>
              </w:rPr>
              <w:t xml:space="preserve">ccertamento entrate </w:t>
            </w:r>
          </w:p>
          <w:p w14:paraId="1C14A0D7" w14:textId="5E215160" w:rsidR="00FC1054" w:rsidRPr="00955250" w:rsidRDefault="00DC3E2E" w:rsidP="00DC3E2E">
            <w:pPr>
              <w:pStyle w:val="TableParagraph"/>
              <w:numPr>
                <w:ilvl w:val="0"/>
                <w:numId w:val="111"/>
              </w:numPr>
              <w:tabs>
                <w:tab w:val="left" w:pos="21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</w:t>
            </w:r>
            <w:r w:rsidR="00FC1054" w:rsidRPr="00955250">
              <w:rPr>
                <w:b/>
                <w:sz w:val="12"/>
              </w:rPr>
              <w:t xml:space="preserve">alcolo e ripartizione ai comuni costieri ai sensi della </w:t>
            </w:r>
            <w:r>
              <w:rPr>
                <w:b/>
                <w:sz w:val="12"/>
              </w:rPr>
              <w:t>DGR</w:t>
            </w:r>
            <w:r w:rsidR="00FC1054" w:rsidRPr="00955250">
              <w:rPr>
                <w:b/>
                <w:sz w:val="12"/>
              </w:rPr>
              <w:t xml:space="preserve"> 33/2004</w:t>
            </w:r>
          </w:p>
        </w:tc>
        <w:tc>
          <w:tcPr>
            <w:tcW w:w="1971" w:type="dxa"/>
            <w:gridSpan w:val="2"/>
            <w:tcBorders>
              <w:top w:val="nil"/>
            </w:tcBorders>
          </w:tcPr>
          <w:p w14:paraId="7CA6D6B5" w14:textId="0189FA86" w:rsidR="00FC1054" w:rsidRPr="00C91964" w:rsidRDefault="00FC1054" w:rsidP="00DC3E2E">
            <w:pPr>
              <w:pStyle w:val="TableParagraph"/>
              <w:numPr>
                <w:ilvl w:val="0"/>
                <w:numId w:val="11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Distrazione, errata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ripartizione o concessione</w:t>
            </w:r>
            <w:r w:rsidR="00955250">
              <w:rPr>
                <w:b/>
                <w:sz w:val="12"/>
              </w:rPr>
              <w:t xml:space="preserve"> </w:t>
            </w:r>
            <w:r w:rsidRPr="00C91964">
              <w:rPr>
                <w:b/>
                <w:sz w:val="12"/>
              </w:rPr>
              <w:t>indebita di risorse o fondi</w:t>
            </w:r>
          </w:p>
          <w:p w14:paraId="2787D232" w14:textId="77777777" w:rsidR="00FC1054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321" w:type="dxa"/>
            <w:gridSpan w:val="2"/>
            <w:tcBorders>
              <w:top w:val="nil"/>
            </w:tcBorders>
          </w:tcPr>
          <w:p w14:paraId="4997E1B1" w14:textId="77777777" w:rsidR="00DC3E2E" w:rsidRDefault="00DC3E2E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204450ED" w14:textId="77777777" w:rsidR="00DC3E2E" w:rsidRDefault="00955250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7A2A244" w14:textId="7CAD5289" w:rsidR="00FC1054" w:rsidRPr="00C9196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MEDIO</w:t>
            </w:r>
          </w:p>
        </w:tc>
        <w:tc>
          <w:tcPr>
            <w:tcW w:w="1640" w:type="dxa"/>
            <w:gridSpan w:val="2"/>
            <w:tcBorders>
              <w:top w:val="nil"/>
            </w:tcBorders>
          </w:tcPr>
          <w:p w14:paraId="7537E31E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F231EEE" w14:textId="2225BEBD" w:rsidR="00955250" w:rsidRPr="00C9196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C91964">
              <w:rPr>
                <w:b/>
                <w:sz w:val="12"/>
              </w:rPr>
              <w:t>SERVIZIO PIANIFI</w:t>
            </w:r>
            <w:r w:rsidR="00B27AF4">
              <w:rPr>
                <w:b/>
                <w:sz w:val="12"/>
              </w:rPr>
              <w:t xml:space="preserve">CAZIONE TERRITORIO E PAESAGGIO - </w:t>
            </w:r>
            <w:r w:rsidRPr="00955250">
              <w:rPr>
                <w:b/>
                <w:sz w:val="12"/>
              </w:rPr>
              <w:t>UFFICIO DEMANIO MARITTIMO</w:t>
            </w:r>
          </w:p>
        </w:tc>
        <w:tc>
          <w:tcPr>
            <w:tcW w:w="2159" w:type="dxa"/>
            <w:gridSpan w:val="2"/>
            <w:tcBorders>
              <w:top w:val="nil"/>
            </w:tcBorders>
          </w:tcPr>
          <w:p w14:paraId="216660B6" w14:textId="77777777" w:rsidR="00FC1054" w:rsidRDefault="00FC1054" w:rsidP="00DC3E2E">
            <w:pPr>
              <w:pStyle w:val="TableParagraph"/>
              <w:ind w:left="57" w:right="57"/>
              <w:rPr>
                <w:rFonts w:ascii="Times New Roman"/>
                <w:sz w:val="8"/>
              </w:rPr>
            </w:pPr>
          </w:p>
        </w:tc>
      </w:tr>
      <w:tr w:rsidR="00FC1054" w:rsidRPr="00C91964" w14:paraId="7D1B3DD4" w14:textId="77777777" w:rsidTr="003560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" w:type="dxa"/>
          <w:trHeight w:val="1561"/>
        </w:trPr>
        <w:tc>
          <w:tcPr>
            <w:tcW w:w="2122" w:type="dxa"/>
          </w:tcPr>
          <w:p w14:paraId="58F6EA53" w14:textId="77777777"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14:paraId="13885D3A" w14:textId="77777777"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14:paraId="716D4333" w14:textId="77777777"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14:paraId="07B7E029" w14:textId="77777777"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14:paraId="341F3646" w14:textId="77777777"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14:paraId="2C71E9CE" w14:textId="77777777" w:rsidR="00FC105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  <w:p w14:paraId="29235D87" w14:textId="77777777"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799" w:type="dxa"/>
            <w:gridSpan w:val="2"/>
          </w:tcPr>
          <w:p w14:paraId="4CC7C7C7" w14:textId="77777777"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963" w:type="dxa"/>
            <w:gridSpan w:val="2"/>
          </w:tcPr>
          <w:p w14:paraId="2747FEED" w14:textId="77777777"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312" w:type="dxa"/>
            <w:gridSpan w:val="2"/>
          </w:tcPr>
          <w:p w14:paraId="100B9794" w14:textId="77777777"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1633" w:type="dxa"/>
            <w:gridSpan w:val="2"/>
          </w:tcPr>
          <w:p w14:paraId="27C2B533" w14:textId="77777777"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  <w:tc>
          <w:tcPr>
            <w:tcW w:w="2150" w:type="dxa"/>
            <w:gridSpan w:val="2"/>
          </w:tcPr>
          <w:p w14:paraId="73AE3459" w14:textId="77777777" w:rsidR="00FC1054" w:rsidRPr="00C91964" w:rsidRDefault="00FC1054" w:rsidP="00C91964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</w:p>
        </w:tc>
      </w:tr>
    </w:tbl>
    <w:p w14:paraId="191FE5D4" w14:textId="77777777" w:rsidR="00C91964" w:rsidRDefault="00C91964">
      <w:pPr>
        <w:rPr>
          <w:rFonts w:ascii="Times New Roman"/>
          <w:sz w:val="8"/>
        </w:rPr>
      </w:pPr>
    </w:p>
    <w:p w14:paraId="77C0BA92" w14:textId="77777777" w:rsidR="00C91964" w:rsidRPr="00C91964" w:rsidRDefault="00C91964" w:rsidP="00C91964">
      <w:pPr>
        <w:rPr>
          <w:rFonts w:ascii="Times New Roman"/>
          <w:sz w:val="8"/>
        </w:rPr>
      </w:pPr>
    </w:p>
    <w:p w14:paraId="37C27AF6" w14:textId="77777777" w:rsidR="00C91964" w:rsidRPr="00C91964" w:rsidRDefault="00C91964" w:rsidP="00C91964">
      <w:pPr>
        <w:rPr>
          <w:rFonts w:ascii="Times New Roman"/>
          <w:sz w:val="8"/>
        </w:rPr>
      </w:pPr>
    </w:p>
    <w:p w14:paraId="3AF3F606" w14:textId="77777777" w:rsidR="00C91964" w:rsidRPr="00C91964" w:rsidRDefault="00C91964" w:rsidP="00C91964">
      <w:pPr>
        <w:rPr>
          <w:rFonts w:ascii="Times New Roman"/>
          <w:sz w:val="8"/>
        </w:rPr>
      </w:pPr>
    </w:p>
    <w:p w14:paraId="3C322909" w14:textId="77777777" w:rsidR="00C91964" w:rsidRDefault="00C91964" w:rsidP="00C91964">
      <w:pPr>
        <w:rPr>
          <w:rFonts w:ascii="Times New Roman"/>
          <w:sz w:val="8"/>
        </w:rPr>
      </w:pPr>
    </w:p>
    <w:p w14:paraId="6B5D047A" w14:textId="77777777" w:rsidR="00C91964" w:rsidRDefault="00C91964" w:rsidP="00C91964">
      <w:pPr>
        <w:rPr>
          <w:rFonts w:ascii="Times New Roman"/>
          <w:sz w:val="8"/>
        </w:rPr>
      </w:pPr>
    </w:p>
    <w:p w14:paraId="6A819DBA" w14:textId="77777777" w:rsidR="00D3723A" w:rsidRDefault="00D3723A">
      <w:pPr>
        <w:pStyle w:val="Corpotesto"/>
        <w:spacing w:before="59"/>
        <w:ind w:left="3662" w:right="3704" w:firstLine="1072"/>
      </w:pPr>
    </w:p>
    <w:p w14:paraId="098CC782" w14:textId="77777777" w:rsidR="00D3723A" w:rsidRDefault="00D3723A">
      <w:pPr>
        <w:pStyle w:val="Corpotesto"/>
        <w:spacing w:before="59"/>
        <w:ind w:left="3662" w:right="3704" w:firstLine="1072"/>
      </w:pPr>
    </w:p>
    <w:p w14:paraId="78CE7F05" w14:textId="77777777" w:rsidR="00D3723A" w:rsidRDefault="00D3723A">
      <w:pPr>
        <w:pStyle w:val="Corpotesto"/>
        <w:spacing w:before="59"/>
        <w:ind w:left="3662" w:right="3704" w:firstLine="1072"/>
      </w:pPr>
    </w:p>
    <w:p w14:paraId="24EBD6E2" w14:textId="77777777" w:rsidR="00D3723A" w:rsidRDefault="00D3723A">
      <w:pPr>
        <w:pStyle w:val="Corpotesto"/>
        <w:spacing w:before="59"/>
        <w:ind w:left="3662" w:right="3704" w:firstLine="1072"/>
      </w:pPr>
    </w:p>
    <w:p w14:paraId="069F5D85" w14:textId="77777777" w:rsidR="00D3723A" w:rsidRDefault="00D3723A">
      <w:pPr>
        <w:pStyle w:val="Corpotesto"/>
        <w:spacing w:before="59"/>
        <w:ind w:left="3662" w:right="3704" w:firstLine="1072"/>
      </w:pPr>
    </w:p>
    <w:p w14:paraId="2AD35A62" w14:textId="77777777" w:rsidR="00D3723A" w:rsidRDefault="00D3723A">
      <w:pPr>
        <w:pStyle w:val="Corpotesto"/>
        <w:spacing w:before="59"/>
        <w:ind w:left="3662" w:right="3704" w:firstLine="1072"/>
      </w:pPr>
    </w:p>
    <w:p w14:paraId="093F3BBE" w14:textId="57A564CF" w:rsidR="00955250" w:rsidRDefault="00955250">
      <w:pPr>
        <w:rPr>
          <w:b/>
          <w:bCs/>
          <w:sz w:val="20"/>
          <w:szCs w:val="20"/>
          <w:u w:val="single" w:color="000000"/>
        </w:rPr>
      </w:pPr>
      <w:r>
        <w:br w:type="page"/>
      </w:r>
    </w:p>
    <w:p w14:paraId="7482DBBE" w14:textId="49C9310A" w:rsidR="00DC3E2E" w:rsidRPr="0043454F" w:rsidRDefault="0043454F" w:rsidP="00DC3E2E">
      <w:pPr>
        <w:spacing w:after="60"/>
        <w:jc w:val="center"/>
        <w:rPr>
          <w:b/>
          <w:bCs/>
          <w:u w:val="single" w:color="000000"/>
        </w:rPr>
      </w:pPr>
      <w:r>
        <w:rPr>
          <w:b/>
          <w:bCs/>
          <w:u w:val="single" w:color="000000"/>
        </w:rPr>
        <w:lastRenderedPageBreak/>
        <w:t>AREA GENERALE n.</w:t>
      </w:r>
      <w:r w:rsidR="00DC3E2E" w:rsidRPr="0043454F">
        <w:rPr>
          <w:b/>
          <w:bCs/>
          <w:u w:val="single" w:color="000000"/>
        </w:rPr>
        <w:t>6</w:t>
      </w:r>
    </w:p>
    <w:p w14:paraId="0EC54D2A" w14:textId="35901BAF" w:rsidR="00936C9E" w:rsidRDefault="00A45C33" w:rsidP="00DC3E2E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1807"/>
        <w:gridCol w:w="1971"/>
        <w:gridCol w:w="1317"/>
        <w:gridCol w:w="1639"/>
        <w:gridCol w:w="2158"/>
      </w:tblGrid>
      <w:tr w:rsidR="00FC1054" w14:paraId="66618576" w14:textId="77777777" w:rsidTr="00DC3E2E">
        <w:trPr>
          <w:trHeight w:val="849"/>
        </w:trPr>
        <w:tc>
          <w:tcPr>
            <w:tcW w:w="2129" w:type="dxa"/>
            <w:vAlign w:val="center"/>
          </w:tcPr>
          <w:p w14:paraId="7701AA6D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7" w:type="dxa"/>
            <w:vAlign w:val="center"/>
          </w:tcPr>
          <w:p w14:paraId="4D53A70C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1" w:type="dxa"/>
            <w:vAlign w:val="center"/>
          </w:tcPr>
          <w:p w14:paraId="303FE977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7" w:type="dxa"/>
            <w:vAlign w:val="center"/>
          </w:tcPr>
          <w:p w14:paraId="11D6CBAD" w14:textId="77777777" w:rsidR="00DC3E2E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692601F2" w14:textId="0C436DC5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39" w:type="dxa"/>
            <w:vAlign w:val="center"/>
          </w:tcPr>
          <w:p w14:paraId="24FC979A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  <w:vAlign w:val="center"/>
          </w:tcPr>
          <w:p w14:paraId="7BB4E927" w14:textId="4652A799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DC3E2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FC1054" w14:paraId="060508AB" w14:textId="77777777" w:rsidTr="00DC3E2E">
        <w:trPr>
          <w:trHeight w:val="1216"/>
        </w:trPr>
        <w:tc>
          <w:tcPr>
            <w:tcW w:w="2129" w:type="dxa"/>
          </w:tcPr>
          <w:p w14:paraId="1C87AB87" w14:textId="2A199EEC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14:paraId="1BCC263F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ANALOGO</w:t>
            </w:r>
          </w:p>
        </w:tc>
        <w:tc>
          <w:tcPr>
            <w:tcW w:w="1807" w:type="dxa"/>
          </w:tcPr>
          <w:p w14:paraId="2505DB38" w14:textId="41FD615A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di cui al Disciplinare approvato con</w:t>
            </w:r>
            <w:r w:rsidR="00955250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D.G.R. 109/2017 e DGR 459/2019</w:t>
            </w:r>
          </w:p>
        </w:tc>
        <w:tc>
          <w:tcPr>
            <w:tcW w:w="1971" w:type="dxa"/>
          </w:tcPr>
          <w:p w14:paraId="6CB7CA1C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di cui alla D.G.R. 109/2017 e della D.G.R. 459/2019</w:t>
            </w:r>
          </w:p>
        </w:tc>
        <w:tc>
          <w:tcPr>
            <w:tcW w:w="1317" w:type="dxa"/>
          </w:tcPr>
          <w:p w14:paraId="3FDCDC8E" w14:textId="77777777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1ECD683" w14:textId="77777777" w:rsidR="00DC3E2E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70619A4" w14:textId="079533B2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9" w:type="dxa"/>
          </w:tcPr>
          <w:p w14:paraId="60126B30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DA6FCA2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(PER IL TRAMITE DELL’UFFICIO DI SUPPORTO)</w:t>
            </w:r>
          </w:p>
        </w:tc>
        <w:tc>
          <w:tcPr>
            <w:tcW w:w="2158" w:type="dxa"/>
          </w:tcPr>
          <w:p w14:paraId="4A36B7C8" w14:textId="77777777" w:rsidR="00FC1054" w:rsidRDefault="00FC1054" w:rsidP="00DC3E2E">
            <w:pPr>
              <w:pStyle w:val="TableParagraph"/>
              <w:numPr>
                <w:ilvl w:val="0"/>
                <w:numId w:val="3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prevede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 coinvolgimento di più Dipartimenti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14:paraId="303540D5" w14:textId="77777777" w:rsidR="00FC1054" w:rsidRDefault="00FC1054" w:rsidP="00DC3E2E">
            <w:pPr>
              <w:pStyle w:val="TableParagraph"/>
              <w:numPr>
                <w:ilvl w:val="0"/>
                <w:numId w:val="3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Direttore Generale (Art. 3, comma 3,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Disciplinare)</w:t>
            </w:r>
          </w:p>
        </w:tc>
      </w:tr>
      <w:tr w:rsidR="00FC1054" w14:paraId="279666FF" w14:textId="77777777" w:rsidTr="00DC3E2E">
        <w:trPr>
          <w:trHeight w:val="2678"/>
        </w:trPr>
        <w:tc>
          <w:tcPr>
            <w:tcW w:w="2129" w:type="dxa"/>
          </w:tcPr>
          <w:p w14:paraId="0A2A4112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14:paraId="120F04D1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APPLICAZIONI DELLE SANZIONI AMMINISTRATIVE DI CUI:</w:t>
            </w:r>
          </w:p>
          <w:p w14:paraId="65387F05" w14:textId="77777777" w:rsidR="00FC1054" w:rsidRDefault="00FC1054" w:rsidP="00DC3E2E">
            <w:pPr>
              <w:pStyle w:val="TableParagraph"/>
              <w:numPr>
                <w:ilvl w:val="0"/>
                <w:numId w:val="35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ALL’ART. 133 D. LGS. N° 152/2006 - MATERIA SCARICHI DI ACQUE REFLUE DOMESTICHE E DELLE PUBBLICHE FOGNATURE, AD ECCEZIONE DELL’ART. 133, COMMA 8, AI SENSI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LEGGE 24 NOVEMBRE 1981 N. 689 E DI APPOSITO REGOLAMENTO REGIONALE SULLA RELATIVA POTESTÀ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14:paraId="436DCC64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- AL R.D. N° 1775/1933 - DISPOSIZIONI DI LEGGE SULLE ACQUE PUBBLICHE</w:t>
            </w:r>
          </w:p>
          <w:p w14:paraId="6646EF8B" w14:textId="77777777" w:rsidR="00FC1054" w:rsidRDefault="00FC1054" w:rsidP="00DC3E2E">
            <w:pPr>
              <w:pStyle w:val="TableParagraph"/>
              <w:numPr>
                <w:ilvl w:val="0"/>
                <w:numId w:val="35"/>
              </w:numPr>
              <w:tabs>
                <w:tab w:val="left" w:pos="13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RELATIVO ALL’OPPOSIZIONE ALLE ORDINANZE-INGIUNZIONE</w:t>
            </w:r>
          </w:p>
        </w:tc>
        <w:tc>
          <w:tcPr>
            <w:tcW w:w="1807" w:type="dxa"/>
          </w:tcPr>
          <w:p w14:paraId="4A6091D2" w14:textId="77777777" w:rsidR="00FC1054" w:rsidRDefault="00FC1054" w:rsidP="00DC3E2E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  <w:p w14:paraId="75C6F576" w14:textId="77777777" w:rsidR="00FC1054" w:rsidRDefault="00FC1054" w:rsidP="00DC3E2E">
            <w:pPr>
              <w:pStyle w:val="TableParagraph"/>
              <w:numPr>
                <w:ilvl w:val="0"/>
                <w:numId w:val="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6CC39757" w14:textId="77777777" w:rsidR="00FC1054" w:rsidRDefault="00FC1054" w:rsidP="00DC3E2E">
            <w:pPr>
              <w:pStyle w:val="TableParagraph"/>
              <w:numPr>
                <w:ilvl w:val="0"/>
                <w:numId w:val="3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ordinanza </w:t>
            </w:r>
            <w:r>
              <w:rPr>
                <w:b/>
                <w:spacing w:val="-1"/>
                <w:sz w:val="12"/>
              </w:rPr>
              <w:t>ingiunzione/archiviazione</w:t>
            </w:r>
          </w:p>
        </w:tc>
        <w:tc>
          <w:tcPr>
            <w:tcW w:w="1971" w:type="dxa"/>
          </w:tcPr>
          <w:p w14:paraId="2691DEF7" w14:textId="77777777" w:rsidR="00FC1054" w:rsidRDefault="00FC1054" w:rsidP="00DC3E2E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45237509" w14:textId="77777777" w:rsidR="00FC1054" w:rsidRDefault="00FC1054" w:rsidP="00DC3E2E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7C4DA2CC" w14:textId="77777777" w:rsidR="00FC1054" w:rsidRDefault="00FC1054" w:rsidP="00DC3E2E">
            <w:pPr>
              <w:pStyle w:val="TableParagraph"/>
              <w:numPr>
                <w:ilvl w:val="0"/>
                <w:numId w:val="33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 della violazione</w:t>
            </w:r>
          </w:p>
        </w:tc>
        <w:tc>
          <w:tcPr>
            <w:tcW w:w="1317" w:type="dxa"/>
          </w:tcPr>
          <w:p w14:paraId="379E33BE" w14:textId="77777777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0002D16F" w14:textId="77777777" w:rsidR="00DC3E2E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4B33D2AB" w14:textId="68076D8E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9" w:type="dxa"/>
          </w:tcPr>
          <w:p w14:paraId="1B37DB96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8EFDB77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DEMANIO IDRICO E FLUVIALE</w:t>
            </w:r>
          </w:p>
        </w:tc>
        <w:tc>
          <w:tcPr>
            <w:tcW w:w="2158" w:type="dxa"/>
          </w:tcPr>
          <w:p w14:paraId="2D392EF9" w14:textId="43990538" w:rsidR="00FC1054" w:rsidRPr="00D3723A" w:rsidRDefault="00FC1054" w:rsidP="00DC3E2E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a) Regolamentazione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procedura, modalità e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tempistica controlli</w:t>
            </w:r>
          </w:p>
          <w:p w14:paraId="0A2B341D" w14:textId="7355D141" w:rsidR="00FC1054" w:rsidRPr="00D3723A" w:rsidRDefault="00FC1054" w:rsidP="00DC3E2E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b) individuazione di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almeno due dipendenti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addetti al medesimo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processo e rotazione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degli incarichi</w:t>
            </w:r>
          </w:p>
          <w:p w14:paraId="367AEF43" w14:textId="77777777" w:rsidR="00FC1054" w:rsidRDefault="00FC1054" w:rsidP="00DC3E2E">
            <w:pPr>
              <w:pStyle w:val="TableParagraph"/>
              <w:tabs>
                <w:tab w:val="left" w:pos="186"/>
              </w:tabs>
              <w:ind w:left="57" w:right="57"/>
              <w:rPr>
                <w:b/>
                <w:sz w:val="12"/>
              </w:rPr>
            </w:pPr>
            <w:r w:rsidRPr="00904179">
              <w:rPr>
                <w:b/>
                <w:sz w:val="12"/>
              </w:rPr>
              <w:t>c)</w:t>
            </w:r>
            <w:r>
              <w:rPr>
                <w:b/>
                <w:sz w:val="12"/>
              </w:rPr>
              <w:t xml:space="preserve"> 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14:paraId="2679BEB8" w14:textId="31C057A6" w:rsidR="00FC1054" w:rsidRDefault="00FC1054" w:rsidP="00DC3E2E">
            <w:pPr>
              <w:pStyle w:val="TableParagraph"/>
              <w:tabs>
                <w:tab w:val="left" w:pos="201"/>
              </w:tabs>
              <w:ind w:left="57" w:right="57"/>
              <w:rPr>
                <w:b/>
                <w:sz w:val="12"/>
              </w:rPr>
            </w:pPr>
            <w:r w:rsidRPr="00D3723A">
              <w:rPr>
                <w:b/>
                <w:sz w:val="12"/>
              </w:rPr>
              <w:t>d) Direttive a valere sul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territorio regionale per</w:t>
            </w:r>
            <w:r w:rsidR="00B27AF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l'irrogazi</w:t>
            </w:r>
            <w:r w:rsidRPr="00D3723A">
              <w:rPr>
                <w:b/>
                <w:sz w:val="12"/>
              </w:rPr>
              <w:t>one delle sanzioni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amministrative pecuniarie per</w:t>
            </w:r>
            <w:r w:rsidR="00B27AF4">
              <w:rPr>
                <w:b/>
                <w:sz w:val="12"/>
              </w:rPr>
              <w:t xml:space="preserve"> </w:t>
            </w:r>
            <w:r w:rsidRPr="00D3723A">
              <w:rPr>
                <w:b/>
                <w:sz w:val="12"/>
              </w:rPr>
              <w:t>infrazioni in materia di scarichi</w:t>
            </w:r>
          </w:p>
        </w:tc>
      </w:tr>
      <w:tr w:rsidR="00FC1054" w14:paraId="26A4AEC5" w14:textId="77777777" w:rsidTr="00DC3E2E">
        <w:trPr>
          <w:trHeight w:val="1902"/>
        </w:trPr>
        <w:tc>
          <w:tcPr>
            <w:tcW w:w="2129" w:type="dxa"/>
          </w:tcPr>
          <w:p w14:paraId="4FFA096C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14:paraId="5D725163" w14:textId="6F9598BC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SULL'ATTIVITA URBANISTICA-EDILIZIA (ATTIVITÀ DERIVANTE DAL TRASFERIMENTO DELLE COMPETENZE DALLE PROVINCE ALLA REGIONE (ART.3</w:t>
            </w:r>
            <w:r w:rsidR="00B27AF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C.1 </w:t>
            </w:r>
            <w:proofErr w:type="spellStart"/>
            <w:r w:rsidR="00B27AF4">
              <w:rPr>
                <w:b/>
                <w:sz w:val="12"/>
              </w:rPr>
              <w:t>lett</w:t>
            </w:r>
            <w:proofErr w:type="spellEnd"/>
            <w:r w:rsidR="00B27AF4">
              <w:rPr>
                <w:b/>
                <w:sz w:val="12"/>
              </w:rPr>
              <w:t>. e)</w:t>
            </w:r>
            <w:r>
              <w:rPr>
                <w:b/>
                <w:sz w:val="12"/>
              </w:rPr>
              <w:t xml:space="preserve"> L.R. 32/2015) AI SENSI DELLA D.G.R. 670 DEL 20/10/2016</w:t>
            </w:r>
          </w:p>
        </w:tc>
        <w:tc>
          <w:tcPr>
            <w:tcW w:w="1807" w:type="dxa"/>
          </w:tcPr>
          <w:p w14:paraId="05A91B02" w14:textId="77777777" w:rsidR="00FC1054" w:rsidRDefault="00FC1054" w:rsidP="00DC3E2E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14:paraId="437DDF9D" w14:textId="77777777" w:rsidR="00FC1054" w:rsidRDefault="00FC1054" w:rsidP="00DC3E2E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attivazione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del potere sostitutivo con nomina Commissario </w:t>
            </w:r>
            <w:r w:rsidRPr="00B27AF4">
              <w:rPr>
                <w:b/>
                <w:i/>
                <w:sz w:val="12"/>
              </w:rPr>
              <w:t>ad acta</w:t>
            </w:r>
          </w:p>
        </w:tc>
        <w:tc>
          <w:tcPr>
            <w:tcW w:w="1971" w:type="dxa"/>
          </w:tcPr>
          <w:p w14:paraId="4EF8533D" w14:textId="77777777" w:rsidR="00FC1054" w:rsidRDefault="00FC1054" w:rsidP="00DC3E2E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279E36C2" w14:textId="77777777" w:rsidR="00FC1054" w:rsidRDefault="00FC1054" w:rsidP="00DC3E2E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6480A1F6" w14:textId="48E6BE30" w:rsidR="00FC1054" w:rsidRDefault="00FC1054" w:rsidP="00DC3E2E">
            <w:pPr>
              <w:pStyle w:val="TableParagraph"/>
              <w:numPr>
                <w:ilvl w:val="0"/>
                <w:numId w:val="3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="00B27AF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violazione</w:t>
            </w:r>
          </w:p>
        </w:tc>
        <w:tc>
          <w:tcPr>
            <w:tcW w:w="1317" w:type="dxa"/>
          </w:tcPr>
          <w:p w14:paraId="3728FA9D" w14:textId="77777777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8A6907D" w14:textId="77777777" w:rsidR="00DC3E2E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A232A42" w14:textId="7FB0B1EB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9" w:type="dxa"/>
          </w:tcPr>
          <w:p w14:paraId="6BF432CE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124DF7E2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158" w:type="dxa"/>
          </w:tcPr>
          <w:p w14:paraId="542B5412" w14:textId="77777777" w:rsidR="00FC1054" w:rsidRDefault="00FC1054" w:rsidP="00DC3E2E">
            <w:pPr>
              <w:pStyle w:val="TableParagraph"/>
              <w:numPr>
                <w:ilvl w:val="0"/>
                <w:numId w:val="3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1D450E82" w14:textId="77777777" w:rsidR="00FC1054" w:rsidRDefault="00FC1054" w:rsidP="00DC3E2E">
            <w:pPr>
              <w:pStyle w:val="TableParagraph"/>
              <w:numPr>
                <w:ilvl w:val="0"/>
                <w:numId w:val="3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7D4A4E24" w14:textId="77777777" w:rsidR="00FC1054" w:rsidRDefault="00FC1054" w:rsidP="00DC3E2E">
            <w:pPr>
              <w:pStyle w:val="TableParagraph"/>
              <w:numPr>
                <w:ilvl w:val="0"/>
                <w:numId w:val="3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</w:tr>
      <w:tr w:rsidR="00FC1054" w14:paraId="6F6B6CFD" w14:textId="77777777" w:rsidTr="00DC3E2E">
        <w:trPr>
          <w:trHeight w:val="1058"/>
        </w:trPr>
        <w:tc>
          <w:tcPr>
            <w:tcW w:w="2129" w:type="dxa"/>
          </w:tcPr>
          <w:p w14:paraId="5F44D225" w14:textId="0E23CB94" w:rsidR="00FC1054" w:rsidRDefault="00B27AF4" w:rsidP="00DC3E2E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14:paraId="6E3EADEE" w14:textId="6B0E0A5F" w:rsidR="00FC1054" w:rsidRPr="00F148D8" w:rsidRDefault="00B27AF4" w:rsidP="00DC3E2E">
            <w:pPr>
              <w:ind w:left="57" w:right="57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L.R.11/2002 "DISPOSIZIONI RELATIVE ALL'IMPOSTA REGIONALE SULLE CONCESSIONI STATALI DEI BENI DEL DEMANIO E DEL PATRIMONIO INDISPONIBILE"</w:t>
            </w:r>
          </w:p>
        </w:tc>
        <w:tc>
          <w:tcPr>
            <w:tcW w:w="1807" w:type="dxa"/>
          </w:tcPr>
          <w:p w14:paraId="5CEC0F16" w14:textId="3AF02142" w:rsidR="00B27AF4" w:rsidRDefault="00B27AF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pagamenti</w:t>
            </w:r>
          </w:p>
          <w:p w14:paraId="70CCE5EA" w14:textId="0CA8B001" w:rsidR="00B27AF4" w:rsidRDefault="00B27AF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b) sollecito eventuali morosità</w:t>
            </w:r>
          </w:p>
          <w:p w14:paraId="3822D03D" w14:textId="32B8A634" w:rsidR="00FC1054" w:rsidRPr="00F148D8" w:rsidRDefault="00B27AF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c) </w:t>
            </w:r>
            <w:r w:rsidR="00FC1054" w:rsidRPr="00F148D8">
              <w:rPr>
                <w:b/>
                <w:sz w:val="12"/>
              </w:rPr>
              <w:t>riscossione coattiva</w:t>
            </w:r>
          </w:p>
        </w:tc>
        <w:tc>
          <w:tcPr>
            <w:tcW w:w="1971" w:type="dxa"/>
          </w:tcPr>
          <w:p w14:paraId="3CF07008" w14:textId="39743D1F" w:rsidR="00FC1054" w:rsidRPr="00F148D8" w:rsidRDefault="00FC1054" w:rsidP="00DC3E2E">
            <w:pPr>
              <w:pStyle w:val="TableParagraph"/>
              <w:numPr>
                <w:ilvl w:val="0"/>
                <w:numId w:val="11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Distrazione, errata</w:t>
            </w:r>
            <w:r w:rsidR="00B27AF4">
              <w:rPr>
                <w:b/>
                <w:sz w:val="12"/>
              </w:rPr>
              <w:t xml:space="preserve"> </w:t>
            </w:r>
            <w:r w:rsidRPr="00F148D8">
              <w:rPr>
                <w:b/>
                <w:sz w:val="12"/>
              </w:rPr>
              <w:t>ripartizione o concessione</w:t>
            </w:r>
            <w:r w:rsidR="00B27AF4">
              <w:rPr>
                <w:b/>
                <w:sz w:val="12"/>
              </w:rPr>
              <w:t xml:space="preserve"> </w:t>
            </w:r>
            <w:r w:rsidRPr="00F148D8">
              <w:rPr>
                <w:b/>
                <w:sz w:val="12"/>
              </w:rPr>
              <w:t>indebita di risorse o fondi</w:t>
            </w:r>
          </w:p>
          <w:p w14:paraId="6F06BB65" w14:textId="77777777" w:rsidR="00FC1054" w:rsidRPr="00F148D8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317" w:type="dxa"/>
          </w:tcPr>
          <w:p w14:paraId="0ED37FC2" w14:textId="77777777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60B7B0C9" w14:textId="77777777" w:rsidR="00DC3E2E" w:rsidRDefault="00B27AF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62D8FADC" w14:textId="4399073E" w:rsidR="00FC1054" w:rsidRPr="00F148D8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MEDIO</w:t>
            </w:r>
          </w:p>
        </w:tc>
        <w:tc>
          <w:tcPr>
            <w:tcW w:w="1639" w:type="dxa"/>
          </w:tcPr>
          <w:p w14:paraId="3FC348D4" w14:textId="77777777" w:rsidR="00FC1054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1CDBB17" w14:textId="77777777" w:rsidR="00FC1054" w:rsidRPr="00F148D8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SERVIZIO PIANIFICAZIONE TERRITORIO E PAESAGGIO UFFICIO DEMANIO MARITTIMO</w:t>
            </w:r>
          </w:p>
        </w:tc>
        <w:tc>
          <w:tcPr>
            <w:tcW w:w="2158" w:type="dxa"/>
          </w:tcPr>
          <w:p w14:paraId="0C8F458A" w14:textId="77777777" w:rsidR="00FC1054" w:rsidRDefault="00FC1054" w:rsidP="00DC3E2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  <w:tr w:rsidR="00FC1054" w14:paraId="48BA7858" w14:textId="77777777" w:rsidTr="00DC3E2E">
        <w:trPr>
          <w:trHeight w:val="987"/>
        </w:trPr>
        <w:tc>
          <w:tcPr>
            <w:tcW w:w="2129" w:type="dxa"/>
          </w:tcPr>
          <w:p w14:paraId="440BB94F" w14:textId="5EB5DBD6" w:rsidR="00FC1054" w:rsidRDefault="00B27AF4" w:rsidP="00DC3E2E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14:paraId="10D0F547" w14:textId="4ECD6A3B" w:rsidR="00FC1054" w:rsidRPr="00F148D8" w:rsidRDefault="00B27AF4" w:rsidP="00DC3E2E">
            <w:pPr>
              <w:ind w:left="57" w:right="57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L.689/81 SANZIONI AMMINISTRATIVE IN VIOLAZIONE ORDINANZA BALNEARE</w:t>
            </w:r>
          </w:p>
        </w:tc>
        <w:tc>
          <w:tcPr>
            <w:tcW w:w="1807" w:type="dxa"/>
          </w:tcPr>
          <w:p w14:paraId="7A488CD5" w14:textId="77777777" w:rsidR="00B27AF4" w:rsidRDefault="00B27AF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verbale</w:t>
            </w:r>
          </w:p>
          <w:p w14:paraId="3AED51E1" w14:textId="17718D5B" w:rsidR="00FC1054" w:rsidRPr="00F148D8" w:rsidRDefault="00B27AF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b) </w:t>
            </w:r>
            <w:r w:rsidR="00FC1054" w:rsidRPr="00F148D8">
              <w:rPr>
                <w:b/>
                <w:sz w:val="12"/>
              </w:rPr>
              <w:t xml:space="preserve">ordinanza-ingiunzione </w:t>
            </w:r>
          </w:p>
          <w:p w14:paraId="3D6AE5DA" w14:textId="2E3AD39C" w:rsidR="00FC1054" w:rsidRPr="00F148D8" w:rsidRDefault="00B27AF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c) </w:t>
            </w:r>
            <w:r w:rsidR="00FC1054" w:rsidRPr="00F148D8">
              <w:rPr>
                <w:b/>
                <w:sz w:val="12"/>
              </w:rPr>
              <w:t>eventuali contenziosi giur</w:t>
            </w:r>
            <w:r>
              <w:rPr>
                <w:b/>
                <w:sz w:val="12"/>
              </w:rPr>
              <w:t>i</w:t>
            </w:r>
            <w:r w:rsidR="00FC1054" w:rsidRPr="00F148D8">
              <w:rPr>
                <w:b/>
                <w:sz w:val="12"/>
              </w:rPr>
              <w:t>sdizionali</w:t>
            </w:r>
          </w:p>
          <w:p w14:paraId="4900B01D" w14:textId="558A380D" w:rsidR="00FC1054" w:rsidRPr="00F148D8" w:rsidRDefault="00B27AF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accertamento pagamenti</w:t>
            </w:r>
          </w:p>
          <w:p w14:paraId="3A713329" w14:textId="11C128B2" w:rsidR="00FC1054" w:rsidRPr="00F148D8" w:rsidRDefault="00B27AF4" w:rsidP="00DC3E2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e)</w:t>
            </w:r>
            <w:r w:rsidR="00FC1054" w:rsidRPr="00F148D8">
              <w:rPr>
                <w:b/>
                <w:sz w:val="12"/>
              </w:rPr>
              <w:t xml:space="preserve"> eventuale riscossione coattiva</w:t>
            </w:r>
          </w:p>
        </w:tc>
        <w:tc>
          <w:tcPr>
            <w:tcW w:w="1971" w:type="dxa"/>
          </w:tcPr>
          <w:p w14:paraId="2411D2ED" w14:textId="79C5810D" w:rsidR="00FC1054" w:rsidRPr="00F148D8" w:rsidRDefault="00FC1054" w:rsidP="00DC3E2E">
            <w:pPr>
              <w:pStyle w:val="TableParagraph"/>
              <w:numPr>
                <w:ilvl w:val="0"/>
                <w:numId w:val="11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Distrazione, errata</w:t>
            </w:r>
            <w:r w:rsidR="00B27AF4">
              <w:rPr>
                <w:b/>
                <w:sz w:val="12"/>
              </w:rPr>
              <w:t xml:space="preserve"> </w:t>
            </w:r>
            <w:r w:rsidRPr="00F148D8">
              <w:rPr>
                <w:b/>
                <w:sz w:val="12"/>
              </w:rPr>
              <w:t>ripartizione o concessione</w:t>
            </w:r>
            <w:r w:rsidR="00B27AF4">
              <w:rPr>
                <w:b/>
                <w:sz w:val="12"/>
              </w:rPr>
              <w:t xml:space="preserve"> </w:t>
            </w:r>
            <w:r w:rsidRPr="00F148D8">
              <w:rPr>
                <w:b/>
                <w:sz w:val="12"/>
              </w:rPr>
              <w:t>indebita di risorse o fondi</w:t>
            </w:r>
          </w:p>
          <w:p w14:paraId="5AD58638" w14:textId="77777777" w:rsidR="00FC1054" w:rsidRPr="00F148D8" w:rsidRDefault="00FC1054" w:rsidP="00DC3E2E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317" w:type="dxa"/>
          </w:tcPr>
          <w:p w14:paraId="0E996597" w14:textId="77777777" w:rsidR="00FC1054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436DEE52" w14:textId="77777777" w:rsidR="00DC3E2E" w:rsidRDefault="00B27AF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DDB124C" w14:textId="69F0515B" w:rsidR="00FC1054" w:rsidRPr="00F148D8" w:rsidRDefault="00FC1054" w:rsidP="00DC3E2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MEDIO</w:t>
            </w:r>
          </w:p>
        </w:tc>
        <w:tc>
          <w:tcPr>
            <w:tcW w:w="1639" w:type="dxa"/>
          </w:tcPr>
          <w:p w14:paraId="733FF156" w14:textId="77777777" w:rsidR="00FC1054" w:rsidRDefault="00FC1054" w:rsidP="00DC3E2E">
            <w:pPr>
              <w:ind w:left="57" w:right="57"/>
              <w:rPr>
                <w:b/>
                <w:sz w:val="12"/>
              </w:rPr>
            </w:pPr>
          </w:p>
          <w:p w14:paraId="771A66ED" w14:textId="77777777" w:rsidR="00FC1054" w:rsidRPr="00F148D8" w:rsidRDefault="00FC1054" w:rsidP="00DC3E2E">
            <w:pPr>
              <w:ind w:left="57" w:right="57"/>
              <w:rPr>
                <w:b/>
                <w:sz w:val="12"/>
              </w:rPr>
            </w:pPr>
            <w:r w:rsidRPr="00F148D8">
              <w:rPr>
                <w:b/>
                <w:sz w:val="12"/>
              </w:rPr>
              <w:t>SERVIZIO PIANIFICAZIONE TERRITORIO E PAESAGGIO UFFICIO DEMANIO MARITTIMO</w:t>
            </w:r>
          </w:p>
        </w:tc>
        <w:tc>
          <w:tcPr>
            <w:tcW w:w="2158" w:type="dxa"/>
          </w:tcPr>
          <w:p w14:paraId="4AEB8783" w14:textId="77777777" w:rsidR="00FC1054" w:rsidRDefault="00FC1054" w:rsidP="00DC3E2E">
            <w:pPr>
              <w:pStyle w:val="TableParagraph"/>
              <w:tabs>
                <w:tab w:val="left" w:pos="196"/>
              </w:tabs>
              <w:ind w:left="57" w:right="57"/>
              <w:rPr>
                <w:b/>
                <w:sz w:val="12"/>
              </w:rPr>
            </w:pPr>
          </w:p>
        </w:tc>
      </w:tr>
    </w:tbl>
    <w:p w14:paraId="34A793F2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14:paraId="3E574857" w14:textId="77777777" w:rsidR="00DC3E2E" w:rsidRPr="0043454F" w:rsidRDefault="00A45C33" w:rsidP="00DC3E2E">
      <w:pPr>
        <w:spacing w:after="60"/>
        <w:jc w:val="center"/>
        <w:rPr>
          <w:b/>
          <w:bCs/>
          <w:u w:val="single" w:color="000000"/>
        </w:rPr>
      </w:pPr>
      <w:bookmarkStart w:id="5" w:name="Governo_del_Territorio"/>
      <w:bookmarkEnd w:id="5"/>
      <w:r w:rsidRPr="0043454F">
        <w:rPr>
          <w:b/>
          <w:bCs/>
          <w:u w:val="single" w:color="000000"/>
        </w:rPr>
        <w:lastRenderedPageBreak/>
        <w:t xml:space="preserve">AREA GENERALE n.9 </w:t>
      </w:r>
    </w:p>
    <w:p w14:paraId="0376E5A2" w14:textId="78ED2FFF" w:rsidR="00936C9E" w:rsidRPr="00DC3E2E" w:rsidRDefault="00A45C33" w:rsidP="00DC3E2E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DC3E2E">
        <w:rPr>
          <w:b/>
          <w:bCs/>
          <w:sz w:val="20"/>
          <w:szCs w:val="20"/>
          <w:u w:val="single" w:color="000000"/>
        </w:rPr>
        <w:t>GOVERNO DEL TERRITORIO</w:t>
      </w:r>
    </w:p>
    <w:tbl>
      <w:tblPr>
        <w:tblStyle w:val="TableNormal"/>
        <w:tblW w:w="1093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1794"/>
        <w:gridCol w:w="1956"/>
        <w:gridCol w:w="1307"/>
        <w:gridCol w:w="1627"/>
        <w:gridCol w:w="2142"/>
      </w:tblGrid>
      <w:tr w:rsidR="00FC1054" w14:paraId="13F33B22" w14:textId="77777777" w:rsidTr="00DC3E2E">
        <w:trPr>
          <w:trHeight w:val="803"/>
        </w:trPr>
        <w:tc>
          <w:tcPr>
            <w:tcW w:w="2113" w:type="dxa"/>
            <w:vAlign w:val="center"/>
          </w:tcPr>
          <w:p w14:paraId="4E6E0E6E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4" w:type="dxa"/>
            <w:vAlign w:val="center"/>
          </w:tcPr>
          <w:p w14:paraId="16363FE4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6" w:type="dxa"/>
            <w:vAlign w:val="center"/>
          </w:tcPr>
          <w:p w14:paraId="7146FB50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7" w:type="dxa"/>
            <w:vAlign w:val="center"/>
          </w:tcPr>
          <w:p w14:paraId="568FC4A5" w14:textId="77777777" w:rsidR="002905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41F76A2A" w14:textId="3B5C149E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7" w:type="dxa"/>
            <w:vAlign w:val="center"/>
          </w:tcPr>
          <w:p w14:paraId="5007BE49" w14:textId="77777777" w:rsidR="00FC1054" w:rsidRDefault="00FC1054" w:rsidP="00DC3E2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2" w:type="dxa"/>
            <w:vAlign w:val="center"/>
          </w:tcPr>
          <w:p w14:paraId="5CA72996" w14:textId="6465193B" w:rsidR="00FC1054" w:rsidRDefault="00FC1054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9055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FC1054" w14:paraId="177C46AF" w14:textId="77777777" w:rsidTr="00290554">
        <w:trPr>
          <w:trHeight w:val="1258"/>
        </w:trPr>
        <w:tc>
          <w:tcPr>
            <w:tcW w:w="2113" w:type="dxa"/>
          </w:tcPr>
          <w:p w14:paraId="75304072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1/A9</w:t>
            </w:r>
          </w:p>
          <w:p w14:paraId="57253EFD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CONFORMITÀ URBANISTICA EX D.P.R. 383/94</w:t>
            </w:r>
          </w:p>
        </w:tc>
        <w:tc>
          <w:tcPr>
            <w:tcW w:w="1794" w:type="dxa"/>
          </w:tcPr>
          <w:p w14:paraId="4AEE4734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tecnico - amministrativa delle istanze</w:t>
            </w:r>
          </w:p>
          <w:p w14:paraId="322E60D2" w14:textId="1B5B0598" w:rsidR="00FC1054" w:rsidRDefault="00B27AF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</w:t>
            </w:r>
            <w:r w:rsidR="00FC1054">
              <w:rPr>
                <w:b/>
                <w:sz w:val="12"/>
              </w:rPr>
              <w:t>) Emanazione provvedimento</w:t>
            </w:r>
          </w:p>
        </w:tc>
        <w:tc>
          <w:tcPr>
            <w:tcW w:w="1956" w:type="dxa"/>
          </w:tcPr>
          <w:p w14:paraId="38452458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utilizzo della normativa al fine di poter agevolare determinati destinatari del procedimento</w:t>
            </w:r>
          </w:p>
        </w:tc>
        <w:tc>
          <w:tcPr>
            <w:tcW w:w="1307" w:type="dxa"/>
          </w:tcPr>
          <w:p w14:paraId="4F900575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36710D7" w14:textId="77777777" w:rsidR="00290554" w:rsidRDefault="00FC1054" w:rsidP="002905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D0A58EF" w14:textId="5970B1EF" w:rsidR="00FC1054" w:rsidRDefault="00FC1054" w:rsidP="002905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7" w:type="dxa"/>
          </w:tcPr>
          <w:p w14:paraId="1102B6BF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02982D9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142" w:type="dxa"/>
          </w:tcPr>
          <w:p w14:paraId="438D80EB" w14:textId="77777777" w:rsidR="00FC1054" w:rsidRDefault="00FC1054" w:rsidP="00290554">
            <w:pPr>
              <w:pStyle w:val="TableParagraph"/>
              <w:numPr>
                <w:ilvl w:val="0"/>
                <w:numId w:val="29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14:paraId="26979928" w14:textId="77777777" w:rsidR="00FC1054" w:rsidRDefault="00FC1054" w:rsidP="00290554">
            <w:pPr>
              <w:pStyle w:val="TableParagraph"/>
              <w:numPr>
                <w:ilvl w:val="0"/>
                <w:numId w:val="29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14:paraId="20DB4895" w14:textId="77777777" w:rsidR="00FC1054" w:rsidRDefault="00FC1054" w:rsidP="00290554">
            <w:pPr>
              <w:pStyle w:val="TableParagraph"/>
              <w:numPr>
                <w:ilvl w:val="0"/>
                <w:numId w:val="29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 w:rsidRPr="00B27AF4">
              <w:rPr>
                <w:b/>
                <w:spacing w:val="-4"/>
                <w:sz w:val="12"/>
              </w:rPr>
              <w:t>Controlli</w:t>
            </w:r>
            <w:r>
              <w:rPr>
                <w:b/>
                <w:sz w:val="12"/>
              </w:rPr>
              <w:t xml:space="preserve"> a campione sull’attività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espletata</w:t>
            </w:r>
          </w:p>
        </w:tc>
      </w:tr>
    </w:tbl>
    <w:p w14:paraId="15B07727" w14:textId="77777777"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14:paraId="495CC014" w14:textId="77777777" w:rsidR="00936C9E" w:rsidRPr="0043454F" w:rsidRDefault="00A45C33" w:rsidP="00290554">
      <w:pPr>
        <w:spacing w:after="60"/>
        <w:jc w:val="center"/>
        <w:rPr>
          <w:b/>
          <w:bCs/>
          <w:u w:val="single" w:color="000000"/>
        </w:rPr>
      </w:pPr>
      <w:bookmarkStart w:id="6" w:name="Procedure_di_gestione_dei_Fondi_Struttur"/>
      <w:bookmarkEnd w:id="6"/>
      <w:r w:rsidRPr="0043454F">
        <w:rPr>
          <w:b/>
          <w:bCs/>
          <w:u w:val="single" w:color="000000"/>
        </w:rPr>
        <w:lastRenderedPageBreak/>
        <w:t>AREA SPECIFICA n.10</w:t>
      </w:r>
    </w:p>
    <w:p w14:paraId="49376F52" w14:textId="77777777" w:rsidR="00290554" w:rsidRPr="0043454F" w:rsidRDefault="00A45C33" w:rsidP="00290554">
      <w:pPr>
        <w:jc w:val="center"/>
        <w:rPr>
          <w:b/>
          <w:bCs/>
          <w:sz w:val="20"/>
          <w:szCs w:val="20"/>
          <w:u w:val="single" w:color="000000"/>
        </w:rPr>
      </w:pPr>
      <w:r w:rsidRPr="0043454F">
        <w:rPr>
          <w:b/>
          <w:bCs/>
          <w:sz w:val="20"/>
          <w:szCs w:val="20"/>
          <w:u w:val="single" w:color="000000"/>
        </w:rPr>
        <w:t xml:space="preserve">LE PROCEDURE DI GESTIONE DEI FONDI STRUTTURALI E DEI FONDI NAZIONALI PER LE POLITICHE DI COESIONE </w:t>
      </w:r>
    </w:p>
    <w:p w14:paraId="2D892F3E" w14:textId="77777777" w:rsidR="006F5A27" w:rsidRPr="0043454F" w:rsidRDefault="006F5A27" w:rsidP="006F5A27">
      <w:pPr>
        <w:pStyle w:val="Titolo2"/>
        <w:spacing w:before="0" w:after="60"/>
        <w:ind w:right="0"/>
        <w:rPr>
          <w:sz w:val="20"/>
          <w:szCs w:val="20"/>
        </w:rPr>
      </w:pPr>
      <w:r w:rsidRPr="0043454F">
        <w:rPr>
          <w:sz w:val="20"/>
          <w:szCs w:val="20"/>
        </w:rPr>
        <w:t>E PER LA POLITICA AGRICOLA COMUNE (PAC) E DEI FONDI REGIONALI</w:t>
      </w:r>
    </w:p>
    <w:tbl>
      <w:tblPr>
        <w:tblStyle w:val="TableNormal"/>
        <w:tblW w:w="1102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1809"/>
        <w:gridCol w:w="1973"/>
        <w:gridCol w:w="1315"/>
        <w:gridCol w:w="1638"/>
        <w:gridCol w:w="2160"/>
      </w:tblGrid>
      <w:tr w:rsidR="00FC1054" w14:paraId="1687054E" w14:textId="77777777" w:rsidTr="00290554">
        <w:trPr>
          <w:trHeight w:val="851"/>
        </w:trPr>
        <w:tc>
          <w:tcPr>
            <w:tcW w:w="2132" w:type="dxa"/>
            <w:vAlign w:val="center"/>
          </w:tcPr>
          <w:p w14:paraId="321FCDF5" w14:textId="77777777" w:rsidR="00FC1054" w:rsidRDefault="00FC1054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vAlign w:val="center"/>
          </w:tcPr>
          <w:p w14:paraId="1CF6F6A3" w14:textId="77777777" w:rsidR="00FC1054" w:rsidRDefault="00FC1054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3" w:type="dxa"/>
            <w:vAlign w:val="center"/>
          </w:tcPr>
          <w:p w14:paraId="1A92084E" w14:textId="77777777" w:rsidR="00FC1054" w:rsidRDefault="00FC1054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vAlign w:val="center"/>
          </w:tcPr>
          <w:p w14:paraId="74A4BAAA" w14:textId="4DF63A6C" w:rsidR="00290554" w:rsidRDefault="00FC1054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14:paraId="38A30135" w14:textId="3A734ED9" w:rsidR="00FC1054" w:rsidRDefault="00FC1054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38" w:type="dxa"/>
            <w:vAlign w:val="center"/>
          </w:tcPr>
          <w:p w14:paraId="13D290EA" w14:textId="77777777" w:rsidR="00FC1054" w:rsidRDefault="00FC1054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vAlign w:val="center"/>
          </w:tcPr>
          <w:p w14:paraId="7E622735" w14:textId="3F0E35E7" w:rsidR="00FC1054" w:rsidRDefault="00FC1054" w:rsidP="002905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9055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FC1054" w14:paraId="6403A11F" w14:textId="77777777" w:rsidTr="00290554">
        <w:trPr>
          <w:trHeight w:val="1024"/>
        </w:trPr>
        <w:tc>
          <w:tcPr>
            <w:tcW w:w="2132" w:type="dxa"/>
          </w:tcPr>
          <w:p w14:paraId="2F3F3544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14:paraId="26EB3703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CONTROLLO PAR FSC</w:t>
            </w:r>
          </w:p>
        </w:tc>
        <w:tc>
          <w:tcPr>
            <w:tcW w:w="1809" w:type="dxa"/>
          </w:tcPr>
          <w:p w14:paraId="28AA489B" w14:textId="77777777" w:rsidR="00FC1054" w:rsidRDefault="00FC1054" w:rsidP="00290554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27B025F8" w14:textId="77777777" w:rsidR="00FC1054" w:rsidRDefault="00FC1054" w:rsidP="00290554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2BAD75C2" w14:textId="77777777" w:rsidR="00FC1054" w:rsidRDefault="00FC1054" w:rsidP="00290554">
            <w:pPr>
              <w:pStyle w:val="TableParagraph"/>
              <w:numPr>
                <w:ilvl w:val="0"/>
                <w:numId w:val="2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973" w:type="dxa"/>
          </w:tcPr>
          <w:p w14:paraId="388B6513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315" w:type="dxa"/>
          </w:tcPr>
          <w:p w14:paraId="6D2FAE7F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A9B21AF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9462FE0" w14:textId="1A17B583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8" w:type="dxa"/>
          </w:tcPr>
          <w:p w14:paraId="74A79A62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CDAA506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PER IL TRAMITE DELL’UFFICIO DI SUPPORTO</w:t>
            </w:r>
          </w:p>
        </w:tc>
        <w:tc>
          <w:tcPr>
            <w:tcW w:w="2160" w:type="dxa"/>
          </w:tcPr>
          <w:p w14:paraId="4AF9C819" w14:textId="77777777" w:rsidR="00FC1054" w:rsidRDefault="00FC1054" w:rsidP="00290554">
            <w:pPr>
              <w:pStyle w:val="TableParagraph"/>
              <w:numPr>
                <w:ilvl w:val="0"/>
                <w:numId w:val="2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certificazione, 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6B7E36A7" w14:textId="77777777" w:rsidR="00FC1054" w:rsidRDefault="00FC1054" w:rsidP="00290554">
            <w:pPr>
              <w:pStyle w:val="TableParagraph"/>
              <w:numPr>
                <w:ilvl w:val="0"/>
                <w:numId w:val="2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</w:tr>
      <w:tr w:rsidR="00FC1054" w14:paraId="263E22B7" w14:textId="77777777" w:rsidTr="00806A6F">
        <w:trPr>
          <w:trHeight w:val="2351"/>
        </w:trPr>
        <w:tc>
          <w:tcPr>
            <w:tcW w:w="2132" w:type="dxa"/>
          </w:tcPr>
          <w:p w14:paraId="44396BB5" w14:textId="77777777" w:rsidR="00FC1054" w:rsidRPr="0021253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2/A10</w:t>
            </w:r>
          </w:p>
          <w:p w14:paraId="69E5E182" w14:textId="77777777" w:rsidR="00FC1054" w:rsidRPr="0021253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FINANZIAMENTI IN ATTUAZIONE DEL PAR FSC 2007-2013 E 2014-</w:t>
            </w:r>
          </w:p>
          <w:p w14:paraId="33092180" w14:textId="77777777" w:rsidR="00FC1054" w:rsidRPr="0021253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2020</w:t>
            </w:r>
          </w:p>
        </w:tc>
        <w:tc>
          <w:tcPr>
            <w:tcW w:w="1809" w:type="dxa"/>
          </w:tcPr>
          <w:p w14:paraId="00570D36" w14:textId="77777777" w:rsidR="00FC1054" w:rsidRDefault="00FC1054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42E367B4" w14:textId="74FA13F5" w:rsidR="00FC1054" w:rsidRPr="00F405FC" w:rsidRDefault="00FC1054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proofErr w:type="gramStart"/>
            <w:r w:rsidRPr="00F405FC">
              <w:rPr>
                <w:b/>
                <w:sz w:val="12"/>
              </w:rPr>
              <w:t xml:space="preserve">Ricezione </w:t>
            </w:r>
            <w:r w:rsidRPr="00F405FC">
              <w:rPr>
                <w:b/>
                <w:spacing w:val="-13"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>delle</w:t>
            </w:r>
            <w:proofErr w:type="gramEnd"/>
            <w:r w:rsidRPr="00F405FC">
              <w:rPr>
                <w:b/>
                <w:sz w:val="12"/>
              </w:rPr>
              <w:t xml:space="preserve"> domande</w:t>
            </w:r>
            <w:r w:rsidR="00F405FC" w:rsidRPr="00F405FC">
              <w:rPr>
                <w:b/>
                <w:sz w:val="12"/>
              </w:rPr>
              <w:t xml:space="preserve"> </w:t>
            </w:r>
            <w:r w:rsidR="00F405FC">
              <w:rPr>
                <w:b/>
                <w:sz w:val="12"/>
              </w:rPr>
              <w:t>e i</w:t>
            </w:r>
            <w:r w:rsidRPr="00F405FC">
              <w:rPr>
                <w:b/>
                <w:sz w:val="12"/>
              </w:rPr>
              <w:t>struttoria</w:t>
            </w:r>
            <w:r w:rsidRPr="00F405FC">
              <w:rPr>
                <w:b/>
                <w:spacing w:val="-8"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 xml:space="preserve">preliminare </w:t>
            </w:r>
            <w:r w:rsidR="00F405FC">
              <w:rPr>
                <w:b/>
                <w:sz w:val="12"/>
              </w:rPr>
              <w:t xml:space="preserve">della loro </w:t>
            </w:r>
            <w:r w:rsidRPr="00F405FC">
              <w:rPr>
                <w:b/>
                <w:sz w:val="12"/>
              </w:rPr>
              <w:t>ammissibilità</w:t>
            </w:r>
            <w:r w:rsidRPr="00F405FC">
              <w:rPr>
                <w:b/>
                <w:spacing w:val="-3"/>
                <w:sz w:val="12"/>
              </w:rPr>
              <w:t xml:space="preserve"> </w:t>
            </w:r>
          </w:p>
          <w:p w14:paraId="290E41FA" w14:textId="77777777" w:rsidR="00FC1054" w:rsidRDefault="00FC1054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14:paraId="2305E8A4" w14:textId="77777777" w:rsidR="00FC1054" w:rsidRDefault="00FC1054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14:paraId="34BAA6BB" w14:textId="77777777" w:rsidR="00FC1054" w:rsidRDefault="00FC1054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14:paraId="779B34E3" w14:textId="77777777" w:rsidR="00FC1054" w:rsidRDefault="00FC1054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14:paraId="1848EA51" w14:textId="4903AC83" w:rsidR="00FC1054" w:rsidRDefault="00FC1054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di </w:t>
            </w:r>
            <w:r w:rsidR="00F405FC">
              <w:rPr>
                <w:b/>
                <w:sz w:val="12"/>
              </w:rPr>
              <w:t>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14:paraId="4051F706" w14:textId="2841E440" w:rsidR="00FC1054" w:rsidRDefault="00F405FC" w:rsidP="00290554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l</w:t>
            </w:r>
            <w:r w:rsidR="00FC1054">
              <w:rPr>
                <w:b/>
                <w:sz w:val="12"/>
              </w:rPr>
              <w:t xml:space="preserve">iquidazione </w:t>
            </w:r>
          </w:p>
        </w:tc>
        <w:tc>
          <w:tcPr>
            <w:tcW w:w="1973" w:type="dxa"/>
          </w:tcPr>
          <w:p w14:paraId="237E739A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315" w:type="dxa"/>
          </w:tcPr>
          <w:p w14:paraId="49027740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F33B210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7EA5A4E4" w14:textId="4F78FAA0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8" w:type="dxa"/>
          </w:tcPr>
          <w:p w14:paraId="446F1ED5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75FEB3C2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160" w:type="dxa"/>
          </w:tcPr>
          <w:p w14:paraId="47430646" w14:textId="77777777" w:rsidR="00FC1054" w:rsidRDefault="00FC1054" w:rsidP="00290554">
            <w:pPr>
              <w:pStyle w:val="TableParagraph"/>
              <w:numPr>
                <w:ilvl w:val="0"/>
                <w:numId w:val="2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14:paraId="71547B60" w14:textId="77777777" w:rsidR="00FC1054" w:rsidRDefault="00FC1054" w:rsidP="00290554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14:paraId="22C187A2" w14:textId="43982FE5" w:rsidR="00FC1054" w:rsidRPr="00F405FC" w:rsidRDefault="00FC1054" w:rsidP="00290554">
            <w:pPr>
              <w:pStyle w:val="TableParagraph"/>
              <w:numPr>
                <w:ilvl w:val="0"/>
                <w:numId w:val="2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F405FC">
              <w:rPr>
                <w:b/>
                <w:sz w:val="12"/>
              </w:rPr>
              <w:t>Rispetto del Manuale delle Procedure dell’Organismo di Programmazione e Attuazione e Linee Guida</w:t>
            </w:r>
            <w:r w:rsidRPr="00F405FC">
              <w:rPr>
                <w:b/>
                <w:spacing w:val="-7"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>per</w:t>
            </w:r>
            <w:r w:rsidR="00F405FC" w:rsidRPr="00F405FC">
              <w:rPr>
                <w:b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>l’ammissibilità della spesa</w:t>
            </w:r>
          </w:p>
          <w:p w14:paraId="5CB1A61A" w14:textId="3C28DA51" w:rsidR="00FC1054" w:rsidRDefault="00FC1054" w:rsidP="00290554">
            <w:pPr>
              <w:pStyle w:val="TableParagraph"/>
              <w:numPr>
                <w:ilvl w:val="0"/>
                <w:numId w:val="2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  <w:r w:rsidR="00F405FC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FC1054" w14:paraId="26077CAB" w14:textId="77777777" w:rsidTr="00806A6F">
        <w:trPr>
          <w:trHeight w:val="2243"/>
        </w:trPr>
        <w:tc>
          <w:tcPr>
            <w:tcW w:w="2132" w:type="dxa"/>
          </w:tcPr>
          <w:p w14:paraId="1E312005" w14:textId="77777777" w:rsidR="00FC1054" w:rsidRPr="0021253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>3/A10</w:t>
            </w:r>
          </w:p>
          <w:p w14:paraId="496C9CD4" w14:textId="1CAC8C98" w:rsidR="00FC1054" w:rsidRPr="0021253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 w:rsidRPr="00212534">
              <w:rPr>
                <w:b/>
                <w:sz w:val="12"/>
              </w:rPr>
              <w:t xml:space="preserve">CONCESSIONE FINANZIAMENTI IN ATTUAZIONE PAR FSC 2007 </w:t>
            </w:r>
            <w:r w:rsidR="00F405FC" w:rsidRPr="00212534">
              <w:rPr>
                <w:b/>
                <w:sz w:val="12"/>
              </w:rPr>
              <w:t>–</w:t>
            </w:r>
            <w:r w:rsidRPr="00212534">
              <w:rPr>
                <w:b/>
                <w:sz w:val="12"/>
              </w:rPr>
              <w:t xml:space="preserve"> 2013</w:t>
            </w:r>
            <w:r w:rsidR="00F405FC" w:rsidRPr="00212534">
              <w:rPr>
                <w:b/>
                <w:sz w:val="12"/>
              </w:rPr>
              <w:t xml:space="preserve"> </w:t>
            </w:r>
            <w:r w:rsidRPr="00212534">
              <w:rPr>
                <w:b/>
                <w:sz w:val="12"/>
              </w:rPr>
              <w:t>E 2014-2020</w:t>
            </w:r>
          </w:p>
        </w:tc>
        <w:tc>
          <w:tcPr>
            <w:tcW w:w="1809" w:type="dxa"/>
          </w:tcPr>
          <w:p w14:paraId="66C9508C" w14:textId="77777777" w:rsidR="00FC1054" w:rsidRDefault="00FC1054" w:rsidP="00290554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5423FB67" w14:textId="77777777" w:rsidR="00FC1054" w:rsidRDefault="00FC1054" w:rsidP="00290554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03707184" w14:textId="77777777" w:rsidR="00FC1054" w:rsidRDefault="00FC1054" w:rsidP="00290554">
            <w:pPr>
              <w:pStyle w:val="TableParagraph"/>
              <w:numPr>
                <w:ilvl w:val="0"/>
                <w:numId w:val="2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973" w:type="dxa"/>
          </w:tcPr>
          <w:p w14:paraId="0BBF994B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315" w:type="dxa"/>
          </w:tcPr>
          <w:p w14:paraId="2FB43C87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3B9C90BA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082D8CA" w14:textId="44D1B1BE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8" w:type="dxa"/>
          </w:tcPr>
          <w:p w14:paraId="550DF95A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1423E457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160" w:type="dxa"/>
          </w:tcPr>
          <w:p w14:paraId="3FFB8DA3" w14:textId="77777777" w:rsidR="00FC1054" w:rsidRDefault="00FC1054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14:paraId="30756A40" w14:textId="77777777" w:rsidR="00FC1054" w:rsidRDefault="00FC1054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18080FB0" w14:textId="4912F726" w:rsidR="00FC1054" w:rsidRPr="00F405FC" w:rsidRDefault="00FC1054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F405FC">
              <w:rPr>
                <w:b/>
                <w:sz w:val="12"/>
              </w:rPr>
              <w:t>Rispetto del Manuale delle Procedure dell’Organismo di Programmazione a Attuazione e Linee Guida</w:t>
            </w:r>
            <w:r w:rsidRPr="00F405FC">
              <w:rPr>
                <w:b/>
                <w:spacing w:val="-14"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>per</w:t>
            </w:r>
            <w:r w:rsidR="00F405FC" w:rsidRPr="00F405FC">
              <w:rPr>
                <w:b/>
                <w:sz w:val="12"/>
              </w:rPr>
              <w:t xml:space="preserve"> </w:t>
            </w:r>
            <w:r w:rsidRPr="00F405FC">
              <w:rPr>
                <w:b/>
                <w:sz w:val="12"/>
              </w:rPr>
              <w:t>l’ammissibilità della spesa</w:t>
            </w:r>
          </w:p>
          <w:p w14:paraId="084E80DF" w14:textId="77777777" w:rsidR="00FC1054" w:rsidRDefault="00FC1054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4F73BC31" w14:textId="0E29687A" w:rsidR="00FC1054" w:rsidRDefault="00FC1054" w:rsidP="00290554">
            <w:pPr>
              <w:pStyle w:val="TableParagraph"/>
              <w:numPr>
                <w:ilvl w:val="0"/>
                <w:numId w:val="2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4"/>
                <w:sz w:val="12"/>
              </w:rPr>
              <w:t xml:space="preserve"> </w:t>
            </w:r>
            <w:r w:rsidR="00F405FC">
              <w:rPr>
                <w:b/>
                <w:sz w:val="12"/>
              </w:rPr>
              <w:t xml:space="preserve">I </w:t>
            </w:r>
            <w:r>
              <w:rPr>
                <w:b/>
                <w:sz w:val="12"/>
              </w:rPr>
              <w:t>livello</w:t>
            </w:r>
          </w:p>
        </w:tc>
      </w:tr>
      <w:tr w:rsidR="00FC1054" w14:paraId="64F51F7D" w14:textId="77777777" w:rsidTr="00290554">
        <w:trPr>
          <w:trHeight w:val="2051"/>
        </w:trPr>
        <w:tc>
          <w:tcPr>
            <w:tcW w:w="2132" w:type="dxa"/>
          </w:tcPr>
          <w:p w14:paraId="08466FEF" w14:textId="3331D77A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14:paraId="1140E610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AVVISI PUBBLICI E PROGETTI COFINANZIATI DA FONDI STRUTTURALI EUROPEI</w:t>
            </w:r>
          </w:p>
        </w:tc>
        <w:tc>
          <w:tcPr>
            <w:tcW w:w="1809" w:type="dxa"/>
          </w:tcPr>
          <w:p w14:paraId="01C6BD2C" w14:textId="77777777" w:rsidR="00FC1054" w:rsidRDefault="00FC1054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Avvisi pubblici</w:t>
            </w:r>
          </w:p>
          <w:p w14:paraId="4053EDCB" w14:textId="77777777" w:rsidR="00FC1054" w:rsidRDefault="00FC1054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proposte</w:t>
            </w:r>
          </w:p>
          <w:p w14:paraId="6ED6500D" w14:textId="77777777" w:rsidR="00FC1054" w:rsidRDefault="00FC1054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14:paraId="2EC9E242" w14:textId="77777777" w:rsidR="00FC1054" w:rsidRDefault="00FC1054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14:paraId="11F9C83C" w14:textId="77777777" w:rsidR="00FC1054" w:rsidRDefault="00FC1054" w:rsidP="00290554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Concessione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973" w:type="dxa"/>
          </w:tcPr>
          <w:p w14:paraId="36835980" w14:textId="77777777" w:rsidR="00FC1054" w:rsidRDefault="00FC1054" w:rsidP="00290554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14:paraId="680D43B6" w14:textId="77777777" w:rsidR="00FC1054" w:rsidRDefault="00FC1054" w:rsidP="00290554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14:paraId="6B139A93" w14:textId="2A1D2486" w:rsidR="00FC1054" w:rsidRDefault="00FC1054" w:rsidP="00806A6F">
            <w:pPr>
              <w:pStyle w:val="TableParagraph"/>
              <w:numPr>
                <w:ilvl w:val="0"/>
                <w:numId w:val="21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Sottoscrizione relazioni, report, certificati attestando falsamente di aver compiuto accertamenti </w:t>
            </w:r>
            <w:r>
              <w:rPr>
                <w:sz w:val="12"/>
              </w:rPr>
              <w:t xml:space="preserve">per </w:t>
            </w:r>
            <w:r>
              <w:rPr>
                <w:b/>
                <w:sz w:val="12"/>
              </w:rPr>
              <w:t>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 w:rsidR="00806A6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</w:p>
        </w:tc>
        <w:tc>
          <w:tcPr>
            <w:tcW w:w="1315" w:type="dxa"/>
          </w:tcPr>
          <w:p w14:paraId="71FEF4B2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1B52BD3F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CFE4B3F" w14:textId="0BCEE5CE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8" w:type="dxa"/>
          </w:tcPr>
          <w:p w14:paraId="481E8D57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5721207D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160" w:type="dxa"/>
          </w:tcPr>
          <w:p w14:paraId="2CE84C1B" w14:textId="77777777" w:rsidR="00FC1054" w:rsidRDefault="00FC1054" w:rsidP="00290554">
            <w:pPr>
              <w:pStyle w:val="TableParagraph"/>
              <w:numPr>
                <w:ilvl w:val="0"/>
                <w:numId w:val="2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14:paraId="66BC627A" w14:textId="77777777" w:rsidR="00FC1054" w:rsidRDefault="00FC1054" w:rsidP="00290554">
            <w:pPr>
              <w:pStyle w:val="TableParagraph"/>
              <w:numPr>
                <w:ilvl w:val="0"/>
                <w:numId w:val="2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14:paraId="641AC4C6" w14:textId="77777777" w:rsidR="00FC1054" w:rsidRDefault="00FC1054" w:rsidP="00290554">
            <w:pPr>
              <w:pStyle w:val="TableParagraph"/>
              <w:numPr>
                <w:ilvl w:val="0"/>
                <w:numId w:val="2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14:paraId="71FBD3B1" w14:textId="77777777" w:rsidR="00FC1054" w:rsidRDefault="00FC1054" w:rsidP="00290554">
            <w:pPr>
              <w:pStyle w:val="TableParagraph"/>
              <w:numPr>
                <w:ilvl w:val="0"/>
                <w:numId w:val="2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</w:tr>
      <w:tr w:rsidR="00FC1054" w14:paraId="329B6010" w14:textId="77777777" w:rsidTr="00806A6F">
        <w:trPr>
          <w:trHeight w:val="1909"/>
        </w:trPr>
        <w:tc>
          <w:tcPr>
            <w:tcW w:w="2132" w:type="dxa"/>
          </w:tcPr>
          <w:p w14:paraId="2AC5F7B8" w14:textId="7A83E21E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14:paraId="07BD2A9C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 2014- 2020</w:t>
            </w:r>
          </w:p>
        </w:tc>
        <w:tc>
          <w:tcPr>
            <w:tcW w:w="1809" w:type="dxa"/>
          </w:tcPr>
          <w:p w14:paraId="7F185133" w14:textId="77777777" w:rsidR="00FC1054" w:rsidRDefault="00FC1054" w:rsidP="00290554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62F00A03" w14:textId="77777777" w:rsidR="00FC1054" w:rsidRDefault="00FC1054" w:rsidP="00290554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2DBCF1ED" w14:textId="77777777" w:rsidR="00FC1054" w:rsidRDefault="00FC1054" w:rsidP="00290554">
            <w:pPr>
              <w:pStyle w:val="TableParagraph"/>
              <w:numPr>
                <w:ilvl w:val="0"/>
                <w:numId w:val="1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973" w:type="dxa"/>
          </w:tcPr>
          <w:p w14:paraId="4499ECF6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315" w:type="dxa"/>
          </w:tcPr>
          <w:p w14:paraId="187A63AD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710CAF0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A4EA38A" w14:textId="2826E44B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8" w:type="dxa"/>
          </w:tcPr>
          <w:p w14:paraId="5DA95F9B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5C59A98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160" w:type="dxa"/>
          </w:tcPr>
          <w:p w14:paraId="48C89887" w14:textId="77777777" w:rsidR="00FC1054" w:rsidRDefault="00FC1054" w:rsidP="00290554">
            <w:pPr>
              <w:pStyle w:val="TableParagraph"/>
              <w:numPr>
                <w:ilvl w:val="0"/>
                <w:numId w:val="1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14:paraId="052748AC" w14:textId="4AA2DB3A" w:rsidR="00FC1054" w:rsidRPr="00D86FD0" w:rsidRDefault="00FC1054" w:rsidP="00290554">
            <w:pPr>
              <w:pStyle w:val="TableParagraph"/>
              <w:numPr>
                <w:ilvl w:val="0"/>
                <w:numId w:val="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 del Manuale delle Procedure dell’Organismo di Programmazione e Attuazione e Linee Guida</w:t>
            </w:r>
            <w:r w:rsidRPr="00D86FD0">
              <w:rPr>
                <w:b/>
                <w:spacing w:val="-7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</w:t>
            </w:r>
            <w:r w:rsidR="00D86FD0" w:rsidRPr="00D86FD0">
              <w:rPr>
                <w:b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l’ammissibilità della spesa</w:t>
            </w:r>
          </w:p>
          <w:p w14:paraId="4F1BB1B2" w14:textId="77777777" w:rsidR="00FC1054" w:rsidRDefault="00FC1054" w:rsidP="00290554">
            <w:pPr>
              <w:pStyle w:val="TableParagraph"/>
              <w:numPr>
                <w:ilvl w:val="0"/>
                <w:numId w:val="1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7366320F" w14:textId="1D7DAC8F" w:rsidR="00FC1054" w:rsidRDefault="00FC1054" w:rsidP="00290554">
            <w:pPr>
              <w:pStyle w:val="TableParagraph"/>
              <w:numPr>
                <w:ilvl w:val="0"/>
                <w:numId w:val="1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 w:rsidR="00D86FD0">
              <w:rPr>
                <w:b/>
                <w:spacing w:val="-15"/>
                <w:sz w:val="12"/>
              </w:rPr>
              <w:t xml:space="preserve">I </w:t>
            </w:r>
            <w:r>
              <w:rPr>
                <w:b/>
                <w:sz w:val="12"/>
              </w:rPr>
              <w:t>livello</w:t>
            </w:r>
          </w:p>
        </w:tc>
      </w:tr>
      <w:tr w:rsidR="00FC1054" w14:paraId="2502B2E1" w14:textId="77777777" w:rsidTr="00806A6F">
        <w:trPr>
          <w:trHeight w:val="1822"/>
        </w:trPr>
        <w:tc>
          <w:tcPr>
            <w:tcW w:w="2132" w:type="dxa"/>
          </w:tcPr>
          <w:p w14:paraId="6E8413CC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14:paraId="5BF86202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ATTUAZIONE POR-FESR 2014- 2020 ASSE IX “AREA CRATERE”</w:t>
            </w:r>
          </w:p>
        </w:tc>
        <w:tc>
          <w:tcPr>
            <w:tcW w:w="1809" w:type="dxa"/>
          </w:tcPr>
          <w:p w14:paraId="62D4CBF4" w14:textId="77777777" w:rsidR="00FC1054" w:rsidRDefault="00FC1054" w:rsidP="00290554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18A138B1" w14:textId="77777777" w:rsidR="00FC1054" w:rsidRDefault="00FC1054" w:rsidP="00290554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7C08AB19" w14:textId="77777777" w:rsidR="00FC1054" w:rsidRDefault="00FC1054" w:rsidP="00290554">
            <w:pPr>
              <w:pStyle w:val="TableParagraph"/>
              <w:numPr>
                <w:ilvl w:val="0"/>
                <w:numId w:val="1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973" w:type="dxa"/>
          </w:tcPr>
          <w:p w14:paraId="7398E540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315" w:type="dxa"/>
          </w:tcPr>
          <w:p w14:paraId="5AB99DC1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3C4E2C91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DE5CE81" w14:textId="1E0837B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8" w:type="dxa"/>
          </w:tcPr>
          <w:p w14:paraId="142FF917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FF163B1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160" w:type="dxa"/>
          </w:tcPr>
          <w:p w14:paraId="3A8A2B75" w14:textId="77777777" w:rsidR="00FC1054" w:rsidRDefault="00FC1054" w:rsidP="00290554">
            <w:pPr>
              <w:pStyle w:val="TableParagraph"/>
              <w:numPr>
                <w:ilvl w:val="0"/>
                <w:numId w:val="16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044965E3" w14:textId="32EC17F3" w:rsidR="00FC1054" w:rsidRPr="00D86FD0" w:rsidRDefault="00FC1054" w:rsidP="00290554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</w:t>
            </w:r>
            <w:r w:rsidRPr="00D86FD0">
              <w:rPr>
                <w:b/>
                <w:spacing w:val="-2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Manuale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Procedure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dell’Organismo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di Programmazione a Attuazione e Linee Guida</w:t>
            </w:r>
            <w:r w:rsidRPr="00D86FD0">
              <w:rPr>
                <w:b/>
                <w:spacing w:val="-1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</w:t>
            </w:r>
            <w:r w:rsidR="00D86FD0" w:rsidRPr="00D86FD0">
              <w:rPr>
                <w:b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l’ammissibilità della spesa</w:t>
            </w:r>
          </w:p>
          <w:p w14:paraId="0ED66918" w14:textId="77777777" w:rsidR="00FC1054" w:rsidRDefault="00FC1054" w:rsidP="00290554">
            <w:pPr>
              <w:pStyle w:val="TableParagraph"/>
              <w:numPr>
                <w:ilvl w:val="0"/>
                <w:numId w:val="16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Procedure che garantiscano la corretta conservazione dei documenti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14:paraId="528A76F7" w14:textId="025865CF" w:rsidR="00FC1054" w:rsidRDefault="00FC1054" w:rsidP="00290554">
            <w:pPr>
              <w:pStyle w:val="TableParagraph"/>
              <w:numPr>
                <w:ilvl w:val="0"/>
                <w:numId w:val="1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 w:rsidR="00D86FD0">
              <w:rPr>
                <w:b/>
                <w:sz w:val="12"/>
              </w:rPr>
              <w:t>I</w:t>
            </w:r>
            <w:r>
              <w:rPr>
                <w:b/>
                <w:sz w:val="12"/>
              </w:rPr>
              <w:t xml:space="preserve"> livello</w:t>
            </w:r>
          </w:p>
        </w:tc>
      </w:tr>
      <w:tr w:rsidR="00FC1054" w14:paraId="1311AF5D" w14:textId="77777777" w:rsidTr="00806A6F">
        <w:trPr>
          <w:trHeight w:val="1831"/>
        </w:trPr>
        <w:tc>
          <w:tcPr>
            <w:tcW w:w="2132" w:type="dxa"/>
          </w:tcPr>
          <w:p w14:paraId="739530B6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7/A10</w:t>
            </w:r>
          </w:p>
          <w:p w14:paraId="3D7AA131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(STATALI, REGIONALI, COMUNITARIE) PER INTERVENTI STRUTTURALI SETTORE CICLO IDRICO INTEGRATO</w:t>
            </w:r>
          </w:p>
        </w:tc>
        <w:tc>
          <w:tcPr>
            <w:tcW w:w="1809" w:type="dxa"/>
          </w:tcPr>
          <w:p w14:paraId="24869E02" w14:textId="77777777" w:rsidR="00FC1054" w:rsidRDefault="00FC1054" w:rsidP="00290554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5B6877F5" w14:textId="77777777" w:rsidR="00FC1054" w:rsidRDefault="00FC1054" w:rsidP="00290554">
            <w:pPr>
              <w:pStyle w:val="TableParagraph"/>
              <w:numPr>
                <w:ilvl w:val="0"/>
                <w:numId w:val="1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14:paraId="51CEEBE9" w14:textId="77777777" w:rsidR="00FC1054" w:rsidRDefault="00FC1054" w:rsidP="00290554">
            <w:pPr>
              <w:pStyle w:val="TableParagraph"/>
              <w:numPr>
                <w:ilvl w:val="0"/>
                <w:numId w:val="1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973" w:type="dxa"/>
          </w:tcPr>
          <w:p w14:paraId="0A3D37CB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315" w:type="dxa"/>
          </w:tcPr>
          <w:p w14:paraId="25160D9B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655A1226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A14B3F8" w14:textId="028FE53D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8" w:type="dxa"/>
          </w:tcPr>
          <w:p w14:paraId="7C8DB272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1"/>
              </w:rPr>
            </w:pPr>
          </w:p>
          <w:p w14:paraId="6303A936" w14:textId="63ECAE69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</w:t>
            </w:r>
            <w:r w:rsidR="00681E02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DELLE ACQUE</w:t>
            </w:r>
          </w:p>
        </w:tc>
        <w:tc>
          <w:tcPr>
            <w:tcW w:w="2160" w:type="dxa"/>
          </w:tcPr>
          <w:p w14:paraId="1E7F68BE" w14:textId="77777777" w:rsidR="00FC1054" w:rsidRDefault="00FC1054" w:rsidP="00290554">
            <w:pPr>
              <w:pStyle w:val="TableParagraph"/>
              <w:numPr>
                <w:ilvl w:val="0"/>
                <w:numId w:val="14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300BBD0F" w14:textId="4F093C5A" w:rsidR="00FC1054" w:rsidRPr="00D86FD0" w:rsidRDefault="00FC1054" w:rsidP="00290554">
            <w:pPr>
              <w:pStyle w:val="TableParagraph"/>
              <w:numPr>
                <w:ilvl w:val="0"/>
                <w:numId w:val="1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</w:t>
            </w:r>
            <w:r w:rsidRPr="00D86FD0">
              <w:rPr>
                <w:b/>
                <w:spacing w:val="-2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Manuale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Procedure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dell’Organismo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di Programmazione a Attuazione e Linee Guida</w:t>
            </w:r>
            <w:r w:rsidRPr="00D86FD0">
              <w:rPr>
                <w:b/>
                <w:spacing w:val="-1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</w:t>
            </w:r>
            <w:r w:rsidR="00D86FD0" w:rsidRPr="00D86FD0">
              <w:rPr>
                <w:b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l’ammissibilità della spesa</w:t>
            </w:r>
          </w:p>
          <w:p w14:paraId="4D60C55C" w14:textId="77777777" w:rsidR="00FC1054" w:rsidRDefault="00FC1054" w:rsidP="00290554">
            <w:pPr>
              <w:pStyle w:val="TableParagraph"/>
              <w:numPr>
                <w:ilvl w:val="0"/>
                <w:numId w:val="14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16BAB07F" w14:textId="11C6007B" w:rsidR="00FC1054" w:rsidRDefault="00FC1054" w:rsidP="00290554">
            <w:pPr>
              <w:pStyle w:val="TableParagraph"/>
              <w:numPr>
                <w:ilvl w:val="0"/>
                <w:numId w:val="1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 w:rsidR="00D86FD0">
              <w:rPr>
                <w:b/>
                <w:sz w:val="12"/>
              </w:rPr>
              <w:t xml:space="preserve">I </w:t>
            </w:r>
            <w:r>
              <w:rPr>
                <w:b/>
                <w:sz w:val="12"/>
              </w:rPr>
              <w:t>livello</w:t>
            </w:r>
          </w:p>
        </w:tc>
      </w:tr>
      <w:tr w:rsidR="00FC1054" w14:paraId="4BCC6A3A" w14:textId="77777777" w:rsidTr="00806A6F">
        <w:trPr>
          <w:trHeight w:val="1842"/>
        </w:trPr>
        <w:tc>
          <w:tcPr>
            <w:tcW w:w="2132" w:type="dxa"/>
          </w:tcPr>
          <w:p w14:paraId="2881313E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14:paraId="7F4AE2AC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REGIONALI, STATALI ED EUROPEI NEL SETTORE AMBIENTALE</w:t>
            </w:r>
          </w:p>
        </w:tc>
        <w:tc>
          <w:tcPr>
            <w:tcW w:w="1809" w:type="dxa"/>
          </w:tcPr>
          <w:p w14:paraId="76E6E7CD" w14:textId="77777777" w:rsidR="00FC1054" w:rsidRDefault="00FC1054" w:rsidP="00290554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interventi</w:t>
            </w:r>
          </w:p>
          <w:p w14:paraId="1357A57A" w14:textId="77777777" w:rsidR="00FC1054" w:rsidRDefault="00FC1054" w:rsidP="00290554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14:paraId="2473F27E" w14:textId="77777777" w:rsidR="00FC1054" w:rsidRDefault="00FC1054" w:rsidP="00290554">
            <w:pPr>
              <w:pStyle w:val="TableParagraph"/>
              <w:numPr>
                <w:ilvl w:val="0"/>
                <w:numId w:val="1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14:paraId="0F2A95F5" w14:textId="77777777" w:rsidR="00FC1054" w:rsidRDefault="00FC1054" w:rsidP="00290554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erogazione risorse</w:t>
            </w:r>
          </w:p>
        </w:tc>
        <w:tc>
          <w:tcPr>
            <w:tcW w:w="1973" w:type="dxa"/>
          </w:tcPr>
          <w:p w14:paraId="6FC784BC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315" w:type="dxa"/>
          </w:tcPr>
          <w:p w14:paraId="7B97DAC0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14:paraId="7EAF39D8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0BAFF3E9" w14:textId="511DC8DA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MEDIO/ALTO</w:t>
            </w:r>
          </w:p>
        </w:tc>
        <w:tc>
          <w:tcPr>
            <w:tcW w:w="1638" w:type="dxa"/>
          </w:tcPr>
          <w:p w14:paraId="782CE45E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D9FCB40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160" w:type="dxa"/>
          </w:tcPr>
          <w:p w14:paraId="26454C30" w14:textId="77777777" w:rsidR="00FC1054" w:rsidRDefault="00FC1054" w:rsidP="00290554">
            <w:pPr>
              <w:pStyle w:val="TableParagraph"/>
              <w:numPr>
                <w:ilvl w:val="0"/>
                <w:numId w:val="1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53FC26AC" w14:textId="6DD80B9F" w:rsidR="00FC1054" w:rsidRPr="00D86FD0" w:rsidRDefault="00FC1054" w:rsidP="00290554">
            <w:pPr>
              <w:pStyle w:val="TableParagraph"/>
              <w:numPr>
                <w:ilvl w:val="0"/>
                <w:numId w:val="12"/>
              </w:numPr>
              <w:tabs>
                <w:tab w:val="left" w:pos="227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 del Manuale delle Procedure dell’Organismo di Programmazione a Attuazione e Linee Guida</w:t>
            </w:r>
            <w:r w:rsidRPr="00D86FD0">
              <w:rPr>
                <w:b/>
                <w:spacing w:val="-13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</w:t>
            </w:r>
            <w:r w:rsidR="00D86FD0" w:rsidRPr="00D86FD0">
              <w:rPr>
                <w:b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l’ammissibilità della spesa</w:t>
            </w:r>
          </w:p>
          <w:p w14:paraId="0B6473DF" w14:textId="77777777" w:rsidR="00FC1054" w:rsidRDefault="00FC1054" w:rsidP="00290554">
            <w:pPr>
              <w:pStyle w:val="TableParagraph"/>
              <w:numPr>
                <w:ilvl w:val="0"/>
                <w:numId w:val="12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3C6A0EF4" w14:textId="063994F5" w:rsidR="00FC1054" w:rsidRDefault="00FC1054" w:rsidP="00290554">
            <w:pPr>
              <w:pStyle w:val="TableParagraph"/>
              <w:numPr>
                <w:ilvl w:val="0"/>
                <w:numId w:val="1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 w:rsidR="00D86FD0">
              <w:rPr>
                <w:b/>
                <w:sz w:val="12"/>
              </w:rPr>
              <w:t xml:space="preserve">I </w:t>
            </w:r>
            <w:r>
              <w:rPr>
                <w:b/>
                <w:sz w:val="12"/>
              </w:rPr>
              <w:t>livello</w:t>
            </w:r>
          </w:p>
        </w:tc>
      </w:tr>
      <w:tr w:rsidR="00FC1054" w14:paraId="21E1D6CB" w14:textId="77777777" w:rsidTr="00806A6F">
        <w:trPr>
          <w:trHeight w:val="2677"/>
        </w:trPr>
        <w:tc>
          <w:tcPr>
            <w:tcW w:w="2132" w:type="dxa"/>
          </w:tcPr>
          <w:p w14:paraId="2E062F56" w14:textId="62C7C21A" w:rsidR="00FC1054" w:rsidRDefault="0021253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</w:t>
            </w:r>
            <w:r w:rsidR="00FC1054">
              <w:rPr>
                <w:b/>
                <w:sz w:val="12"/>
              </w:rPr>
              <w:t>/A10</w:t>
            </w:r>
          </w:p>
          <w:p w14:paraId="3E52CCA3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LINEA AZIONE PAR-FSC 2007-2013</w:t>
            </w:r>
          </w:p>
        </w:tc>
        <w:tc>
          <w:tcPr>
            <w:tcW w:w="1809" w:type="dxa"/>
          </w:tcPr>
          <w:p w14:paraId="09814D41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14:paraId="407D6764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14:paraId="25F44AAF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14:paraId="27E1EFDF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Nomina Commissione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14:paraId="21BBFEC0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14:paraId="4428E331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14:paraId="6FA0A7AA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14:paraId="014D0EEF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14:paraId="0442A924" w14:textId="77777777" w:rsidR="00FC1054" w:rsidRDefault="00FC1054" w:rsidP="00290554">
            <w:pPr>
              <w:pStyle w:val="TableParagraph"/>
              <w:numPr>
                <w:ilvl w:val="0"/>
                <w:numId w:val="11"/>
              </w:numPr>
              <w:tabs>
                <w:tab w:val="left" w:pos="16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973" w:type="dxa"/>
          </w:tcPr>
          <w:p w14:paraId="0C5F740B" w14:textId="77777777" w:rsidR="00FC1054" w:rsidRDefault="00FC1054" w:rsidP="00290554">
            <w:pPr>
              <w:pStyle w:val="TableParagraph"/>
              <w:numPr>
                <w:ilvl w:val="0"/>
                <w:numId w:val="1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14:paraId="44F37E2E" w14:textId="77777777" w:rsidR="00FC1054" w:rsidRDefault="00FC1054" w:rsidP="00290554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14:paraId="30AC331E" w14:textId="77777777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438F6A57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5931C849" w14:textId="25262613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8" w:type="dxa"/>
          </w:tcPr>
          <w:p w14:paraId="65DD6FCF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293EB66" w14:textId="77777777" w:rsidR="00FC1054" w:rsidRDefault="00FC1054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2160" w:type="dxa"/>
          </w:tcPr>
          <w:p w14:paraId="6FBA7DEC" w14:textId="77777777" w:rsidR="00FC1054" w:rsidRDefault="00FC1054" w:rsidP="00290554">
            <w:pPr>
              <w:pStyle w:val="TableParagraph"/>
              <w:numPr>
                <w:ilvl w:val="0"/>
                <w:numId w:val="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14:paraId="607DA6B7" w14:textId="77777777" w:rsidR="00FC1054" w:rsidRDefault="00FC1054" w:rsidP="00290554">
            <w:pPr>
              <w:pStyle w:val="TableParagraph"/>
              <w:numPr>
                <w:ilvl w:val="0"/>
                <w:numId w:val="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14:paraId="5741F232" w14:textId="2BFAB309" w:rsidR="00FC1054" w:rsidRPr="00D86FD0" w:rsidRDefault="00FC1054" w:rsidP="00290554">
            <w:pPr>
              <w:pStyle w:val="TableParagraph"/>
              <w:numPr>
                <w:ilvl w:val="0"/>
                <w:numId w:val="9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 w:rsidRPr="00D86FD0">
              <w:rPr>
                <w:b/>
                <w:sz w:val="12"/>
              </w:rPr>
              <w:t>Rispetto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</w:t>
            </w:r>
            <w:r w:rsidRPr="00D86FD0">
              <w:rPr>
                <w:b/>
                <w:spacing w:val="-2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Manuale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Procedure</w:t>
            </w:r>
            <w:r w:rsidRPr="00D86FD0">
              <w:rPr>
                <w:b/>
                <w:spacing w:val="-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dell’Organismo</w:t>
            </w:r>
            <w:r w:rsidRPr="00D86FD0">
              <w:rPr>
                <w:b/>
                <w:spacing w:val="-3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di Programmazione a Attuazione e Linee Guida</w:t>
            </w:r>
            <w:r w:rsidRPr="00D86FD0">
              <w:rPr>
                <w:b/>
                <w:spacing w:val="-14"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per</w:t>
            </w:r>
            <w:r w:rsidR="00D86FD0" w:rsidRPr="00D86FD0">
              <w:rPr>
                <w:b/>
                <w:sz w:val="12"/>
              </w:rPr>
              <w:t xml:space="preserve"> </w:t>
            </w:r>
            <w:r w:rsidRPr="00D86FD0">
              <w:rPr>
                <w:b/>
                <w:sz w:val="12"/>
              </w:rPr>
              <w:t>l’ammissibilità della spesa</w:t>
            </w:r>
          </w:p>
          <w:p w14:paraId="17F550FE" w14:textId="77777777" w:rsidR="00FC1054" w:rsidRDefault="00FC1054" w:rsidP="00290554">
            <w:pPr>
              <w:pStyle w:val="TableParagraph"/>
              <w:numPr>
                <w:ilvl w:val="0"/>
                <w:numId w:val="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14:paraId="3930D82C" w14:textId="3858E7FA" w:rsidR="00FC1054" w:rsidRDefault="00FC1054" w:rsidP="00290554">
            <w:pPr>
              <w:pStyle w:val="TableParagraph"/>
              <w:numPr>
                <w:ilvl w:val="0"/>
                <w:numId w:val="9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 w:rsidR="00D86FD0">
              <w:rPr>
                <w:b/>
                <w:sz w:val="12"/>
              </w:rPr>
              <w:t>I</w:t>
            </w:r>
            <w:r>
              <w:rPr>
                <w:b/>
                <w:sz w:val="12"/>
              </w:rPr>
              <w:t xml:space="preserve"> livello</w:t>
            </w:r>
          </w:p>
        </w:tc>
      </w:tr>
      <w:tr w:rsidR="007C10BA" w14:paraId="2521D2EC" w14:textId="77777777" w:rsidTr="00806A6F">
        <w:trPr>
          <w:trHeight w:val="2677"/>
        </w:trPr>
        <w:tc>
          <w:tcPr>
            <w:tcW w:w="2132" w:type="dxa"/>
          </w:tcPr>
          <w:p w14:paraId="64561706" w14:textId="77777777" w:rsidR="007C10BA" w:rsidRDefault="007C10BA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10/A10</w:t>
            </w:r>
          </w:p>
          <w:p w14:paraId="2CD1FBDE" w14:textId="415E31AB" w:rsidR="007C10BA" w:rsidRPr="007C10BA" w:rsidRDefault="007C10BA" w:rsidP="007C10BA">
            <w:pPr>
              <w:pStyle w:val="TableParagraph"/>
              <w:ind w:left="57" w:right="57"/>
              <w:rPr>
                <w:b/>
                <w:sz w:val="12"/>
              </w:rPr>
            </w:pPr>
            <w:r w:rsidRPr="007C10BA">
              <w:rPr>
                <w:b/>
                <w:sz w:val="12"/>
              </w:rPr>
              <w:t>PNRR – Piano Nazionale di Ripresa e Resilienza – Missione 4, Componente 1 –</w:t>
            </w:r>
            <w:r>
              <w:rPr>
                <w:b/>
                <w:sz w:val="12"/>
              </w:rPr>
              <w:t xml:space="preserve"> </w:t>
            </w:r>
            <w:r w:rsidRPr="007C10BA">
              <w:rPr>
                <w:b/>
                <w:sz w:val="12"/>
              </w:rPr>
              <w:t>Istruzione e Ricerca – Investimento 3.3: “Piano di messa in sicurezza e riqualificazione</w:t>
            </w:r>
            <w:r>
              <w:rPr>
                <w:b/>
                <w:sz w:val="12"/>
              </w:rPr>
              <w:t xml:space="preserve"> </w:t>
            </w:r>
            <w:r w:rsidRPr="007C10BA">
              <w:rPr>
                <w:b/>
                <w:sz w:val="12"/>
              </w:rPr>
              <w:t xml:space="preserve">delle scuole”. Priorità regionali e indirizzi. </w:t>
            </w:r>
            <w:r>
              <w:rPr>
                <w:b/>
                <w:sz w:val="12"/>
              </w:rPr>
              <w:t>(</w:t>
            </w:r>
            <w:proofErr w:type="spellStart"/>
            <w:r>
              <w:rPr>
                <w:b/>
                <w:sz w:val="12"/>
              </w:rPr>
              <w:t>rif.</w:t>
            </w:r>
            <w:proofErr w:type="spellEnd"/>
            <w:r>
              <w:rPr>
                <w:b/>
                <w:sz w:val="12"/>
              </w:rPr>
              <w:t xml:space="preserve"> DGR n. 5/</w:t>
            </w:r>
            <w:r w:rsidRPr="007C10BA">
              <w:rPr>
                <w:b/>
                <w:sz w:val="12"/>
              </w:rPr>
              <w:t>2022</w:t>
            </w:r>
            <w:r>
              <w:rPr>
                <w:b/>
                <w:sz w:val="12"/>
              </w:rPr>
              <w:t>)</w:t>
            </w:r>
          </w:p>
          <w:p w14:paraId="6FCC4556" w14:textId="7B65E0DE" w:rsidR="007C10BA" w:rsidRDefault="007C10BA" w:rsidP="007C10B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09" w:type="dxa"/>
          </w:tcPr>
          <w:p w14:paraId="4AFB07BB" w14:textId="2CE0F2D7" w:rsidR="007C10BA" w:rsidRDefault="007C10BA" w:rsidP="007C10BA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interventi da finanziare con risorse PNRR nell’ambito della programmazione triennale regionale di edilizia scolastica 2018/2019 annualità 2020</w:t>
            </w:r>
          </w:p>
          <w:p w14:paraId="7FB5FF85" w14:textId="77777777" w:rsidR="007C10BA" w:rsidRDefault="007C10BA" w:rsidP="007C10BA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dell’elenco degli interventi da ammettere a finanziamento sulla base delle graduatorie in corso di validità nel pieno rispetto delle regole di piano di cui alla DGR 551/2018</w:t>
            </w:r>
          </w:p>
          <w:p w14:paraId="0A8CD700" w14:textId="016CB678" w:rsidR="007C10BA" w:rsidRDefault="007C10BA" w:rsidP="00EA6DCC">
            <w:pPr>
              <w:pStyle w:val="TableParagraph"/>
              <w:numPr>
                <w:ilvl w:val="0"/>
                <w:numId w:val="1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rispondenza dei progetti ai requisiti richiesti e della finanziabilità in coeren</w:t>
            </w:r>
            <w:r w:rsidR="00FD3672">
              <w:rPr>
                <w:b/>
                <w:sz w:val="12"/>
              </w:rPr>
              <w:t xml:space="preserve">za </w:t>
            </w:r>
            <w:r>
              <w:rPr>
                <w:b/>
                <w:sz w:val="12"/>
              </w:rPr>
              <w:t>con qua</w:t>
            </w:r>
            <w:r w:rsidR="00FD3672">
              <w:rPr>
                <w:b/>
                <w:sz w:val="12"/>
              </w:rPr>
              <w:t xml:space="preserve">nto previsto dal DM Istruzione </w:t>
            </w:r>
            <w:r w:rsidR="00EA6DCC">
              <w:rPr>
                <w:b/>
                <w:sz w:val="12"/>
              </w:rPr>
              <w:t>343/2021 e dalla nota Ministero Istruzione prot. 49157 del 16/12/2021</w:t>
            </w:r>
          </w:p>
        </w:tc>
        <w:tc>
          <w:tcPr>
            <w:tcW w:w="1973" w:type="dxa"/>
          </w:tcPr>
          <w:p w14:paraId="098A16A6" w14:textId="77777777" w:rsidR="007C10BA" w:rsidRDefault="00EA6DCC" w:rsidP="00FD3672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Possibile scostamento dalla programmazione 2018/2019 annualità 2020 </w:t>
            </w:r>
          </w:p>
          <w:p w14:paraId="6745CAA7" w14:textId="77777777" w:rsidR="00EA6DCC" w:rsidRDefault="00EA6DCC" w:rsidP="00FD3672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Possibile scostamento dalle graduatorie in corso di validità e dalle regole di piano di cui alla DGR 551/2018 </w:t>
            </w:r>
          </w:p>
          <w:p w14:paraId="54212EDA" w14:textId="77777777" w:rsidR="00EA6DCC" w:rsidRDefault="00EA6DCC" w:rsidP="00FD3672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Mancata verifica della rispondenza dei progetti ai requisiti richiesti </w:t>
            </w:r>
          </w:p>
          <w:p w14:paraId="5820DE0F" w14:textId="317D1E89" w:rsidR="00EA6DCC" w:rsidRDefault="00EA6DCC" w:rsidP="00FD3672">
            <w:pPr>
              <w:pStyle w:val="TableParagraph"/>
              <w:numPr>
                <w:ilvl w:val="0"/>
                <w:numId w:val="1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verifica della finanziabilità dei progetti in coerenza con quanto previsto dal DM Istruzione 343/2021 e dalla nota Ministero Istruzione prot. 49157 del 16/12/2021</w:t>
            </w:r>
          </w:p>
        </w:tc>
        <w:tc>
          <w:tcPr>
            <w:tcW w:w="1315" w:type="dxa"/>
          </w:tcPr>
          <w:p w14:paraId="649E64E9" w14:textId="77777777" w:rsidR="00EA6DCC" w:rsidRPr="00EA6DCC" w:rsidRDefault="00EA6DCC" w:rsidP="00EA6DCC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</w:p>
          <w:p w14:paraId="2B922F43" w14:textId="77777777" w:rsidR="00EA6DCC" w:rsidRPr="00EA6DCC" w:rsidRDefault="00EA6DCC" w:rsidP="00EA6DCC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  <w:r w:rsidRPr="00EA6DCC">
              <w:rPr>
                <w:b/>
                <w:sz w:val="11"/>
              </w:rPr>
              <w:t xml:space="preserve">RISCHIO </w:t>
            </w:r>
          </w:p>
          <w:p w14:paraId="7FF3D517" w14:textId="3E07A2AE" w:rsidR="00EA6DCC" w:rsidRDefault="00EA6DCC" w:rsidP="00EA6DCC">
            <w:pPr>
              <w:pStyle w:val="TableParagraph"/>
              <w:ind w:left="57" w:right="57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MEDIO</w:t>
            </w:r>
          </w:p>
        </w:tc>
        <w:tc>
          <w:tcPr>
            <w:tcW w:w="1638" w:type="dxa"/>
          </w:tcPr>
          <w:p w14:paraId="3F819820" w14:textId="77777777" w:rsidR="007C10BA" w:rsidRDefault="007C10BA" w:rsidP="00290554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842C5EC" w14:textId="159DAAF6" w:rsidR="00EA6DCC" w:rsidRDefault="00EA6DCC" w:rsidP="002905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2160" w:type="dxa"/>
          </w:tcPr>
          <w:p w14:paraId="2EE85FC1" w14:textId="2F900630" w:rsidR="00EA6DCC" w:rsidRPr="00EA6DCC" w:rsidRDefault="00EA6DCC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Piena osservanza de</w:t>
            </w:r>
            <w:r w:rsidRPr="00EA6DCC">
              <w:rPr>
                <w:b/>
                <w:sz w:val="12"/>
              </w:rPr>
              <w:t xml:space="preserve">lla programmazione 2018/2019 annualità 2020 </w:t>
            </w:r>
          </w:p>
          <w:p w14:paraId="23AE40D3" w14:textId="503F1BE4" w:rsidR="00EA6DCC" w:rsidRPr="00EA6DCC" w:rsidRDefault="00EA6DCC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Piena </w:t>
            </w:r>
            <w:proofErr w:type="gramStart"/>
            <w:r>
              <w:rPr>
                <w:b/>
                <w:sz w:val="12"/>
              </w:rPr>
              <w:t xml:space="preserve">osservanza </w:t>
            </w:r>
            <w:r w:rsidRPr="00EA6DCC">
              <w:rPr>
                <w:b/>
                <w:sz w:val="12"/>
              </w:rPr>
              <w:t xml:space="preserve"> d</w:t>
            </w:r>
            <w:r>
              <w:rPr>
                <w:b/>
                <w:sz w:val="12"/>
              </w:rPr>
              <w:t>e</w:t>
            </w:r>
            <w:r w:rsidRPr="00EA6DCC">
              <w:rPr>
                <w:b/>
                <w:sz w:val="12"/>
              </w:rPr>
              <w:t>lle</w:t>
            </w:r>
            <w:proofErr w:type="gramEnd"/>
            <w:r w:rsidRPr="00EA6DCC">
              <w:rPr>
                <w:b/>
                <w:sz w:val="12"/>
              </w:rPr>
              <w:t xml:space="preserve"> graduatorie in corso di validità e d</w:t>
            </w:r>
            <w:r>
              <w:rPr>
                <w:b/>
                <w:sz w:val="12"/>
              </w:rPr>
              <w:t>e</w:t>
            </w:r>
            <w:r w:rsidRPr="00EA6DCC">
              <w:rPr>
                <w:b/>
                <w:sz w:val="12"/>
              </w:rPr>
              <w:t xml:space="preserve">lle regole di piano di cui alla DGR 551/2018 </w:t>
            </w:r>
          </w:p>
          <w:p w14:paraId="6EF9A857" w14:textId="256A5D3C" w:rsidR="00EA6DCC" w:rsidRPr="00EA6DCC" w:rsidRDefault="00EA6DCC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</w:t>
            </w:r>
            <w:r w:rsidRPr="00EA6DCC">
              <w:rPr>
                <w:b/>
                <w:sz w:val="12"/>
              </w:rPr>
              <w:t xml:space="preserve">erifica della rispondenza dei progetti ai requisiti richiesti </w:t>
            </w:r>
          </w:p>
          <w:p w14:paraId="776FD09B" w14:textId="77777777" w:rsidR="007C10BA" w:rsidRDefault="00EA6DCC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</w:t>
            </w:r>
            <w:r w:rsidRPr="00EA6DCC">
              <w:rPr>
                <w:b/>
                <w:sz w:val="12"/>
              </w:rPr>
              <w:t>erifica della finanziabilità dei progetti in coerenza con quanto previsto dal DM Istruzione 343/2021 e dalla nota Ministero Istruzione prot. 49157 del 16/12/2021</w:t>
            </w:r>
          </w:p>
          <w:p w14:paraId="44AFBE3C" w14:textId="776873DC" w:rsidR="00781DC5" w:rsidRDefault="00781DC5" w:rsidP="00EA6DCC">
            <w:pPr>
              <w:pStyle w:val="TableParagraph"/>
              <w:numPr>
                <w:ilvl w:val="0"/>
                <w:numId w:val="12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Obbligo di comunicare al RPCT l’Ufficio o il nominativo dell’incaricato dell’audit interno delle procedure</w:t>
            </w:r>
          </w:p>
        </w:tc>
      </w:tr>
    </w:tbl>
    <w:p w14:paraId="6FF9F62C" w14:textId="77777777"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14:paraId="5575114B" w14:textId="77777777" w:rsidR="00936C9E" w:rsidRPr="00783FBA" w:rsidRDefault="00A45C33" w:rsidP="00806A6F">
      <w:pPr>
        <w:spacing w:after="60"/>
        <w:jc w:val="center"/>
        <w:rPr>
          <w:b/>
          <w:bCs/>
          <w:u w:val="single" w:color="000000"/>
        </w:rPr>
      </w:pPr>
      <w:bookmarkStart w:id="7" w:name="Gestione_dei_rifiuti"/>
      <w:bookmarkEnd w:id="7"/>
      <w:r w:rsidRPr="00783FBA">
        <w:rPr>
          <w:b/>
          <w:bCs/>
          <w:u w:val="single" w:color="000000"/>
        </w:rPr>
        <w:lastRenderedPageBreak/>
        <w:t>AREA SPECIFICA n.12</w:t>
      </w:r>
    </w:p>
    <w:p w14:paraId="0725491C" w14:textId="77777777" w:rsidR="00936C9E" w:rsidRPr="00806A6F" w:rsidRDefault="00A45C33" w:rsidP="00806A6F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806A6F">
        <w:rPr>
          <w:b/>
          <w:bCs/>
          <w:sz w:val="20"/>
          <w:szCs w:val="20"/>
          <w:u w:val="single" w:color="000000"/>
        </w:rPr>
        <w:t>GESTIONE DEI RIFIUTI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10"/>
        <w:gridCol w:w="1974"/>
        <w:gridCol w:w="1320"/>
        <w:gridCol w:w="1642"/>
        <w:gridCol w:w="2162"/>
      </w:tblGrid>
      <w:tr w:rsidR="00FC1054" w14:paraId="4CBFD83A" w14:textId="77777777" w:rsidTr="00806A6F">
        <w:trPr>
          <w:trHeight w:val="855"/>
        </w:trPr>
        <w:tc>
          <w:tcPr>
            <w:tcW w:w="2133" w:type="dxa"/>
            <w:vAlign w:val="center"/>
          </w:tcPr>
          <w:p w14:paraId="0C32F6D3" w14:textId="77777777" w:rsidR="00FC1054" w:rsidRDefault="00FC1054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  <w:vAlign w:val="center"/>
          </w:tcPr>
          <w:p w14:paraId="4DFE1C62" w14:textId="77777777" w:rsidR="00FC1054" w:rsidRDefault="00FC1054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  <w:vAlign w:val="center"/>
          </w:tcPr>
          <w:p w14:paraId="43A4D8BE" w14:textId="77777777" w:rsidR="00FC1054" w:rsidRDefault="00FC1054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20" w:type="dxa"/>
            <w:vAlign w:val="center"/>
          </w:tcPr>
          <w:p w14:paraId="06378B71" w14:textId="77777777" w:rsidR="00806A6F" w:rsidRDefault="00FC1054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14:paraId="13E34AB8" w14:textId="1681A22E" w:rsidR="00FC1054" w:rsidRDefault="00FC1054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2" w:type="dxa"/>
            <w:vAlign w:val="center"/>
          </w:tcPr>
          <w:p w14:paraId="140D6546" w14:textId="77777777" w:rsidR="00FC1054" w:rsidRDefault="00FC1054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2" w:type="dxa"/>
            <w:vAlign w:val="center"/>
          </w:tcPr>
          <w:p w14:paraId="66B8707A" w14:textId="4A5FA876" w:rsidR="00FC1054" w:rsidRDefault="00806A6F" w:rsidP="00806A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Misure </w:t>
            </w:r>
            <w:r w:rsidR="00FC1054">
              <w:rPr>
                <w:b/>
                <w:sz w:val="20"/>
              </w:rPr>
              <w:t>Specifiche</w:t>
            </w:r>
          </w:p>
        </w:tc>
      </w:tr>
      <w:tr w:rsidR="00FC1054" w14:paraId="7B5D0982" w14:textId="77777777" w:rsidTr="00806A6F">
        <w:trPr>
          <w:trHeight w:val="3909"/>
        </w:trPr>
        <w:tc>
          <w:tcPr>
            <w:tcW w:w="2133" w:type="dxa"/>
          </w:tcPr>
          <w:p w14:paraId="76D71617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1/A12</w:t>
            </w:r>
          </w:p>
          <w:p w14:paraId="34775536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ADOZIONE DEL PIANO REGIONALE DI GESTIONE DEI RIFIUTI, STRUMENTO DI PIANIFICAZIONE CHE DEFINISCE LE NECESSITÀ IMPIANTISTICHE E INFRASTRUTTURALI AL FINE DI GARANTIRE UN SISTEMA DI GESTIONE DEI RIFIUTI CONFORME AL PRINCIPIO DI AUTOSUFFICIENZA</w:t>
            </w:r>
          </w:p>
        </w:tc>
        <w:tc>
          <w:tcPr>
            <w:tcW w:w="1810" w:type="dxa"/>
          </w:tcPr>
          <w:p w14:paraId="610CBEF9" w14:textId="77777777" w:rsidR="00FC1054" w:rsidRDefault="00FC1054" w:rsidP="00806A6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14:paraId="410745CD" w14:textId="77777777" w:rsidR="00FC1054" w:rsidRDefault="00FC1054" w:rsidP="00806A6F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del fabbisogno non corrispondente alla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situazione reale, per incompletezza, inaffidabilità, inattualità dei dati sulla base dei quali i fabbisogni sono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14:paraId="4F0DA02A" w14:textId="77777777" w:rsidR="00FC1054" w:rsidRDefault="00FC1054" w:rsidP="00806A6F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Intenzionale manipolazione dei dati stessi per ragioni legate a pressioni esterne di interesse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14:paraId="58C64B2A" w14:textId="77777777" w:rsidR="00FC1054" w:rsidRDefault="00FC1054" w:rsidP="00806A6F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 o ritardo nell’effettiva realizzazione degli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impianti previsti dal Piano per la difficoltà di raggiungere gli accordi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territorio</w:t>
            </w:r>
          </w:p>
          <w:p w14:paraId="4A3E7747" w14:textId="77777777" w:rsidR="00FC1054" w:rsidRDefault="00FC1054" w:rsidP="00806A6F">
            <w:pPr>
              <w:pStyle w:val="TableParagraph"/>
              <w:numPr>
                <w:ilvl w:val="0"/>
                <w:numId w:val="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ad interventi in emergenza che impediscono un effettivo confronto concorrenziale per assenza di un Piano adeguato o per incapacità di dare attuazione a un 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approvato</w:t>
            </w:r>
          </w:p>
        </w:tc>
        <w:tc>
          <w:tcPr>
            <w:tcW w:w="1320" w:type="dxa"/>
          </w:tcPr>
          <w:p w14:paraId="5972C3A5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FEF0B2E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32E1E433" w14:textId="239FAE50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3F3F759D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08FCD20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162" w:type="dxa"/>
          </w:tcPr>
          <w:p w14:paraId="27BCE3DF" w14:textId="77777777" w:rsidR="00FC1054" w:rsidRDefault="00FC1054" w:rsidP="00806A6F">
            <w:pPr>
              <w:pStyle w:val="TableParagraph"/>
              <w:numPr>
                <w:ilvl w:val="0"/>
                <w:numId w:val="7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in seno al Piano, di adeguati criteri tecnici nella localizzazione degli impianti per lo smaltimento/trattamento/recupero dei rifiuti individuando fattori escludenti, preclusivi alla localizzazione degli impianti, fattori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penalizzanti,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specifiche, e fattori preferenziali, da privilegiare per l’idonea localizzazione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impianti</w:t>
            </w:r>
          </w:p>
          <w:p w14:paraId="147EB20A" w14:textId="77777777" w:rsidR="00FC1054" w:rsidRDefault="00FC1054" w:rsidP="00806A6F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>
              <w:rPr>
                <w:sz w:val="12"/>
              </w:rPr>
              <w:t>M</w:t>
            </w:r>
            <w:r>
              <w:rPr>
                <w:b/>
                <w:sz w:val="12"/>
              </w:rPr>
              <w:t>isure di trasparenza e di partecipazione nella fase preliminare di definizione dei flussi e dei fabbisogni precedenti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scopo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evitare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 l’intero Piano sia sviluppato su fabbisogni non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</w:t>
            </w:r>
          </w:p>
          <w:p w14:paraId="5B80E84F" w14:textId="77777777" w:rsidR="00FC1054" w:rsidRDefault="00FC1054" w:rsidP="00806A6F">
            <w:pPr>
              <w:pStyle w:val="TableParagraph"/>
              <w:numPr>
                <w:ilvl w:val="0"/>
                <w:numId w:val="7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nella fase di redazione del Piano, un sistema di monitoraggio adeguato e periodico sullo stato di attuazione del medesimo, finalizzato a verificare che la dotazione impiantistica utilizzata a servizio del sistema di gestione integrato sia in linea con i criteri e le indicazioni in esso contenute e quindi in grado di garantire il reale raggiungimento degli obiettivi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pianificati</w:t>
            </w:r>
          </w:p>
        </w:tc>
      </w:tr>
      <w:tr w:rsidR="00FC1054" w14:paraId="65558E82" w14:textId="77777777" w:rsidTr="00806A6F">
        <w:trPr>
          <w:trHeight w:val="2958"/>
        </w:trPr>
        <w:tc>
          <w:tcPr>
            <w:tcW w:w="2133" w:type="dxa"/>
          </w:tcPr>
          <w:p w14:paraId="3B42AA7A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2/A12</w:t>
            </w:r>
          </w:p>
          <w:p w14:paraId="0792D3AE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DEI PROGETTI DI NUOVI IMPIANTI PER LA GESTIONE DI RIFIUTI, ANCHE PERICOLOSI E AUTORIZZAZIONE ALLE MODIFICHE DEGLI IMPIANTI ESISTENTI</w:t>
            </w:r>
          </w:p>
        </w:tc>
        <w:tc>
          <w:tcPr>
            <w:tcW w:w="1810" w:type="dxa"/>
          </w:tcPr>
          <w:p w14:paraId="26CF6705" w14:textId="77777777" w:rsidR="00FC1054" w:rsidRDefault="00FC1054" w:rsidP="00806A6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14:paraId="7DAFF61E" w14:textId="77777777" w:rsidR="00FC1054" w:rsidRDefault="00FC1054" w:rsidP="00806A6F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necessità.</w:t>
            </w:r>
          </w:p>
          <w:p w14:paraId="2873FDFE" w14:textId="5A418D3F" w:rsidR="00FC1054" w:rsidRDefault="00FC1054" w:rsidP="00806A6F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 w:rsidR="00806A6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situazioni di emergenza</w:t>
            </w:r>
          </w:p>
        </w:tc>
        <w:tc>
          <w:tcPr>
            <w:tcW w:w="1320" w:type="dxa"/>
          </w:tcPr>
          <w:p w14:paraId="7B5A5EAF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6370A89D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14:paraId="54EF5C2E" w14:textId="3B41C4AB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7DB02D3E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993C3BF" w14:textId="5B9F6659" w:rsidR="00FC1054" w:rsidRDefault="00806A6F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FC1054">
              <w:rPr>
                <w:b/>
                <w:sz w:val="12"/>
              </w:rPr>
              <w:t>ERVIZIO GESTIONE RIFIUTI E BONIFICHE - PESCARA</w:t>
            </w:r>
          </w:p>
        </w:tc>
        <w:tc>
          <w:tcPr>
            <w:tcW w:w="2162" w:type="dxa"/>
          </w:tcPr>
          <w:p w14:paraId="74C95877" w14:textId="77777777" w:rsidR="00FC1054" w:rsidRDefault="00FC1054" w:rsidP="00806A6F">
            <w:pPr>
              <w:pStyle w:val="TableParagraph"/>
              <w:numPr>
                <w:ilvl w:val="0"/>
                <w:numId w:val="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 richieste di autorizzazione con analitica descrizione 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14:paraId="07A6DC64" w14:textId="342341FB" w:rsidR="00FC1054" w:rsidRPr="00806A6F" w:rsidRDefault="00FC1054" w:rsidP="00FD3672">
            <w:pPr>
              <w:pStyle w:val="TableParagraph"/>
              <w:numPr>
                <w:ilvl w:val="0"/>
                <w:numId w:val="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806A6F">
              <w:rPr>
                <w:b/>
                <w:sz w:val="12"/>
              </w:rPr>
              <w:t>Miglioramento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della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qualificazione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professionale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tecnica dei funzionari incaricati dell’istruttoria per</w:t>
            </w:r>
            <w:r w:rsidRPr="00806A6F">
              <w:rPr>
                <w:b/>
                <w:spacing w:val="-1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rafforzarne</w:t>
            </w:r>
            <w:r w:rsidR="00806A6F" w:rsidRPr="00806A6F">
              <w:rPr>
                <w:b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l’autonomia valutativa</w:t>
            </w:r>
          </w:p>
          <w:p w14:paraId="2761931D" w14:textId="77777777" w:rsidR="00FC1054" w:rsidRDefault="00FC1054" w:rsidP="00806A6F">
            <w:pPr>
              <w:pStyle w:val="TableParagraph"/>
              <w:numPr>
                <w:ilvl w:val="0"/>
                <w:numId w:val="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 riguardo ai pareri degli organi tecnici; chiarezza e standardizzazione nella formulazione del parere medesimo</w:t>
            </w:r>
            <w:r>
              <w:rPr>
                <w:sz w:val="12"/>
              </w:rPr>
              <w:t xml:space="preserve">; </w:t>
            </w:r>
            <w:r>
              <w:rPr>
                <w:b/>
                <w:sz w:val="12"/>
              </w:rPr>
              <w:t>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</w:tr>
      <w:tr w:rsidR="00FC1054" w14:paraId="2BFBCE71" w14:textId="77777777" w:rsidTr="00806A6F">
        <w:trPr>
          <w:trHeight w:val="2972"/>
        </w:trPr>
        <w:tc>
          <w:tcPr>
            <w:tcW w:w="2133" w:type="dxa"/>
          </w:tcPr>
          <w:p w14:paraId="1E48FC4D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3/A12</w:t>
            </w:r>
          </w:p>
          <w:p w14:paraId="7103DF1A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ALL’ESERCIZIO DELLE OPERAZIONI DI SMALTIMENTO E RECUPERO DI RIFIUTI, ANCHE PERICOLOSI</w:t>
            </w:r>
          </w:p>
        </w:tc>
        <w:tc>
          <w:tcPr>
            <w:tcW w:w="1810" w:type="dxa"/>
          </w:tcPr>
          <w:p w14:paraId="3C92CD13" w14:textId="77777777" w:rsidR="00FC1054" w:rsidRDefault="00FC1054" w:rsidP="00806A6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14:paraId="66D229A4" w14:textId="77777777" w:rsidR="00FC1054" w:rsidRDefault="00FC1054" w:rsidP="00806A6F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</w:t>
            </w:r>
          </w:p>
          <w:p w14:paraId="27946D51" w14:textId="77777777" w:rsidR="00FC1054" w:rsidRDefault="00FC1054" w:rsidP="00806A6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 da situazioni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emergenza</w:t>
            </w:r>
          </w:p>
        </w:tc>
        <w:tc>
          <w:tcPr>
            <w:tcW w:w="1320" w:type="dxa"/>
          </w:tcPr>
          <w:p w14:paraId="0432961E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0D62633A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2554A97A" w14:textId="6A67061C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0CDB29E0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4EE2322B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162" w:type="dxa"/>
          </w:tcPr>
          <w:p w14:paraId="56AB7383" w14:textId="77777777" w:rsidR="00FC1054" w:rsidRDefault="00FC1054" w:rsidP="00806A6F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descrizione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14:paraId="360F235E" w14:textId="305A7C2D" w:rsidR="00FC1054" w:rsidRPr="00806A6F" w:rsidRDefault="00FC1054" w:rsidP="00FD3672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806A6F">
              <w:rPr>
                <w:b/>
                <w:sz w:val="12"/>
              </w:rPr>
              <w:t>Miglioramento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della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qualificazione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professionale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e</w:t>
            </w:r>
            <w:r w:rsidRPr="00806A6F">
              <w:rPr>
                <w:b/>
                <w:spacing w:val="-6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tecnica dei funzionari incaricati dell’istruttoria per</w:t>
            </w:r>
            <w:r w:rsidRPr="00806A6F">
              <w:rPr>
                <w:b/>
                <w:spacing w:val="-1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rafforzarne</w:t>
            </w:r>
            <w:r w:rsidR="00806A6F" w:rsidRPr="00806A6F">
              <w:rPr>
                <w:b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l’autonomia valutativa</w:t>
            </w:r>
          </w:p>
          <w:p w14:paraId="7DCC91A1" w14:textId="77777777" w:rsidR="00FC1054" w:rsidRDefault="00FC1054" w:rsidP="00806A6F">
            <w:pPr>
              <w:pStyle w:val="TableParagraph"/>
              <w:numPr>
                <w:ilvl w:val="0"/>
                <w:numId w:val="3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riguardo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tecnici;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chiarezza e standardizzazione nella formulazione del parere medesimo; 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</w:tr>
      <w:tr w:rsidR="00FC1054" w14:paraId="44331EB6" w14:textId="77777777" w:rsidTr="00806A6F">
        <w:trPr>
          <w:trHeight w:val="2967"/>
        </w:trPr>
        <w:tc>
          <w:tcPr>
            <w:tcW w:w="2133" w:type="dxa"/>
          </w:tcPr>
          <w:p w14:paraId="4EEF13FA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4/A12</w:t>
            </w:r>
          </w:p>
          <w:p w14:paraId="44DE2D19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ISPETTIVE PERIODICHE SUGLI IMPIANTI</w:t>
            </w:r>
          </w:p>
        </w:tc>
        <w:tc>
          <w:tcPr>
            <w:tcW w:w="1810" w:type="dxa"/>
          </w:tcPr>
          <w:p w14:paraId="1A74E0B1" w14:textId="77777777" w:rsidR="00FC1054" w:rsidRDefault="00FC1054" w:rsidP="00806A6F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74" w:type="dxa"/>
          </w:tcPr>
          <w:p w14:paraId="10DC9A28" w14:textId="77777777" w:rsidR="00FC1054" w:rsidRDefault="00FC1054" w:rsidP="00806A6F">
            <w:pPr>
              <w:pStyle w:val="TableParagraph"/>
              <w:numPr>
                <w:ilvl w:val="0"/>
                <w:numId w:val="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 su alcune installazioni, effettuazione di 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ritardo o con frequenza inferiore rispetto a quanto previsto o a quanto di regola praticato</w:t>
            </w:r>
          </w:p>
          <w:p w14:paraId="366A4693" w14:textId="1A8D5FEC" w:rsidR="00FC1054" w:rsidRPr="00806A6F" w:rsidRDefault="00FC1054" w:rsidP="00FD3672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806A6F">
              <w:rPr>
                <w:b/>
                <w:sz w:val="12"/>
              </w:rPr>
              <w:t>Composizione opportunistica delle squadre ispettive, evitando la</w:t>
            </w:r>
            <w:r w:rsidRPr="00806A6F">
              <w:rPr>
                <w:b/>
                <w:spacing w:val="-1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rotazione e favorendo la creazione di contiguità fra controllori e controllati, o comunque non prestando la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dovuta</w:t>
            </w:r>
            <w:r w:rsidR="00806A6F" w:rsidRPr="00806A6F">
              <w:rPr>
                <w:b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attenzione all’assenza di conflitti di interesse del personale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ispettivo.</w:t>
            </w:r>
          </w:p>
          <w:p w14:paraId="262245A7" w14:textId="77777777" w:rsidR="00FC1054" w:rsidRDefault="00FC1054" w:rsidP="00806A6F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delle ispezioni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modo disomogeneo, a vantaggio/svantaggio di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14:paraId="4D52988C" w14:textId="4C5979FC" w:rsidR="00FC1054" w:rsidRDefault="00FC1054" w:rsidP="00806A6F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nell’eseguire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 w:rsidR="00806A6F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ispezioni o nel riportarne gli esiti</w:t>
            </w:r>
          </w:p>
        </w:tc>
        <w:tc>
          <w:tcPr>
            <w:tcW w:w="1320" w:type="dxa"/>
          </w:tcPr>
          <w:p w14:paraId="68D07077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756A91BA" w14:textId="77777777" w:rsidR="00806A6F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14:paraId="1F776764" w14:textId="41D076CE" w:rsidR="00FC1054" w:rsidRDefault="00FC1054" w:rsidP="00806A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2" w:type="dxa"/>
          </w:tcPr>
          <w:p w14:paraId="3BDD8259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</w:p>
          <w:p w14:paraId="3BDE624E" w14:textId="77777777" w:rsidR="00FC1054" w:rsidRDefault="00FC1054" w:rsidP="00806A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 - PESCARA</w:t>
            </w:r>
          </w:p>
        </w:tc>
        <w:tc>
          <w:tcPr>
            <w:tcW w:w="2162" w:type="dxa"/>
          </w:tcPr>
          <w:p w14:paraId="5D6E193C" w14:textId="77777777" w:rsidR="00FC1054" w:rsidRDefault="00FC1054" w:rsidP="00806A6F">
            <w:pPr>
              <w:pStyle w:val="TableParagraph"/>
              <w:numPr>
                <w:ilvl w:val="0"/>
                <w:numId w:val="1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 per favorire l’omogeneità dei criteri e l’allontanamento dal territorio e dalle sue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influenze</w:t>
            </w:r>
          </w:p>
          <w:p w14:paraId="7C6EC92A" w14:textId="097130CC" w:rsidR="00FC1054" w:rsidRPr="00806A6F" w:rsidRDefault="00FC1054" w:rsidP="00FD3672">
            <w:pPr>
              <w:pStyle w:val="TableParagraph"/>
              <w:numPr>
                <w:ilvl w:val="0"/>
                <w:numId w:val="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806A6F">
              <w:rPr>
                <w:b/>
                <w:sz w:val="12"/>
              </w:rPr>
              <w:t>Rotazione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per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coloro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che</w:t>
            </w:r>
            <w:r w:rsidRPr="00806A6F">
              <w:rPr>
                <w:b/>
                <w:spacing w:val="-5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effettuano</w:t>
            </w:r>
            <w:r w:rsidRPr="00806A6F">
              <w:rPr>
                <w:b/>
                <w:spacing w:val="-3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le</w:t>
            </w:r>
            <w:r w:rsidRPr="00806A6F">
              <w:rPr>
                <w:b/>
                <w:spacing w:val="-4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attività</w:t>
            </w:r>
            <w:r w:rsidRPr="00806A6F">
              <w:rPr>
                <w:b/>
                <w:spacing w:val="-1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ispettive</w:t>
            </w:r>
            <w:r w:rsidRPr="00806A6F">
              <w:rPr>
                <w:b/>
                <w:spacing w:val="-1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su singole installazioni da un lato assicurando che operino</w:t>
            </w:r>
            <w:r w:rsidRPr="00806A6F">
              <w:rPr>
                <w:b/>
                <w:spacing w:val="-19"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in</w:t>
            </w:r>
            <w:r w:rsidR="00806A6F" w:rsidRPr="00806A6F">
              <w:rPr>
                <w:b/>
                <w:sz w:val="12"/>
              </w:rPr>
              <w:t xml:space="preserve"> </w:t>
            </w:r>
            <w:r w:rsidRPr="00806A6F">
              <w:rPr>
                <w:b/>
                <w:sz w:val="12"/>
              </w:rPr>
              <w:t>squadra, ma dall’altro lato che le squadre abbiano una composizione variabile.</w:t>
            </w:r>
          </w:p>
          <w:p w14:paraId="41285AE0" w14:textId="77777777" w:rsidR="00FC1054" w:rsidRDefault="00FC1054" w:rsidP="00806A6F">
            <w:pPr>
              <w:pStyle w:val="TableParagraph"/>
              <w:numPr>
                <w:ilvl w:val="0"/>
                <w:numId w:val="1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standard per l’effettuazione delle ispezioni,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elaborando</w:t>
            </w:r>
            <w:r>
              <w:rPr>
                <w:b/>
                <w:spacing w:val="-3"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</w:tc>
      </w:tr>
    </w:tbl>
    <w:p w14:paraId="782E1610" w14:textId="77777777" w:rsidR="00936C9E" w:rsidRDefault="00936C9E">
      <w:pPr>
        <w:pStyle w:val="Corpotesto"/>
        <w:rPr>
          <w:u w:val="none"/>
        </w:rPr>
      </w:pPr>
    </w:p>
    <w:p w14:paraId="1B115DE0" w14:textId="77777777"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 w:rsidSect="002916EE">
      <w:pgSz w:w="11910" w:h="16840"/>
      <w:pgMar w:top="1580" w:right="340" w:bottom="118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4C019" w14:textId="77777777" w:rsidR="00EB3E57" w:rsidRDefault="00EB3E57">
      <w:r>
        <w:separator/>
      </w:r>
    </w:p>
  </w:endnote>
  <w:endnote w:type="continuationSeparator" w:id="0">
    <w:p w14:paraId="1CD6A1ED" w14:textId="77777777" w:rsidR="00EB3E57" w:rsidRDefault="00EB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CC5AB" w14:textId="77777777" w:rsidR="00FD3672" w:rsidRDefault="00FD3672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94123B3" wp14:editId="3303799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98E952" w14:textId="527ECAEC" w:rsidR="00FD3672" w:rsidRDefault="00FD3672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1DC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123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14:paraId="2198E952" w14:textId="527ECAEC" w:rsidR="00FD3672" w:rsidRDefault="00FD3672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81DC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24445" w14:textId="77777777" w:rsidR="00FD3672" w:rsidRDefault="00FD3672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F452515" wp14:editId="4AAC908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1C5FD" w14:textId="33BECF0C" w:rsidR="00FD3672" w:rsidRDefault="00FD3672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1DC5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45251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14:paraId="5931C5FD" w14:textId="33BECF0C" w:rsidR="00FD3672" w:rsidRDefault="00FD3672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81DC5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A1001" w14:textId="77777777" w:rsidR="00EB3E57" w:rsidRDefault="00EB3E57">
      <w:r>
        <w:separator/>
      </w:r>
    </w:p>
  </w:footnote>
  <w:footnote w:type="continuationSeparator" w:id="0">
    <w:p w14:paraId="1C8B35EF" w14:textId="77777777" w:rsidR="00EB3E57" w:rsidRDefault="00EB3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BC42E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02800E13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26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86B137B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12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3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4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24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6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1CCF6F0F"/>
    <w:multiLevelType w:val="hybridMultilevel"/>
    <w:tmpl w:val="29786906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255C6981"/>
    <w:multiLevelType w:val="hybridMultilevel"/>
    <w:tmpl w:val="F91EA8C6"/>
    <w:lvl w:ilvl="0" w:tplc="134A651A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2" w15:restartNumberingAfterBreak="0">
    <w:nsid w:val="26763EB2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7" w15:restartNumberingAfterBreak="0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48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50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5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62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3EB619D2"/>
    <w:multiLevelType w:val="hybridMultilevel"/>
    <w:tmpl w:val="4C04A504"/>
    <w:lvl w:ilvl="0" w:tplc="1352A616">
      <w:start w:val="1"/>
      <w:numFmt w:val="lowerLetter"/>
      <w:lvlText w:val="%1)"/>
      <w:lvlJc w:val="left"/>
      <w:pPr>
        <w:ind w:left="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9" w:hanging="360"/>
      </w:pPr>
    </w:lvl>
    <w:lvl w:ilvl="2" w:tplc="0410001B" w:tentative="1">
      <w:start w:val="1"/>
      <w:numFmt w:val="lowerRoman"/>
      <w:lvlText w:val="%3."/>
      <w:lvlJc w:val="right"/>
      <w:pPr>
        <w:ind w:left="1869" w:hanging="180"/>
      </w:pPr>
    </w:lvl>
    <w:lvl w:ilvl="3" w:tplc="0410000F" w:tentative="1">
      <w:start w:val="1"/>
      <w:numFmt w:val="decimal"/>
      <w:lvlText w:val="%4."/>
      <w:lvlJc w:val="left"/>
      <w:pPr>
        <w:ind w:left="2589" w:hanging="360"/>
      </w:pPr>
    </w:lvl>
    <w:lvl w:ilvl="4" w:tplc="04100019" w:tentative="1">
      <w:start w:val="1"/>
      <w:numFmt w:val="lowerLetter"/>
      <w:lvlText w:val="%5."/>
      <w:lvlJc w:val="left"/>
      <w:pPr>
        <w:ind w:left="3309" w:hanging="360"/>
      </w:pPr>
    </w:lvl>
    <w:lvl w:ilvl="5" w:tplc="0410001B" w:tentative="1">
      <w:start w:val="1"/>
      <w:numFmt w:val="lowerRoman"/>
      <w:lvlText w:val="%6."/>
      <w:lvlJc w:val="right"/>
      <w:pPr>
        <w:ind w:left="4029" w:hanging="180"/>
      </w:pPr>
    </w:lvl>
    <w:lvl w:ilvl="6" w:tplc="0410000F" w:tentative="1">
      <w:start w:val="1"/>
      <w:numFmt w:val="decimal"/>
      <w:lvlText w:val="%7."/>
      <w:lvlJc w:val="left"/>
      <w:pPr>
        <w:ind w:left="4749" w:hanging="360"/>
      </w:pPr>
    </w:lvl>
    <w:lvl w:ilvl="7" w:tplc="04100019" w:tentative="1">
      <w:start w:val="1"/>
      <w:numFmt w:val="lowerLetter"/>
      <w:lvlText w:val="%8."/>
      <w:lvlJc w:val="left"/>
      <w:pPr>
        <w:ind w:left="5469" w:hanging="360"/>
      </w:pPr>
    </w:lvl>
    <w:lvl w:ilvl="8" w:tplc="0410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65" w15:restartNumberingAfterBreak="0">
    <w:nsid w:val="3F8064D5"/>
    <w:multiLevelType w:val="hybridMultilevel"/>
    <w:tmpl w:val="2F58D03E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0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3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4B5B2F0A"/>
    <w:multiLevelType w:val="hybridMultilevel"/>
    <w:tmpl w:val="E190F822"/>
    <w:lvl w:ilvl="0" w:tplc="04100017">
      <w:start w:val="1"/>
      <w:numFmt w:val="lowerLetter"/>
      <w:lvlText w:val="%1)"/>
      <w:lvlJc w:val="left"/>
      <w:pPr>
        <w:ind w:left="72" w:hanging="125"/>
      </w:pPr>
      <w:rPr>
        <w:rFonts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4C006DE4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4EC352B8"/>
    <w:multiLevelType w:val="hybridMultilevel"/>
    <w:tmpl w:val="29786906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64E85815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7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06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71964B17"/>
    <w:multiLevelType w:val="hybridMultilevel"/>
    <w:tmpl w:val="29786906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739E5786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73C224FE"/>
    <w:multiLevelType w:val="hybridMultilevel"/>
    <w:tmpl w:val="22403CB2"/>
    <w:lvl w:ilvl="0" w:tplc="F20C7BE2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2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120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10"/>
  </w:num>
  <w:num w:numId="3">
    <w:abstractNumId w:val="43"/>
  </w:num>
  <w:num w:numId="4">
    <w:abstractNumId w:val="66"/>
  </w:num>
  <w:num w:numId="5">
    <w:abstractNumId w:val="67"/>
  </w:num>
  <w:num w:numId="6">
    <w:abstractNumId w:val="77"/>
  </w:num>
  <w:num w:numId="7">
    <w:abstractNumId w:val="15"/>
  </w:num>
  <w:num w:numId="8">
    <w:abstractNumId w:val="30"/>
  </w:num>
  <w:num w:numId="9">
    <w:abstractNumId w:val="63"/>
  </w:num>
  <w:num w:numId="10">
    <w:abstractNumId w:val="104"/>
  </w:num>
  <w:num w:numId="11">
    <w:abstractNumId w:val="35"/>
  </w:num>
  <w:num w:numId="12">
    <w:abstractNumId w:val="105"/>
  </w:num>
  <w:num w:numId="13">
    <w:abstractNumId w:val="20"/>
  </w:num>
  <w:num w:numId="14">
    <w:abstractNumId w:val="53"/>
  </w:num>
  <w:num w:numId="15">
    <w:abstractNumId w:val="1"/>
  </w:num>
  <w:num w:numId="16">
    <w:abstractNumId w:val="73"/>
  </w:num>
  <w:num w:numId="17">
    <w:abstractNumId w:val="87"/>
  </w:num>
  <w:num w:numId="18">
    <w:abstractNumId w:val="44"/>
  </w:num>
  <w:num w:numId="19">
    <w:abstractNumId w:val="101"/>
  </w:num>
  <w:num w:numId="20">
    <w:abstractNumId w:val="97"/>
  </w:num>
  <w:num w:numId="21">
    <w:abstractNumId w:val="7"/>
  </w:num>
  <w:num w:numId="22">
    <w:abstractNumId w:val="18"/>
  </w:num>
  <w:num w:numId="23">
    <w:abstractNumId w:val="79"/>
  </w:num>
  <w:num w:numId="24">
    <w:abstractNumId w:val="27"/>
  </w:num>
  <w:num w:numId="25">
    <w:abstractNumId w:val="100"/>
  </w:num>
  <w:num w:numId="26">
    <w:abstractNumId w:val="17"/>
  </w:num>
  <w:num w:numId="27">
    <w:abstractNumId w:val="88"/>
  </w:num>
  <w:num w:numId="28">
    <w:abstractNumId w:val="58"/>
  </w:num>
  <w:num w:numId="29">
    <w:abstractNumId w:val="3"/>
  </w:num>
  <w:num w:numId="30">
    <w:abstractNumId w:val="70"/>
  </w:num>
  <w:num w:numId="31">
    <w:abstractNumId w:val="26"/>
  </w:num>
  <w:num w:numId="32">
    <w:abstractNumId w:val="81"/>
  </w:num>
  <w:num w:numId="33">
    <w:abstractNumId w:val="92"/>
  </w:num>
  <w:num w:numId="34">
    <w:abstractNumId w:val="82"/>
  </w:num>
  <w:num w:numId="35">
    <w:abstractNumId w:val="23"/>
  </w:num>
  <w:num w:numId="36">
    <w:abstractNumId w:val="14"/>
  </w:num>
  <w:num w:numId="37">
    <w:abstractNumId w:val="116"/>
  </w:num>
  <w:num w:numId="38">
    <w:abstractNumId w:val="112"/>
  </w:num>
  <w:num w:numId="39">
    <w:abstractNumId w:val="121"/>
  </w:num>
  <w:num w:numId="40">
    <w:abstractNumId w:val="33"/>
  </w:num>
  <w:num w:numId="41">
    <w:abstractNumId w:val="39"/>
  </w:num>
  <w:num w:numId="42">
    <w:abstractNumId w:val="71"/>
  </w:num>
  <w:num w:numId="43">
    <w:abstractNumId w:val="122"/>
  </w:num>
  <w:num w:numId="44">
    <w:abstractNumId w:val="51"/>
  </w:num>
  <w:num w:numId="45">
    <w:abstractNumId w:val="98"/>
  </w:num>
  <w:num w:numId="46">
    <w:abstractNumId w:val="117"/>
  </w:num>
  <w:num w:numId="47">
    <w:abstractNumId w:val="21"/>
  </w:num>
  <w:num w:numId="48">
    <w:abstractNumId w:val="59"/>
  </w:num>
  <w:num w:numId="49">
    <w:abstractNumId w:val="83"/>
  </w:num>
  <w:num w:numId="50">
    <w:abstractNumId w:val="38"/>
  </w:num>
  <w:num w:numId="51">
    <w:abstractNumId w:val="56"/>
  </w:num>
  <w:num w:numId="52">
    <w:abstractNumId w:val="48"/>
  </w:num>
  <w:num w:numId="53">
    <w:abstractNumId w:val="0"/>
  </w:num>
  <w:num w:numId="54">
    <w:abstractNumId w:val="91"/>
  </w:num>
  <w:num w:numId="55">
    <w:abstractNumId w:val="85"/>
  </w:num>
  <w:num w:numId="56">
    <w:abstractNumId w:val="49"/>
  </w:num>
  <w:num w:numId="57">
    <w:abstractNumId w:val="68"/>
  </w:num>
  <w:num w:numId="58">
    <w:abstractNumId w:val="118"/>
  </w:num>
  <w:num w:numId="59">
    <w:abstractNumId w:val="29"/>
  </w:num>
  <w:num w:numId="60">
    <w:abstractNumId w:val="94"/>
  </w:num>
  <w:num w:numId="61">
    <w:abstractNumId w:val="115"/>
  </w:num>
  <w:num w:numId="62">
    <w:abstractNumId w:val="40"/>
  </w:num>
  <w:num w:numId="63">
    <w:abstractNumId w:val="52"/>
  </w:num>
  <w:num w:numId="64">
    <w:abstractNumId w:val="62"/>
  </w:num>
  <w:num w:numId="65">
    <w:abstractNumId w:val="57"/>
  </w:num>
  <w:num w:numId="66">
    <w:abstractNumId w:val="89"/>
  </w:num>
  <w:num w:numId="67">
    <w:abstractNumId w:val="113"/>
  </w:num>
  <w:num w:numId="68">
    <w:abstractNumId w:val="102"/>
  </w:num>
  <w:num w:numId="69">
    <w:abstractNumId w:val="106"/>
  </w:num>
  <w:num w:numId="70">
    <w:abstractNumId w:val="45"/>
  </w:num>
  <w:num w:numId="71">
    <w:abstractNumId w:val="31"/>
  </w:num>
  <w:num w:numId="72">
    <w:abstractNumId w:val="19"/>
  </w:num>
  <w:num w:numId="73">
    <w:abstractNumId w:val="24"/>
  </w:num>
  <w:num w:numId="74">
    <w:abstractNumId w:val="16"/>
  </w:num>
  <w:num w:numId="75">
    <w:abstractNumId w:val="84"/>
  </w:num>
  <w:num w:numId="76">
    <w:abstractNumId w:val="37"/>
  </w:num>
  <w:num w:numId="77">
    <w:abstractNumId w:val="119"/>
  </w:num>
  <w:num w:numId="78">
    <w:abstractNumId w:val="93"/>
  </w:num>
  <w:num w:numId="79">
    <w:abstractNumId w:val="12"/>
  </w:num>
  <w:num w:numId="80">
    <w:abstractNumId w:val="6"/>
  </w:num>
  <w:num w:numId="81">
    <w:abstractNumId w:val="107"/>
  </w:num>
  <w:num w:numId="82">
    <w:abstractNumId w:val="80"/>
  </w:num>
  <w:num w:numId="83">
    <w:abstractNumId w:val="103"/>
  </w:num>
  <w:num w:numId="84">
    <w:abstractNumId w:val="13"/>
  </w:num>
  <w:num w:numId="85">
    <w:abstractNumId w:val="54"/>
  </w:num>
  <w:num w:numId="86">
    <w:abstractNumId w:val="99"/>
  </w:num>
  <w:num w:numId="87">
    <w:abstractNumId w:val="11"/>
  </w:num>
  <w:num w:numId="88">
    <w:abstractNumId w:val="22"/>
  </w:num>
  <w:num w:numId="89">
    <w:abstractNumId w:val="34"/>
  </w:num>
  <w:num w:numId="90">
    <w:abstractNumId w:val="61"/>
  </w:num>
  <w:num w:numId="91">
    <w:abstractNumId w:val="120"/>
  </w:num>
  <w:num w:numId="92">
    <w:abstractNumId w:val="86"/>
  </w:num>
  <w:num w:numId="93">
    <w:abstractNumId w:val="2"/>
  </w:num>
  <w:num w:numId="94">
    <w:abstractNumId w:val="74"/>
  </w:num>
  <w:num w:numId="95">
    <w:abstractNumId w:val="114"/>
  </w:num>
  <w:num w:numId="96">
    <w:abstractNumId w:val="90"/>
  </w:num>
  <w:num w:numId="97">
    <w:abstractNumId w:val="55"/>
  </w:num>
  <w:num w:numId="98">
    <w:abstractNumId w:val="60"/>
  </w:num>
  <w:num w:numId="99">
    <w:abstractNumId w:val="96"/>
  </w:num>
  <w:num w:numId="100">
    <w:abstractNumId w:val="36"/>
  </w:num>
  <w:num w:numId="101">
    <w:abstractNumId w:val="28"/>
  </w:num>
  <w:num w:numId="102">
    <w:abstractNumId w:val="108"/>
  </w:num>
  <w:num w:numId="103">
    <w:abstractNumId w:val="5"/>
  </w:num>
  <w:num w:numId="104">
    <w:abstractNumId w:val="75"/>
  </w:num>
  <w:num w:numId="105">
    <w:abstractNumId w:val="65"/>
  </w:num>
  <w:num w:numId="106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">
    <w:abstractNumId w:val="109"/>
  </w:num>
  <w:num w:numId="108">
    <w:abstractNumId w:val="78"/>
  </w:num>
  <w:num w:numId="109">
    <w:abstractNumId w:val="32"/>
  </w:num>
  <w:num w:numId="110">
    <w:abstractNumId w:val="64"/>
  </w:num>
  <w:num w:numId="111">
    <w:abstractNumId w:val="111"/>
  </w:num>
  <w:num w:numId="112">
    <w:abstractNumId w:val="42"/>
  </w:num>
  <w:num w:numId="113">
    <w:abstractNumId w:val="76"/>
  </w:num>
  <w:num w:numId="114">
    <w:abstractNumId w:val="41"/>
  </w:num>
  <w:num w:numId="115">
    <w:abstractNumId w:val="46"/>
  </w:num>
  <w:num w:numId="116">
    <w:abstractNumId w:val="25"/>
  </w:num>
  <w:num w:numId="117">
    <w:abstractNumId w:val="72"/>
  </w:num>
  <w:num w:numId="118">
    <w:abstractNumId w:val="4"/>
  </w:num>
  <w:num w:numId="119">
    <w:abstractNumId w:val="69"/>
  </w:num>
  <w:num w:numId="120">
    <w:abstractNumId w:val="110"/>
  </w:num>
  <w:num w:numId="121">
    <w:abstractNumId w:val="95"/>
  </w:num>
  <w:num w:numId="122">
    <w:abstractNumId w:val="9"/>
  </w:num>
  <w:num w:numId="123">
    <w:abstractNumId w:val="47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2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42A23"/>
    <w:rsid w:val="00063D6F"/>
    <w:rsid w:val="00084488"/>
    <w:rsid w:val="000D1B88"/>
    <w:rsid w:val="00122036"/>
    <w:rsid w:val="00175BE9"/>
    <w:rsid w:val="001A7516"/>
    <w:rsid w:val="001E1C10"/>
    <w:rsid w:val="00212534"/>
    <w:rsid w:val="00213374"/>
    <w:rsid w:val="00256AF5"/>
    <w:rsid w:val="00274094"/>
    <w:rsid w:val="00275279"/>
    <w:rsid w:val="00290554"/>
    <w:rsid w:val="002916EE"/>
    <w:rsid w:val="002A6904"/>
    <w:rsid w:val="002B4FA9"/>
    <w:rsid w:val="00306F6A"/>
    <w:rsid w:val="00346824"/>
    <w:rsid w:val="0035603C"/>
    <w:rsid w:val="00357830"/>
    <w:rsid w:val="003617C7"/>
    <w:rsid w:val="00361EFD"/>
    <w:rsid w:val="00362261"/>
    <w:rsid w:val="0036706F"/>
    <w:rsid w:val="0038511C"/>
    <w:rsid w:val="003E1542"/>
    <w:rsid w:val="00426FEE"/>
    <w:rsid w:val="0043454F"/>
    <w:rsid w:val="00496312"/>
    <w:rsid w:val="004C774C"/>
    <w:rsid w:val="004E60F2"/>
    <w:rsid w:val="004F2DB3"/>
    <w:rsid w:val="005150EE"/>
    <w:rsid w:val="00520CA7"/>
    <w:rsid w:val="005734C6"/>
    <w:rsid w:val="00581865"/>
    <w:rsid w:val="00581FDD"/>
    <w:rsid w:val="005939A4"/>
    <w:rsid w:val="005C2D8E"/>
    <w:rsid w:val="005C7748"/>
    <w:rsid w:val="005D31D8"/>
    <w:rsid w:val="005D589B"/>
    <w:rsid w:val="005D6AF3"/>
    <w:rsid w:val="005E01BF"/>
    <w:rsid w:val="005E6B58"/>
    <w:rsid w:val="005F56C6"/>
    <w:rsid w:val="00605094"/>
    <w:rsid w:val="006144A0"/>
    <w:rsid w:val="00616A47"/>
    <w:rsid w:val="006343DE"/>
    <w:rsid w:val="006635DF"/>
    <w:rsid w:val="00681E02"/>
    <w:rsid w:val="006E3AA6"/>
    <w:rsid w:val="006E41CB"/>
    <w:rsid w:val="006F5A27"/>
    <w:rsid w:val="006F5EAF"/>
    <w:rsid w:val="007269DF"/>
    <w:rsid w:val="00781DC5"/>
    <w:rsid w:val="00783FBA"/>
    <w:rsid w:val="007A0310"/>
    <w:rsid w:val="007B3F70"/>
    <w:rsid w:val="007C10BA"/>
    <w:rsid w:val="007F1804"/>
    <w:rsid w:val="00806A6F"/>
    <w:rsid w:val="008E3F6A"/>
    <w:rsid w:val="008E49AC"/>
    <w:rsid w:val="008F6152"/>
    <w:rsid w:val="00904179"/>
    <w:rsid w:val="00936C9E"/>
    <w:rsid w:val="0095402E"/>
    <w:rsid w:val="00954D40"/>
    <w:rsid w:val="00955250"/>
    <w:rsid w:val="009F4E66"/>
    <w:rsid w:val="00A13431"/>
    <w:rsid w:val="00A45C33"/>
    <w:rsid w:val="00AA04F8"/>
    <w:rsid w:val="00AE6D99"/>
    <w:rsid w:val="00AF1DF0"/>
    <w:rsid w:val="00B27AF4"/>
    <w:rsid w:val="00BA50A4"/>
    <w:rsid w:val="00BA7688"/>
    <w:rsid w:val="00BB604D"/>
    <w:rsid w:val="00BE0BD5"/>
    <w:rsid w:val="00C15757"/>
    <w:rsid w:val="00C6008C"/>
    <w:rsid w:val="00C91964"/>
    <w:rsid w:val="00CD4E14"/>
    <w:rsid w:val="00CF404B"/>
    <w:rsid w:val="00D163AD"/>
    <w:rsid w:val="00D2366A"/>
    <w:rsid w:val="00D3723A"/>
    <w:rsid w:val="00D41CA9"/>
    <w:rsid w:val="00D86FD0"/>
    <w:rsid w:val="00D873D1"/>
    <w:rsid w:val="00DC2A04"/>
    <w:rsid w:val="00DC3E2E"/>
    <w:rsid w:val="00DD09D4"/>
    <w:rsid w:val="00DD283F"/>
    <w:rsid w:val="00DF1FBA"/>
    <w:rsid w:val="00E227C6"/>
    <w:rsid w:val="00E52C13"/>
    <w:rsid w:val="00E659FA"/>
    <w:rsid w:val="00E9491A"/>
    <w:rsid w:val="00EA4702"/>
    <w:rsid w:val="00EA6DCC"/>
    <w:rsid w:val="00EB3E57"/>
    <w:rsid w:val="00EC4DAC"/>
    <w:rsid w:val="00ED0D71"/>
    <w:rsid w:val="00F148D8"/>
    <w:rsid w:val="00F313E3"/>
    <w:rsid w:val="00F405FC"/>
    <w:rsid w:val="00F56111"/>
    <w:rsid w:val="00F72E57"/>
    <w:rsid w:val="00FC1054"/>
    <w:rsid w:val="00FD3672"/>
    <w:rsid w:val="00FD620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0E76D"/>
  <w15:docId w15:val="{35720CE7-550C-460F-AB15-B9522968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13374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75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757"/>
    <w:rPr>
      <w:rFonts w:ascii="Segoe UI" w:eastAsia="Calibri" w:hAnsi="Segoe UI" w:cs="Segoe UI"/>
      <w:sz w:val="18"/>
      <w:szCs w:val="18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57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157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15757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57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5757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063D6F"/>
    <w:pPr>
      <w:widowControl/>
      <w:autoSpaceDE/>
      <w:autoSpaceDN/>
    </w:pPr>
    <w:rPr>
      <w:rFonts w:ascii="Calibri" w:eastAsia="Calibri" w:hAnsi="Calibri" w:cs="Calibri"/>
      <w:lang w:val="it-IT"/>
    </w:rPr>
  </w:style>
  <w:style w:type="table" w:customStyle="1" w:styleId="TableNormal1">
    <w:name w:val="Table Normal1"/>
    <w:uiPriority w:val="2"/>
    <w:semiHidden/>
    <w:unhideWhenUsed/>
    <w:qFormat/>
    <w:rsid w:val="006635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635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9341</Words>
  <Characters>53245</Characters>
  <Application>Microsoft Office Word</Application>
  <DocSecurity>0</DocSecurity>
  <Lines>443</Lines>
  <Paragraphs>124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Gianluca Marchetti</cp:lastModifiedBy>
  <cp:revision>21</cp:revision>
  <dcterms:created xsi:type="dcterms:W3CDTF">2022-04-14T14:29:00Z</dcterms:created>
  <dcterms:modified xsi:type="dcterms:W3CDTF">2023-01-19T10:40:00Z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