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31" w:type="dxa"/>
        <w:tblLayout w:type="fixed"/>
        <w:tblLook w:val="04A0" w:firstRow="1" w:lastRow="0" w:firstColumn="1" w:lastColumn="0" w:noHBand="0" w:noVBand="1"/>
      </w:tblPr>
      <w:tblGrid>
        <w:gridCol w:w="4295"/>
        <w:gridCol w:w="1701"/>
        <w:gridCol w:w="1701"/>
        <w:gridCol w:w="1701"/>
        <w:gridCol w:w="1701"/>
        <w:gridCol w:w="4022"/>
        <w:gridCol w:w="10"/>
      </w:tblGrid>
      <w:tr w:rsidR="00D520D4" w:rsidTr="00D02822">
        <w:trPr>
          <w:trHeight w:val="1328"/>
        </w:trPr>
        <w:tc>
          <w:tcPr>
            <w:tcW w:w="15131" w:type="dxa"/>
            <w:gridSpan w:val="7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716C42" w:rsidRDefault="00716C42" w:rsidP="00D520D4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E</w:t>
            </w:r>
            <w:r w:rsidR="00D040D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-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D520D4" w:rsidRPr="00EF142D" w:rsidRDefault="00665D5C" w:rsidP="00D520D4">
            <w:pPr>
              <w:jc w:val="center"/>
              <w:rPr>
                <w:b/>
                <w:sz w:val="36"/>
                <w:szCs w:val="36"/>
              </w:rPr>
            </w:pPr>
            <w:r w:rsidRPr="00EF142D">
              <w:rPr>
                <w:b/>
                <w:sz w:val="36"/>
                <w:szCs w:val="36"/>
              </w:rPr>
              <w:t>DAL 15/11/202</w:t>
            </w:r>
            <w:r w:rsidR="00844509">
              <w:rPr>
                <w:b/>
                <w:sz w:val="36"/>
                <w:szCs w:val="36"/>
              </w:rPr>
              <w:t>4</w:t>
            </w:r>
            <w:r w:rsidRPr="00EF142D">
              <w:rPr>
                <w:b/>
                <w:sz w:val="36"/>
                <w:szCs w:val="36"/>
              </w:rPr>
              <w:t xml:space="preserve"> AL 15/11/202</w:t>
            </w:r>
            <w:r w:rsidR="00844509">
              <w:rPr>
                <w:b/>
                <w:sz w:val="36"/>
                <w:szCs w:val="36"/>
              </w:rPr>
              <w:t>5</w:t>
            </w:r>
            <w:bookmarkStart w:id="0" w:name="_GoBack"/>
            <w:bookmarkEnd w:id="0"/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</w:t>
            </w:r>
            <w:r w:rsidR="00D040D7">
              <w:rPr>
                <w:b/>
                <w:sz w:val="36"/>
                <w:szCs w:val="36"/>
              </w:rPr>
              <w:t xml:space="preserve"> / </w:t>
            </w:r>
            <w:r w:rsidRPr="00D520D4">
              <w:rPr>
                <w:b/>
                <w:sz w:val="36"/>
                <w:szCs w:val="36"/>
              </w:rPr>
              <w:t>Struttura Autonoma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>Denominazione / descrizione del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Numero di </w:t>
            </w:r>
            <w:r w:rsidRPr="00D02822">
              <w:rPr>
                <w:b/>
                <w:i/>
                <w:sz w:val="20"/>
                <w:szCs w:val="20"/>
              </w:rPr>
              <w:t>pratiche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 gestite a valere sul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E64645" w:rsidRPr="00F75C9E" w:rsidRDefault="00E64645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E64645" w:rsidRPr="00F75C9E" w:rsidRDefault="00B34BBC" w:rsidP="00B51440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E64645" w:rsidRDefault="00B34BBC" w:rsidP="00FC5AE4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 w:rsidR="00D02822"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E64645" w:rsidRDefault="00E64645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 w:rsidR="003E059E"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E64645" w:rsidRPr="00F75C9E" w:rsidRDefault="00E64645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 w:rsidR="003E059E"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4022" w:type="dxa"/>
          </w:tcPr>
          <w:p w:rsidR="00E64645" w:rsidRDefault="00E64645" w:rsidP="00FC5AE4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3D69E7" w:rsidP="00124D5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Denominazione Dipartimento / </w:t>
            </w:r>
            <w:r w:rsidR="00F75C9E" w:rsidRPr="00D520D4">
              <w:rPr>
                <w:b/>
                <w:sz w:val="36"/>
                <w:szCs w:val="36"/>
              </w:rPr>
              <w:t>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3E059E" w:rsidTr="00D02822">
        <w:trPr>
          <w:gridAfter w:val="1"/>
          <w:wAfter w:w="10" w:type="dxa"/>
        </w:trPr>
        <w:tc>
          <w:tcPr>
            <w:tcW w:w="4295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(Denominazione / descrizione del procedimento)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BF5668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 xml:space="preserve">(Numero di </w:t>
            </w:r>
            <w:r w:rsidR="00BF5668">
              <w:rPr>
                <w:b/>
                <w:i/>
                <w:sz w:val="20"/>
                <w:szCs w:val="20"/>
              </w:rPr>
              <w:t>istanze</w:t>
            </w:r>
            <w:r w:rsidRPr="00D02822">
              <w:rPr>
                <w:b/>
                <w:i/>
                <w:sz w:val="20"/>
                <w:szCs w:val="20"/>
              </w:rPr>
              <w:t xml:space="preserve"> gestite a valere sul procedimento)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3E059E" w:rsidRPr="00F75C9E" w:rsidRDefault="003E059E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</w:tbl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163EF8"/>
    <w:rsid w:val="00224D52"/>
    <w:rsid w:val="003B5207"/>
    <w:rsid w:val="003D0935"/>
    <w:rsid w:val="003D69E7"/>
    <w:rsid w:val="003E059E"/>
    <w:rsid w:val="00420148"/>
    <w:rsid w:val="00605AA6"/>
    <w:rsid w:val="00665D5C"/>
    <w:rsid w:val="0068119B"/>
    <w:rsid w:val="00715A2C"/>
    <w:rsid w:val="00716C42"/>
    <w:rsid w:val="00730F30"/>
    <w:rsid w:val="007C56D5"/>
    <w:rsid w:val="00844509"/>
    <w:rsid w:val="008E32FD"/>
    <w:rsid w:val="00A72C30"/>
    <w:rsid w:val="00B20173"/>
    <w:rsid w:val="00B34BBC"/>
    <w:rsid w:val="00B51440"/>
    <w:rsid w:val="00BA2ADB"/>
    <w:rsid w:val="00BB13DD"/>
    <w:rsid w:val="00BF5668"/>
    <w:rsid w:val="00C27882"/>
    <w:rsid w:val="00C85A03"/>
    <w:rsid w:val="00CB2B68"/>
    <w:rsid w:val="00CC6153"/>
    <w:rsid w:val="00D02822"/>
    <w:rsid w:val="00D040D7"/>
    <w:rsid w:val="00D06C06"/>
    <w:rsid w:val="00D21C4E"/>
    <w:rsid w:val="00D520D4"/>
    <w:rsid w:val="00D540D0"/>
    <w:rsid w:val="00D57E13"/>
    <w:rsid w:val="00E60CBA"/>
    <w:rsid w:val="00E64645"/>
    <w:rsid w:val="00E90B90"/>
    <w:rsid w:val="00EF142D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6383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6702D-E90A-4D56-BF08-D79F18E4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Gianluca Marchetti</cp:lastModifiedBy>
  <cp:revision>16</cp:revision>
  <cp:lastPrinted>2023-10-20T07:14:00Z</cp:lastPrinted>
  <dcterms:created xsi:type="dcterms:W3CDTF">2022-04-29T12:13:00Z</dcterms:created>
  <dcterms:modified xsi:type="dcterms:W3CDTF">2024-10-22T09:19:00Z</dcterms:modified>
</cp:coreProperties>
</file>