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95A" w:rsidRPr="004E0B84" w:rsidRDefault="004E0B84" w:rsidP="004E0B84">
      <w:pPr>
        <w:pStyle w:val="Default"/>
        <w:jc w:val="both"/>
        <w:rPr>
          <w:sz w:val="18"/>
          <w:szCs w:val="18"/>
        </w:rPr>
      </w:pPr>
      <w:r w:rsidRPr="004E0B84">
        <w:rPr>
          <w:sz w:val="18"/>
          <w:szCs w:val="18"/>
        </w:rPr>
        <w:t>Modello da compilare a cura dei titolari di Posizione Organizzativa in sede di conferimento dell’incarico</w:t>
      </w:r>
    </w:p>
    <w:p w:rsidR="004E0B84" w:rsidRDefault="004E0B84" w:rsidP="0034095A">
      <w:pPr>
        <w:pStyle w:val="Default"/>
        <w:jc w:val="center"/>
        <w:rPr>
          <w:b/>
          <w:bCs/>
          <w:sz w:val="23"/>
          <w:szCs w:val="23"/>
        </w:rPr>
      </w:pPr>
    </w:p>
    <w:p w:rsidR="004E0B84" w:rsidRDefault="004E0B84" w:rsidP="0034095A">
      <w:pPr>
        <w:pStyle w:val="Default"/>
        <w:jc w:val="center"/>
        <w:rPr>
          <w:b/>
          <w:bCs/>
          <w:sz w:val="23"/>
          <w:szCs w:val="23"/>
        </w:rPr>
      </w:pPr>
    </w:p>
    <w:p w:rsidR="0034095A" w:rsidRDefault="0034095A" w:rsidP="0034095A">
      <w:pPr>
        <w:pStyle w:val="Default"/>
        <w:jc w:val="center"/>
        <w:rPr>
          <w:sz w:val="23"/>
          <w:szCs w:val="23"/>
        </w:rPr>
      </w:pPr>
      <w:r>
        <w:rPr>
          <w:b/>
          <w:bCs/>
          <w:sz w:val="23"/>
          <w:szCs w:val="23"/>
        </w:rPr>
        <w:t>DICHIARAZIONE SOSTITUTIVA DELL'ATTO DI NOTORIETA'</w:t>
      </w:r>
    </w:p>
    <w:p w:rsidR="0034095A" w:rsidRDefault="0034095A" w:rsidP="0034095A">
      <w:pPr>
        <w:pStyle w:val="Default"/>
        <w:jc w:val="center"/>
        <w:rPr>
          <w:b/>
          <w:bCs/>
          <w:sz w:val="23"/>
          <w:szCs w:val="23"/>
        </w:rPr>
      </w:pPr>
      <w:r>
        <w:rPr>
          <w:b/>
          <w:bCs/>
          <w:sz w:val="23"/>
          <w:szCs w:val="23"/>
        </w:rPr>
        <w:t>(ART. 47 D.P.R. 28 DICEMBRE 2000 N. 445)</w:t>
      </w:r>
    </w:p>
    <w:p w:rsidR="0034095A" w:rsidRDefault="0034095A" w:rsidP="0034095A">
      <w:pPr>
        <w:pStyle w:val="Default"/>
        <w:jc w:val="center"/>
        <w:rPr>
          <w:sz w:val="23"/>
          <w:szCs w:val="23"/>
        </w:rPr>
      </w:pPr>
    </w:p>
    <w:p w:rsidR="0034095A" w:rsidRDefault="0034095A" w:rsidP="0034095A">
      <w:pPr>
        <w:pStyle w:val="Default"/>
        <w:rPr>
          <w:sz w:val="23"/>
          <w:szCs w:val="23"/>
        </w:rPr>
      </w:pPr>
      <w:r>
        <w:rPr>
          <w:sz w:val="23"/>
          <w:szCs w:val="23"/>
        </w:rPr>
        <w:t xml:space="preserve">Il/La sottoscritto/a ______________________________ nato/a </w:t>
      </w:r>
      <w:proofErr w:type="spellStart"/>
      <w:r>
        <w:rPr>
          <w:sz w:val="23"/>
          <w:szCs w:val="23"/>
        </w:rPr>
        <w:t>a</w:t>
      </w:r>
      <w:proofErr w:type="spellEnd"/>
      <w:r>
        <w:rPr>
          <w:sz w:val="23"/>
          <w:szCs w:val="23"/>
        </w:rPr>
        <w:t xml:space="preserve"> ____________________ il ______________ residente a ______________Via/P.zza ________________ tel. __________ </w:t>
      </w:r>
      <w:proofErr w:type="spellStart"/>
      <w:r>
        <w:rPr>
          <w:sz w:val="23"/>
          <w:szCs w:val="23"/>
        </w:rPr>
        <w:t>cell</w:t>
      </w:r>
      <w:proofErr w:type="spellEnd"/>
      <w:r>
        <w:rPr>
          <w:sz w:val="23"/>
          <w:szCs w:val="23"/>
        </w:rPr>
        <w:t>. _______________ e-mail _______</w:t>
      </w:r>
      <w:bookmarkStart w:id="0" w:name="_GoBack"/>
      <w:bookmarkEnd w:id="0"/>
      <w:r>
        <w:rPr>
          <w:sz w:val="23"/>
          <w:szCs w:val="23"/>
        </w:rPr>
        <w:t xml:space="preserve">____________________ consapevole delle sanzioni penali, nel caso di dichiarazioni non veritiere, di formazione o uso di atti falsi, richiamate dall'art. 76 D.P.R. 445/2000, sotto la sua personale responsabilità </w:t>
      </w:r>
    </w:p>
    <w:p w:rsidR="0034095A" w:rsidRDefault="0034095A" w:rsidP="0034095A">
      <w:pPr>
        <w:pStyle w:val="Default"/>
        <w:rPr>
          <w:b/>
          <w:bCs/>
          <w:sz w:val="23"/>
          <w:szCs w:val="23"/>
        </w:rPr>
      </w:pPr>
    </w:p>
    <w:p w:rsidR="0034095A" w:rsidRDefault="0034095A" w:rsidP="0034095A">
      <w:pPr>
        <w:pStyle w:val="Default"/>
        <w:jc w:val="center"/>
        <w:rPr>
          <w:sz w:val="23"/>
          <w:szCs w:val="23"/>
        </w:rPr>
      </w:pPr>
      <w:r>
        <w:rPr>
          <w:b/>
          <w:bCs/>
          <w:sz w:val="23"/>
          <w:szCs w:val="23"/>
        </w:rPr>
        <w:t>DICHIARA</w:t>
      </w:r>
    </w:p>
    <w:p w:rsidR="0034095A" w:rsidRDefault="0034095A" w:rsidP="0034095A">
      <w:pPr>
        <w:pStyle w:val="Default"/>
        <w:rPr>
          <w:b/>
          <w:bCs/>
          <w:sz w:val="23"/>
          <w:szCs w:val="23"/>
        </w:rPr>
      </w:pPr>
    </w:p>
    <w:p w:rsidR="0034095A" w:rsidRDefault="0034095A" w:rsidP="0034095A">
      <w:pPr>
        <w:pStyle w:val="Default"/>
        <w:rPr>
          <w:b/>
          <w:bCs/>
          <w:sz w:val="23"/>
          <w:szCs w:val="23"/>
        </w:rPr>
      </w:pPr>
      <w:r>
        <w:rPr>
          <w:b/>
          <w:bCs/>
          <w:sz w:val="23"/>
          <w:szCs w:val="23"/>
        </w:rPr>
        <w:t xml:space="preserve">L’insussistenza di cause di </w:t>
      </w:r>
      <w:proofErr w:type="spellStart"/>
      <w:r>
        <w:rPr>
          <w:b/>
          <w:bCs/>
          <w:sz w:val="23"/>
          <w:szCs w:val="23"/>
        </w:rPr>
        <w:t>inconferibilità</w:t>
      </w:r>
      <w:proofErr w:type="spellEnd"/>
      <w:r>
        <w:rPr>
          <w:b/>
          <w:bCs/>
          <w:sz w:val="23"/>
          <w:szCs w:val="23"/>
        </w:rPr>
        <w:t xml:space="preserve">, ai sensi e per gli effetti del </w:t>
      </w:r>
      <w:proofErr w:type="spellStart"/>
      <w:r>
        <w:rPr>
          <w:b/>
          <w:bCs/>
          <w:sz w:val="23"/>
          <w:szCs w:val="23"/>
        </w:rPr>
        <w:t>D.Lgs.</w:t>
      </w:r>
      <w:proofErr w:type="spellEnd"/>
      <w:r>
        <w:rPr>
          <w:b/>
          <w:bCs/>
          <w:sz w:val="23"/>
          <w:szCs w:val="23"/>
        </w:rPr>
        <w:t xml:space="preserve"> 30/03/2001, n. 165 e </w:t>
      </w:r>
      <w:proofErr w:type="spellStart"/>
      <w:r>
        <w:rPr>
          <w:b/>
          <w:bCs/>
          <w:sz w:val="23"/>
          <w:szCs w:val="23"/>
        </w:rPr>
        <w:t>s.m.i</w:t>
      </w:r>
      <w:proofErr w:type="spellEnd"/>
      <w:r>
        <w:rPr>
          <w:b/>
          <w:bCs/>
          <w:sz w:val="23"/>
          <w:szCs w:val="23"/>
        </w:rPr>
        <w:t xml:space="preserve">, </w:t>
      </w:r>
      <w:r w:rsidRPr="0034095A">
        <w:rPr>
          <w:b/>
          <w:bCs/>
          <w:sz w:val="23"/>
          <w:szCs w:val="23"/>
          <w:u w:val="single"/>
        </w:rPr>
        <w:t xml:space="preserve">art. 35 bis, comma 1 </w:t>
      </w:r>
      <w:proofErr w:type="spellStart"/>
      <w:r w:rsidRPr="0034095A">
        <w:rPr>
          <w:b/>
          <w:bCs/>
          <w:sz w:val="23"/>
          <w:szCs w:val="23"/>
          <w:u w:val="single"/>
        </w:rPr>
        <w:t>lett</w:t>
      </w:r>
      <w:proofErr w:type="spellEnd"/>
      <w:r w:rsidRPr="0034095A">
        <w:rPr>
          <w:b/>
          <w:bCs/>
          <w:sz w:val="23"/>
          <w:szCs w:val="23"/>
          <w:u w:val="single"/>
        </w:rPr>
        <w:t>. b)</w:t>
      </w:r>
      <w:r>
        <w:rPr>
          <w:b/>
          <w:bCs/>
          <w:sz w:val="23"/>
          <w:szCs w:val="23"/>
        </w:rPr>
        <w:t xml:space="preserve"> ossia: </w:t>
      </w:r>
    </w:p>
    <w:p w:rsidR="0034095A" w:rsidRDefault="0034095A" w:rsidP="0034095A">
      <w:pPr>
        <w:pStyle w:val="Default"/>
        <w:rPr>
          <w:sz w:val="23"/>
          <w:szCs w:val="23"/>
        </w:rPr>
      </w:pPr>
    </w:p>
    <w:p w:rsidR="0034095A" w:rsidRDefault="0034095A" w:rsidP="0034095A">
      <w:pPr>
        <w:pStyle w:val="Default"/>
        <w:rPr>
          <w:sz w:val="22"/>
          <w:szCs w:val="22"/>
        </w:rPr>
      </w:pPr>
      <w:r>
        <w:rPr>
          <w:sz w:val="22"/>
          <w:szCs w:val="22"/>
        </w:rPr>
        <w:t>di non avere riportato condanna, anche con sentenza non passata in giudicato, per uno dei reati previsti dal capo I del titolo II del libro secondo del codice penale (disposizione prevista dall’</w:t>
      </w:r>
      <w:r>
        <w:rPr>
          <w:b/>
          <w:bCs/>
          <w:sz w:val="22"/>
          <w:szCs w:val="22"/>
        </w:rPr>
        <w:t>art. 3 D.lgs. 39/2013</w:t>
      </w:r>
      <w:r>
        <w:rPr>
          <w:sz w:val="22"/>
          <w:szCs w:val="22"/>
        </w:rPr>
        <w:t xml:space="preserve">): Peculato (art. 314); Peculato mediante profitto dell'errore altrui (art. 316); Malversazione a danno dello Stato (art. 316-bis); Indebita percezione di erogazioni a danno dello Stato (art. 316-ter); Concussione (art. 317); Corruzione per l'esercizio della funzione (art. 318); Corruzione per un atto contrario ai doveri d'ufficio (art. 319); Corruzione in atti giudiziari (art. 319-ter); Induzione indebita a dare o promettere utilità (art. 319-quater); Corruzione di persona incaricata di un pubblico servizio (art. 320); Istigazione alla corruzione (art. 322); Peculato, concussione, induzione indebita dare o promettere utilità, corruzione e istigazione alla corruzione di membri degli organi delle Comunità europee e di funzionari delle Comunità europee e di Stati esteri (art. 322-bis) 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 </w:t>
      </w:r>
    </w:p>
    <w:p w:rsidR="0034095A" w:rsidRDefault="0034095A" w:rsidP="0034095A">
      <w:pPr>
        <w:pStyle w:val="Default"/>
        <w:rPr>
          <w:sz w:val="23"/>
          <w:szCs w:val="23"/>
        </w:rPr>
      </w:pPr>
    </w:p>
    <w:p w:rsidR="0034095A" w:rsidRDefault="0034095A" w:rsidP="0034095A">
      <w:pPr>
        <w:pStyle w:val="Default"/>
        <w:ind w:firstLine="708"/>
        <w:rPr>
          <w:sz w:val="23"/>
          <w:szCs w:val="23"/>
        </w:rPr>
      </w:pPr>
      <w:r>
        <w:rPr>
          <w:sz w:val="23"/>
          <w:szCs w:val="23"/>
        </w:rPr>
        <w:t xml:space="preserve">Il/La Sottoscritta/o si impegna a comunicare, tempestivamente, eventuali variazioni del contenuto della presente dichiarazione e a rendere, se del caso, una nuova dichiarazione sostitutiva. </w:t>
      </w:r>
    </w:p>
    <w:p w:rsidR="0034095A" w:rsidRDefault="0034095A" w:rsidP="0034095A">
      <w:pPr>
        <w:pStyle w:val="Default"/>
        <w:rPr>
          <w:sz w:val="23"/>
          <w:szCs w:val="23"/>
        </w:rPr>
      </w:pPr>
    </w:p>
    <w:p w:rsidR="0034095A" w:rsidRPr="00C36472" w:rsidRDefault="0034095A" w:rsidP="0034095A">
      <w:pPr>
        <w:ind w:left="426" w:hanging="567"/>
        <w:jc w:val="both"/>
        <w:rPr>
          <w:rFonts w:ascii="Calibri" w:eastAsiaTheme="minorHAnsi" w:hAnsi="Calibri" w:cs="Calibri"/>
          <w:color w:val="000000"/>
          <w:sz w:val="23"/>
          <w:szCs w:val="23"/>
          <w:lang w:eastAsia="en-US"/>
        </w:rPr>
      </w:pPr>
      <w:r w:rsidRPr="00C36472">
        <w:rPr>
          <w:rFonts w:ascii="Calibri" w:eastAsiaTheme="minorHAnsi" w:hAnsi="Calibri" w:cs="Calibri"/>
          <w:color w:val="000000"/>
          <w:sz w:val="23"/>
          <w:szCs w:val="23"/>
          <w:lang w:eastAsia="en-US"/>
        </w:rPr>
        <w:t>Alla dichiarazione viene allegata copia fotostatica di un documento di identità in corso di validità.</w:t>
      </w:r>
    </w:p>
    <w:p w:rsidR="0034095A" w:rsidRDefault="0034095A" w:rsidP="0034095A">
      <w:pPr>
        <w:pStyle w:val="Default"/>
        <w:rPr>
          <w:sz w:val="23"/>
          <w:szCs w:val="23"/>
        </w:rPr>
      </w:pPr>
    </w:p>
    <w:p w:rsidR="0034095A" w:rsidRDefault="0034095A" w:rsidP="0034095A">
      <w:pPr>
        <w:pStyle w:val="Default"/>
        <w:rPr>
          <w:sz w:val="23"/>
          <w:szCs w:val="23"/>
        </w:rPr>
      </w:pPr>
      <w:r>
        <w:rPr>
          <w:sz w:val="23"/>
          <w:szCs w:val="23"/>
        </w:rPr>
        <w:t xml:space="preserve">Trattamento dati personali: </w:t>
      </w:r>
    </w:p>
    <w:p w:rsidR="0034095A" w:rsidRDefault="0034095A" w:rsidP="0034095A">
      <w:pPr>
        <w:pStyle w:val="Default"/>
        <w:ind w:firstLine="708"/>
        <w:rPr>
          <w:sz w:val="23"/>
          <w:szCs w:val="23"/>
        </w:rPr>
      </w:pPr>
      <w:r>
        <w:rPr>
          <w:sz w:val="23"/>
          <w:szCs w:val="23"/>
        </w:rPr>
        <w:t xml:space="preserve">Il/La Sottoscritto/a dichiara di essere stato/a informato/a, ai sensi dell’art.13 del Decreto legislativo 30 giungo 2003 n. 196 circa il trattamento dei dati personali raccolti, ed in particolare, che tali dati saranno trattati, anche con strumenti informatici esclusivamente per le finalità per le quali la presente dichiarazione viene resa. </w:t>
      </w:r>
    </w:p>
    <w:p w:rsidR="0034095A" w:rsidRDefault="0034095A" w:rsidP="0034095A">
      <w:pPr>
        <w:pStyle w:val="Default"/>
        <w:rPr>
          <w:sz w:val="23"/>
          <w:szCs w:val="23"/>
        </w:rPr>
      </w:pPr>
    </w:p>
    <w:p w:rsidR="0034095A" w:rsidRDefault="0034095A" w:rsidP="0034095A">
      <w:pPr>
        <w:pStyle w:val="Default"/>
        <w:rPr>
          <w:sz w:val="23"/>
          <w:szCs w:val="23"/>
        </w:rPr>
      </w:pPr>
      <w:r>
        <w:rPr>
          <w:sz w:val="23"/>
          <w:szCs w:val="23"/>
        </w:rPr>
        <w:t xml:space="preserve">Luogo e data </w:t>
      </w:r>
    </w:p>
    <w:p w:rsidR="0034095A" w:rsidRDefault="0034095A" w:rsidP="0034095A">
      <w:pPr>
        <w:pStyle w:val="Default"/>
        <w:ind w:left="4956" w:firstLine="708"/>
        <w:rPr>
          <w:sz w:val="23"/>
          <w:szCs w:val="23"/>
        </w:rPr>
      </w:pPr>
      <w:r>
        <w:rPr>
          <w:sz w:val="23"/>
          <w:szCs w:val="23"/>
        </w:rPr>
        <w:t xml:space="preserve">Il dichiarante </w:t>
      </w:r>
    </w:p>
    <w:p w:rsidR="009465F2" w:rsidRPr="00D85FEE" w:rsidRDefault="0034095A" w:rsidP="0034095A">
      <w:pPr>
        <w:ind w:left="4248" w:firstLine="708"/>
      </w:pPr>
      <w:r>
        <w:rPr>
          <w:sz w:val="23"/>
          <w:szCs w:val="23"/>
        </w:rPr>
        <w:t xml:space="preserve">    ___________________</w:t>
      </w:r>
    </w:p>
    <w:sectPr w:rsidR="009465F2" w:rsidRPr="00D85FE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324"/>
    <w:rsid w:val="0021799F"/>
    <w:rsid w:val="0034095A"/>
    <w:rsid w:val="00356324"/>
    <w:rsid w:val="00421385"/>
    <w:rsid w:val="004E0B84"/>
    <w:rsid w:val="0057041F"/>
    <w:rsid w:val="005F1717"/>
    <w:rsid w:val="00775FA0"/>
    <w:rsid w:val="009465F2"/>
    <w:rsid w:val="009C074E"/>
    <w:rsid w:val="00A95FCF"/>
    <w:rsid w:val="00D212AE"/>
    <w:rsid w:val="00D85FEE"/>
    <w:rsid w:val="00E619E7"/>
    <w:rsid w:val="00EE42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3A74F-2A5A-4919-A6F1-4FAB1FFE5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095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4095A"/>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775FA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5FA0"/>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482</Words>
  <Characters>2750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Domenico Madonna</cp:lastModifiedBy>
  <cp:revision>3</cp:revision>
  <cp:lastPrinted>2017-02-24T12:13:00Z</cp:lastPrinted>
  <dcterms:created xsi:type="dcterms:W3CDTF">2018-03-17T12:29:00Z</dcterms:created>
  <dcterms:modified xsi:type="dcterms:W3CDTF">2018-03-17T12:53:00Z</dcterms:modified>
</cp:coreProperties>
</file>