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631" w:rsidRDefault="003509B5" w:rsidP="003509B5">
      <w:pPr>
        <w:pStyle w:val="Titolo"/>
        <w:rPr>
          <w:u w:val="none"/>
        </w:rPr>
      </w:pPr>
      <w:bookmarkStart w:id="0" w:name="Processi_trasversali"/>
      <w:bookmarkEnd w:id="0"/>
      <w:r w:rsidRPr="003509B5">
        <w:rPr>
          <w:u w:val="none"/>
        </w:rPr>
        <w:t xml:space="preserve">        </w:t>
      </w:r>
      <w:r w:rsidR="007A0A8E">
        <w:rPr>
          <w:u w:val="none"/>
        </w:rPr>
        <w:t xml:space="preserve">                    </w:t>
      </w:r>
      <w:bookmarkStart w:id="1" w:name="_GoBack"/>
      <w:bookmarkEnd w:id="1"/>
      <w:r w:rsidR="007A0A8E">
        <w:t>CHECK LIST ALLEGATO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60"/>
        <w:gridCol w:w="1758"/>
        <w:gridCol w:w="1230"/>
        <w:gridCol w:w="1619"/>
        <w:gridCol w:w="1913"/>
        <w:gridCol w:w="1700"/>
      </w:tblGrid>
      <w:tr w:rsidR="0017551A" w:rsidTr="0026107E">
        <w:trPr>
          <w:trHeight w:val="845"/>
        </w:trPr>
        <w:tc>
          <w:tcPr>
            <w:tcW w:w="1702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8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30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19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13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7551A" w:rsidRDefault="0017551A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  <w:tc>
          <w:tcPr>
            <w:tcW w:w="1700" w:type="dxa"/>
          </w:tcPr>
          <w:p w:rsidR="00A17C4B" w:rsidRDefault="00A17C4B" w:rsidP="00A17C4B">
            <w:pPr>
              <w:pStyle w:val="TableParagraph"/>
              <w:rPr>
                <w:b/>
                <w:sz w:val="20"/>
              </w:rPr>
            </w:pPr>
          </w:p>
          <w:p w:rsidR="0017551A" w:rsidRDefault="00A17C4B" w:rsidP="00A17C4B">
            <w:pPr>
              <w:pStyle w:val="TableParagraph"/>
              <w:jc w:val="center"/>
              <w:rPr>
                <w:b/>
                <w:sz w:val="23"/>
              </w:rPr>
            </w:pPr>
            <w:r w:rsidRPr="00A17C4B">
              <w:rPr>
                <w:b/>
                <w:sz w:val="20"/>
              </w:rPr>
              <w:t>Descrizione adempimenti</w:t>
            </w:r>
          </w:p>
        </w:tc>
      </w:tr>
      <w:tr w:rsidR="0017551A" w:rsidTr="0026107E">
        <w:trPr>
          <w:trHeight w:val="1913"/>
        </w:trPr>
        <w:tc>
          <w:tcPr>
            <w:tcW w:w="1702" w:type="dxa"/>
          </w:tcPr>
          <w:p w:rsidR="0017551A" w:rsidRDefault="0017551A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60" w:type="dxa"/>
          </w:tcPr>
          <w:p w:rsidR="0017551A" w:rsidRDefault="0017551A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758" w:type="dxa"/>
          </w:tcPr>
          <w:p w:rsidR="0017551A" w:rsidRDefault="0017551A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230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13" w:type="dxa"/>
          </w:tcPr>
          <w:p w:rsidR="0017551A" w:rsidRDefault="0017551A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700" w:type="dxa"/>
          </w:tcPr>
          <w:p w:rsidR="0017551A" w:rsidRDefault="0017551A" w:rsidP="00A17C4B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17551A" w:rsidTr="0026107E">
        <w:trPr>
          <w:trHeight w:val="3941"/>
        </w:trPr>
        <w:tc>
          <w:tcPr>
            <w:tcW w:w="1702" w:type="dxa"/>
          </w:tcPr>
          <w:p w:rsidR="0017551A" w:rsidRDefault="0017551A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17551A" w:rsidRDefault="0017551A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60" w:type="dxa"/>
          </w:tcPr>
          <w:p w:rsidR="0017551A" w:rsidRDefault="0017551A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758" w:type="dxa"/>
          </w:tcPr>
          <w:p w:rsidR="0017551A" w:rsidRDefault="0017551A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17551A" w:rsidRDefault="0017551A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230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13" w:type="dxa"/>
          </w:tcPr>
          <w:p w:rsidR="0017551A" w:rsidRDefault="0017551A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700" w:type="dxa"/>
          </w:tcPr>
          <w:p w:rsidR="0017551A" w:rsidRDefault="0017551A" w:rsidP="00A17C4B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17551A" w:rsidTr="0026107E">
        <w:trPr>
          <w:trHeight w:val="3521"/>
        </w:trPr>
        <w:tc>
          <w:tcPr>
            <w:tcW w:w="1702" w:type="dxa"/>
          </w:tcPr>
          <w:p w:rsidR="0017551A" w:rsidRDefault="001755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60" w:type="dxa"/>
          </w:tcPr>
          <w:p w:rsidR="0017551A" w:rsidRDefault="0017551A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758" w:type="dxa"/>
          </w:tcPr>
          <w:p w:rsidR="0017551A" w:rsidRDefault="0017551A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17551A" w:rsidRDefault="0017551A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230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13" w:type="dxa"/>
          </w:tcPr>
          <w:p w:rsidR="0017551A" w:rsidRDefault="0017551A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17551A" w:rsidRDefault="0017551A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700" w:type="dxa"/>
          </w:tcPr>
          <w:p w:rsidR="0017551A" w:rsidRDefault="0017551A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86"/>
        <w:gridCol w:w="1758"/>
        <w:gridCol w:w="1089"/>
        <w:gridCol w:w="1618"/>
        <w:gridCol w:w="26"/>
        <w:gridCol w:w="2086"/>
        <w:gridCol w:w="1417"/>
      </w:tblGrid>
      <w:tr w:rsidR="0017551A" w:rsidRPr="00E9491A" w:rsidTr="00A17C4B">
        <w:trPr>
          <w:trHeight w:val="4406"/>
        </w:trPr>
        <w:tc>
          <w:tcPr>
            <w:tcW w:w="1702" w:type="dxa"/>
          </w:tcPr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6" w:type="dxa"/>
          </w:tcPr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758" w:type="dxa"/>
          </w:tcPr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1089" w:type="dxa"/>
          </w:tcPr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8" w:type="dxa"/>
          </w:tcPr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112" w:type="dxa"/>
            <w:gridSpan w:val="2"/>
          </w:tcPr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417" w:type="dxa"/>
          </w:tcPr>
          <w:p w:rsidR="0017551A" w:rsidRDefault="001755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17551A" w:rsidTr="00A17C4B">
        <w:trPr>
          <w:trHeight w:val="1836"/>
        </w:trPr>
        <w:tc>
          <w:tcPr>
            <w:tcW w:w="1702" w:type="dxa"/>
          </w:tcPr>
          <w:p w:rsidR="0017551A" w:rsidRDefault="001755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17551A" w:rsidRDefault="0017551A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17551A" w:rsidRDefault="0017551A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86" w:type="dxa"/>
          </w:tcPr>
          <w:p w:rsidR="0017551A" w:rsidRDefault="001755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17551A" w:rsidRDefault="001755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17551A" w:rsidRDefault="0017551A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17551A" w:rsidRDefault="001755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7551A" w:rsidRDefault="001755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17551A" w:rsidRDefault="0017551A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58" w:type="dxa"/>
          </w:tcPr>
          <w:p w:rsidR="0017551A" w:rsidRDefault="0017551A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17551A" w:rsidRDefault="0017551A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17551A" w:rsidRDefault="0017551A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089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8" w:type="dxa"/>
          </w:tcPr>
          <w:p w:rsidR="0017551A" w:rsidRDefault="001755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17551A" w:rsidRDefault="0017551A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17551A" w:rsidRDefault="0017551A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112" w:type="dxa"/>
            <w:gridSpan w:val="2"/>
          </w:tcPr>
          <w:p w:rsidR="0017551A" w:rsidRDefault="0017551A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17551A" w:rsidRDefault="001755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17551A" w:rsidRDefault="0017551A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17551A" w:rsidRDefault="001755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417" w:type="dxa"/>
          </w:tcPr>
          <w:p w:rsidR="0017551A" w:rsidRDefault="0017551A" w:rsidP="00A17C4B">
            <w:pPr>
              <w:pStyle w:val="TableParagraph"/>
              <w:tabs>
                <w:tab w:val="left" w:pos="234"/>
              </w:tabs>
              <w:ind w:left="109" w:right="628"/>
              <w:rPr>
                <w:b/>
                <w:sz w:val="12"/>
              </w:rPr>
            </w:pPr>
          </w:p>
        </w:tc>
      </w:tr>
      <w:tr w:rsidR="0017551A" w:rsidTr="00A17C4B">
        <w:trPr>
          <w:trHeight w:val="1834"/>
        </w:trPr>
        <w:tc>
          <w:tcPr>
            <w:tcW w:w="1702" w:type="dxa"/>
          </w:tcPr>
          <w:p w:rsidR="0017551A" w:rsidRDefault="001755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17551A" w:rsidRDefault="0017551A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86" w:type="dxa"/>
          </w:tcPr>
          <w:p w:rsidR="0017551A" w:rsidRDefault="0017551A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758" w:type="dxa"/>
          </w:tcPr>
          <w:p w:rsidR="0017551A" w:rsidRDefault="0017551A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17551A" w:rsidRDefault="0017551A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089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618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112" w:type="dxa"/>
            <w:gridSpan w:val="2"/>
          </w:tcPr>
          <w:p w:rsidR="0017551A" w:rsidRDefault="0017551A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17551A" w:rsidRDefault="001755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17551A" w:rsidRDefault="0017551A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17551A" w:rsidRDefault="0017551A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17551A" w:rsidRDefault="001755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17551A" w:rsidRDefault="0017551A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  <w:tc>
          <w:tcPr>
            <w:tcW w:w="1417" w:type="dxa"/>
          </w:tcPr>
          <w:p w:rsidR="0017551A" w:rsidRDefault="0017551A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17551A" w:rsidTr="00A17C4B">
        <w:trPr>
          <w:trHeight w:val="3819"/>
        </w:trPr>
        <w:tc>
          <w:tcPr>
            <w:tcW w:w="1702" w:type="dxa"/>
          </w:tcPr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6" w:type="dxa"/>
          </w:tcPr>
          <w:p w:rsidR="0017551A" w:rsidRDefault="0017551A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17551A" w:rsidRDefault="0017551A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17551A" w:rsidRDefault="0017551A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758" w:type="dxa"/>
          </w:tcPr>
          <w:p w:rsidR="0017551A" w:rsidRDefault="0017551A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17551A" w:rsidRDefault="0017551A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17551A" w:rsidRDefault="001755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17551A" w:rsidRDefault="0017551A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17551A" w:rsidRDefault="001755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17551A" w:rsidRDefault="0017551A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1089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4" w:type="dxa"/>
            <w:gridSpan w:val="2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086" w:type="dxa"/>
          </w:tcPr>
          <w:p w:rsidR="0017551A" w:rsidRDefault="0017551A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17551A" w:rsidRDefault="0017551A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417" w:type="dxa"/>
          </w:tcPr>
          <w:p w:rsidR="0017551A" w:rsidRDefault="0017551A" w:rsidP="00A17C4B">
            <w:pPr>
              <w:pStyle w:val="TableParagraph"/>
              <w:tabs>
                <w:tab w:val="left" w:pos="222"/>
              </w:tabs>
              <w:ind w:left="70"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01"/>
        <w:gridCol w:w="1984"/>
        <w:gridCol w:w="1237"/>
        <w:gridCol w:w="1456"/>
        <w:gridCol w:w="1843"/>
        <w:gridCol w:w="1559"/>
      </w:tblGrid>
      <w:tr w:rsidR="0017551A" w:rsidTr="00A17C4B">
        <w:trPr>
          <w:trHeight w:val="6369"/>
        </w:trPr>
        <w:tc>
          <w:tcPr>
            <w:tcW w:w="1702" w:type="dxa"/>
          </w:tcPr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701" w:type="dxa"/>
          </w:tcPr>
          <w:p w:rsidR="0017551A" w:rsidRDefault="001755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17551A" w:rsidRDefault="001755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17551A" w:rsidRDefault="0017551A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17551A" w:rsidRDefault="001755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17551A" w:rsidRDefault="001755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17551A" w:rsidRDefault="0017551A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17551A" w:rsidRDefault="0017551A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17551A" w:rsidRDefault="001755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984" w:type="dxa"/>
          </w:tcPr>
          <w:p w:rsidR="0017551A" w:rsidRDefault="0017551A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17551A" w:rsidRDefault="001755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17551A" w:rsidRDefault="0017551A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17551A" w:rsidRDefault="001755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17551A" w:rsidRDefault="0017551A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17551A" w:rsidRDefault="0017551A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17551A" w:rsidRDefault="0017551A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17551A" w:rsidRDefault="0017551A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17551A" w:rsidRDefault="0017551A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17551A" w:rsidRDefault="0017551A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17551A" w:rsidRDefault="0017551A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17551A" w:rsidRDefault="0017551A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237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56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843" w:type="dxa"/>
          </w:tcPr>
          <w:p w:rsidR="0017551A" w:rsidRDefault="0017551A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559" w:type="dxa"/>
          </w:tcPr>
          <w:p w:rsidR="0017551A" w:rsidRDefault="0017551A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17551A" w:rsidTr="00A17C4B">
        <w:trPr>
          <w:trHeight w:val="3494"/>
        </w:trPr>
        <w:tc>
          <w:tcPr>
            <w:tcW w:w="1702" w:type="dxa"/>
          </w:tcPr>
          <w:p w:rsidR="0017551A" w:rsidRDefault="0017551A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701" w:type="dxa"/>
          </w:tcPr>
          <w:p w:rsidR="0017551A" w:rsidRDefault="0017551A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17551A" w:rsidRDefault="0017551A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17551A" w:rsidRDefault="0017551A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17551A" w:rsidRDefault="0017551A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984" w:type="dxa"/>
          </w:tcPr>
          <w:p w:rsidR="0017551A" w:rsidRDefault="0017551A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17551A" w:rsidRDefault="0017551A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7551A" w:rsidRDefault="0017551A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17551A" w:rsidRDefault="0017551A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17551A" w:rsidRDefault="0017551A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17551A" w:rsidRDefault="0017551A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1237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56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843" w:type="dxa"/>
          </w:tcPr>
          <w:p w:rsidR="0017551A" w:rsidRDefault="0017551A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17551A" w:rsidRDefault="0017551A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17551A" w:rsidRDefault="0017551A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559" w:type="dxa"/>
          </w:tcPr>
          <w:p w:rsidR="0017551A" w:rsidRDefault="0017551A" w:rsidP="00A17C4B">
            <w:pPr>
              <w:pStyle w:val="TableParagraph"/>
              <w:tabs>
                <w:tab w:val="left" w:pos="196"/>
              </w:tabs>
              <w:spacing w:line="242" w:lineRule="auto"/>
              <w:ind w:left="70" w:right="14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2" w:name="Acquisizione_e_gestione_del_personal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62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86"/>
        <w:gridCol w:w="1948"/>
        <w:gridCol w:w="1299"/>
        <w:gridCol w:w="1488"/>
        <w:gridCol w:w="1701"/>
        <w:gridCol w:w="1559"/>
      </w:tblGrid>
      <w:tr w:rsidR="0017551A" w:rsidTr="0026107E">
        <w:trPr>
          <w:trHeight w:val="858"/>
        </w:trPr>
        <w:tc>
          <w:tcPr>
            <w:tcW w:w="1843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8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88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01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7551A" w:rsidRDefault="0017551A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559" w:type="dxa"/>
          </w:tcPr>
          <w:p w:rsidR="00A17C4B" w:rsidRDefault="00A17C4B" w:rsidP="00A17C4B">
            <w:pPr>
              <w:pStyle w:val="TableParagraph"/>
              <w:rPr>
                <w:b/>
                <w:sz w:val="20"/>
              </w:rPr>
            </w:pPr>
          </w:p>
          <w:p w:rsidR="0017551A" w:rsidRDefault="00A17C4B" w:rsidP="009F4433">
            <w:pPr>
              <w:pStyle w:val="TableParagraph"/>
              <w:jc w:val="center"/>
              <w:rPr>
                <w:b/>
                <w:sz w:val="23"/>
              </w:rPr>
            </w:pPr>
            <w:r w:rsidRPr="00A17C4B">
              <w:rPr>
                <w:b/>
                <w:sz w:val="20"/>
              </w:rPr>
              <w:t>Descrizione adempimenti</w:t>
            </w:r>
          </w:p>
        </w:tc>
      </w:tr>
      <w:tr w:rsidR="0017551A" w:rsidTr="0026107E">
        <w:trPr>
          <w:trHeight w:val="1629"/>
        </w:trPr>
        <w:tc>
          <w:tcPr>
            <w:tcW w:w="1843" w:type="dxa"/>
          </w:tcPr>
          <w:p w:rsidR="0017551A" w:rsidRDefault="0017551A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17551A" w:rsidRDefault="0017551A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17551A" w:rsidRDefault="0017551A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786" w:type="dxa"/>
          </w:tcPr>
          <w:p w:rsidR="0017551A" w:rsidRDefault="0017551A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17551A" w:rsidRDefault="0017551A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17551A" w:rsidRDefault="0017551A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17551A" w:rsidRDefault="0017551A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48" w:type="dxa"/>
          </w:tcPr>
          <w:p w:rsidR="0017551A" w:rsidRDefault="0017551A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99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88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701" w:type="dxa"/>
          </w:tcPr>
          <w:p w:rsidR="0017551A" w:rsidRDefault="0017551A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17551A" w:rsidRDefault="0017551A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559" w:type="dxa"/>
          </w:tcPr>
          <w:p w:rsidR="0017551A" w:rsidRDefault="0017551A" w:rsidP="00A17C4B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17551A" w:rsidTr="0026107E">
        <w:trPr>
          <w:trHeight w:val="2811"/>
        </w:trPr>
        <w:tc>
          <w:tcPr>
            <w:tcW w:w="1843" w:type="dxa"/>
          </w:tcPr>
          <w:p w:rsidR="0017551A" w:rsidRDefault="0017551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17551A" w:rsidRDefault="0017551A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86" w:type="dxa"/>
          </w:tcPr>
          <w:p w:rsidR="0017551A" w:rsidRDefault="0017551A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17551A" w:rsidRDefault="0017551A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17551A" w:rsidRDefault="0017551A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17551A" w:rsidRDefault="0017551A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17551A" w:rsidRDefault="0017551A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948" w:type="dxa"/>
          </w:tcPr>
          <w:p w:rsidR="0017551A" w:rsidRDefault="0017551A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99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88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701" w:type="dxa"/>
          </w:tcPr>
          <w:p w:rsidR="0017551A" w:rsidRDefault="0017551A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559" w:type="dxa"/>
          </w:tcPr>
          <w:p w:rsidR="0017551A" w:rsidRDefault="0017551A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3" w:name="Area_Generale_n._7_-_incarichi_e_nomine"/>
      <w:bookmarkEnd w:id="3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1"/>
        <w:gridCol w:w="1843"/>
        <w:gridCol w:w="1171"/>
        <w:gridCol w:w="1641"/>
        <w:gridCol w:w="1900"/>
        <w:gridCol w:w="1674"/>
      </w:tblGrid>
      <w:tr w:rsidR="0017551A" w:rsidTr="009F4433">
        <w:trPr>
          <w:trHeight w:val="847"/>
        </w:trPr>
        <w:tc>
          <w:tcPr>
            <w:tcW w:w="1702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1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843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71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1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00" w:type="dxa"/>
          </w:tcPr>
          <w:p w:rsidR="0017551A" w:rsidRDefault="0017551A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7551A" w:rsidRDefault="0017551A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674" w:type="dxa"/>
          </w:tcPr>
          <w:p w:rsidR="009F4433" w:rsidRDefault="009F4433">
            <w:pPr>
              <w:pStyle w:val="TableParagraph"/>
              <w:spacing w:before="1"/>
              <w:rPr>
                <w:b/>
                <w:sz w:val="20"/>
              </w:rPr>
            </w:pPr>
          </w:p>
          <w:p w:rsidR="0017551A" w:rsidRDefault="009F4433" w:rsidP="0026107E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 w:rsidRPr="009F4433">
              <w:rPr>
                <w:b/>
                <w:sz w:val="20"/>
              </w:rPr>
              <w:t>Descrizione adempimenti</w:t>
            </w:r>
          </w:p>
        </w:tc>
      </w:tr>
      <w:tr w:rsidR="0017551A" w:rsidTr="009F4433">
        <w:trPr>
          <w:trHeight w:val="3417"/>
        </w:trPr>
        <w:tc>
          <w:tcPr>
            <w:tcW w:w="1702" w:type="dxa"/>
          </w:tcPr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17551A" w:rsidRDefault="0017551A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51" w:type="dxa"/>
          </w:tcPr>
          <w:p w:rsidR="0017551A" w:rsidRDefault="0017551A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17551A" w:rsidRDefault="0017551A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17551A" w:rsidRDefault="0017551A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17551A" w:rsidRDefault="0017551A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17551A" w:rsidRDefault="0017551A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843" w:type="dxa"/>
          </w:tcPr>
          <w:p w:rsidR="0017551A" w:rsidRDefault="0017551A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17551A" w:rsidRDefault="0017551A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17551A" w:rsidRDefault="0017551A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17551A" w:rsidRDefault="0017551A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17551A" w:rsidRDefault="0017551A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71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00" w:type="dxa"/>
          </w:tcPr>
          <w:p w:rsidR="0017551A" w:rsidRDefault="0017551A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17551A" w:rsidRDefault="0017551A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17551A" w:rsidRDefault="0017551A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17551A" w:rsidRDefault="0017551A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17551A" w:rsidRDefault="0017551A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</w:p>
          <w:p w:rsidR="0017551A" w:rsidRDefault="0017551A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 7, comma 6, del D.lgs 165/2001 e s.m.i.</w:t>
            </w:r>
          </w:p>
          <w:p w:rsidR="0017551A" w:rsidRDefault="0017551A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17551A" w:rsidRDefault="0017551A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674" w:type="dxa"/>
          </w:tcPr>
          <w:p w:rsidR="0017551A" w:rsidRDefault="0017551A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17551A" w:rsidTr="009F4433">
        <w:trPr>
          <w:trHeight w:val="1970"/>
        </w:trPr>
        <w:tc>
          <w:tcPr>
            <w:tcW w:w="1702" w:type="dxa"/>
          </w:tcPr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17551A" w:rsidRDefault="0017551A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17551A" w:rsidRDefault="0017551A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551" w:type="dxa"/>
          </w:tcPr>
          <w:p w:rsidR="0017551A" w:rsidRDefault="0017551A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17551A" w:rsidRDefault="0017551A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17551A" w:rsidRDefault="0017551A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843" w:type="dxa"/>
          </w:tcPr>
          <w:p w:rsidR="0017551A" w:rsidRDefault="0017551A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71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00" w:type="dxa"/>
          </w:tcPr>
          <w:p w:rsidR="0017551A" w:rsidRDefault="0017551A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674" w:type="dxa"/>
          </w:tcPr>
          <w:p w:rsidR="0017551A" w:rsidRDefault="0017551A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17551A" w:rsidTr="009F4433">
        <w:trPr>
          <w:trHeight w:val="2043"/>
        </w:trPr>
        <w:tc>
          <w:tcPr>
            <w:tcW w:w="1702" w:type="dxa"/>
          </w:tcPr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17551A" w:rsidRDefault="0017551A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551" w:type="dxa"/>
          </w:tcPr>
          <w:p w:rsidR="0017551A" w:rsidRDefault="0017551A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17551A" w:rsidRDefault="0017551A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17551A" w:rsidRDefault="0017551A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843" w:type="dxa"/>
          </w:tcPr>
          <w:p w:rsidR="0017551A" w:rsidRDefault="0017551A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17551A" w:rsidRDefault="0017551A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17551A" w:rsidRDefault="0017551A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71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00" w:type="dxa"/>
          </w:tcPr>
          <w:p w:rsidR="0017551A" w:rsidRDefault="0017551A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17551A" w:rsidRDefault="0017551A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674" w:type="dxa"/>
          </w:tcPr>
          <w:p w:rsidR="0017551A" w:rsidRDefault="0017551A" w:rsidP="009F4433">
            <w:pPr>
              <w:pStyle w:val="TableParagraph"/>
              <w:tabs>
                <w:tab w:val="left" w:pos="200"/>
              </w:tabs>
              <w:ind w:left="74" w:right="492"/>
              <w:rPr>
                <w:b/>
                <w:sz w:val="12"/>
              </w:rPr>
            </w:pPr>
          </w:p>
        </w:tc>
      </w:tr>
      <w:tr w:rsidR="0017551A" w:rsidTr="009F4433">
        <w:trPr>
          <w:trHeight w:val="1969"/>
        </w:trPr>
        <w:tc>
          <w:tcPr>
            <w:tcW w:w="1702" w:type="dxa"/>
          </w:tcPr>
          <w:p w:rsidR="0017551A" w:rsidRDefault="0017551A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17551A" w:rsidRDefault="0017551A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17551A" w:rsidRDefault="0017551A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551" w:type="dxa"/>
          </w:tcPr>
          <w:p w:rsidR="0017551A" w:rsidRDefault="0017551A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17551A" w:rsidRDefault="0017551A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17551A" w:rsidRDefault="0017551A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843" w:type="dxa"/>
          </w:tcPr>
          <w:p w:rsidR="0017551A" w:rsidRDefault="0017551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1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00" w:type="dxa"/>
          </w:tcPr>
          <w:p w:rsidR="0017551A" w:rsidRDefault="0017551A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17551A" w:rsidRDefault="0017551A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674" w:type="dxa"/>
          </w:tcPr>
          <w:p w:rsidR="0017551A" w:rsidRDefault="0017551A" w:rsidP="009F4433">
            <w:pPr>
              <w:pStyle w:val="TableParagraph"/>
              <w:tabs>
                <w:tab w:val="left" w:pos="200"/>
              </w:tabs>
              <w:ind w:left="74"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936C9E">
      <w:pPr>
        <w:pStyle w:val="Corpotesto"/>
        <w:rPr>
          <w:u w:val="none"/>
        </w:rPr>
      </w:pPr>
      <w:bookmarkStart w:id="4" w:name="ADA_Servizio_Autonomo_Audit"/>
      <w:bookmarkEnd w:id="4"/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1"/>
        <w:rPr>
          <w:sz w:val="22"/>
          <w:u w:val="none"/>
        </w:rPr>
      </w:pPr>
    </w:p>
    <w:p w:rsidR="00936C9E" w:rsidRDefault="00A45C33">
      <w:pPr>
        <w:pStyle w:val="Titolo1"/>
        <w:ind w:right="44"/>
        <w:rPr>
          <w:u w:val="none"/>
        </w:rPr>
      </w:pPr>
      <w:bookmarkStart w:id="5" w:name="Dipartimento_Sviluppo_Economico_Turismo"/>
      <w:bookmarkStart w:id="6" w:name="Provvedimenti_ampliativi_privi_effetto_e"/>
      <w:bookmarkEnd w:id="5"/>
      <w:bookmarkEnd w:id="6"/>
      <w:r>
        <w:rPr>
          <w:u w:val="thick"/>
        </w:rPr>
        <w:t>DIPARTIMENTO SVILUPPO ECONOMICO-TURISMO (DPH)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spacing w:before="1"/>
        <w:ind w:left="2322" w:right="2368" w:firstLine="1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 </w:t>
      </w: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555"/>
        <w:gridCol w:w="1972"/>
        <w:gridCol w:w="1319"/>
        <w:gridCol w:w="1641"/>
        <w:gridCol w:w="1760"/>
        <w:gridCol w:w="1392"/>
      </w:tblGrid>
      <w:tr w:rsidR="0017551A" w:rsidTr="009F4433">
        <w:trPr>
          <w:trHeight w:val="869"/>
        </w:trPr>
        <w:tc>
          <w:tcPr>
            <w:tcW w:w="1843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5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2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9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1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60" w:type="dxa"/>
          </w:tcPr>
          <w:p w:rsidR="0017551A" w:rsidRDefault="0017551A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7551A" w:rsidRDefault="0017551A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17551A" w:rsidRDefault="0017551A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392" w:type="dxa"/>
          </w:tcPr>
          <w:p w:rsidR="009F4433" w:rsidRDefault="009F4433" w:rsidP="009F4433">
            <w:pPr>
              <w:pStyle w:val="TableParagraph"/>
              <w:jc w:val="center"/>
              <w:rPr>
                <w:b/>
                <w:sz w:val="20"/>
              </w:rPr>
            </w:pPr>
          </w:p>
          <w:p w:rsidR="0017551A" w:rsidRDefault="009F4433" w:rsidP="009F4433">
            <w:pPr>
              <w:pStyle w:val="TableParagraph"/>
              <w:jc w:val="center"/>
              <w:rPr>
                <w:b/>
                <w:sz w:val="24"/>
              </w:rPr>
            </w:pPr>
            <w:r w:rsidRPr="009F4433">
              <w:rPr>
                <w:b/>
                <w:sz w:val="20"/>
              </w:rPr>
              <w:t>Descrizione adempimenti</w:t>
            </w:r>
          </w:p>
        </w:tc>
      </w:tr>
      <w:tr w:rsidR="0017551A" w:rsidTr="009F4433">
        <w:trPr>
          <w:trHeight w:val="2097"/>
        </w:trPr>
        <w:tc>
          <w:tcPr>
            <w:tcW w:w="1843" w:type="dxa"/>
          </w:tcPr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17551A" w:rsidRDefault="0017551A">
            <w:pPr>
              <w:pStyle w:val="TableParagraph"/>
              <w:ind w:left="71" w:right="109"/>
              <w:rPr>
                <w:b/>
                <w:sz w:val="12"/>
              </w:rPr>
            </w:pPr>
            <w:r>
              <w:rPr>
                <w:b/>
                <w:sz w:val="12"/>
              </w:rPr>
              <w:t>RILASCIO/ DINIEGO AUTORIZZAZIONI IN MATERIA DI TURISMO (PROVVEDIMENTI DI CLASSIFICAZIONE STRUTTURE RICETTIVE, ATTRIBUZIONE MARCHI DI QUALITÀ/IDENTIFICATIVI DI PRODOTTO, TENUTA ALBI ED ELENCHI)</w:t>
            </w:r>
          </w:p>
        </w:tc>
        <w:tc>
          <w:tcPr>
            <w:tcW w:w="1555" w:type="dxa"/>
          </w:tcPr>
          <w:p w:rsidR="0017551A" w:rsidRDefault="0017551A">
            <w:pPr>
              <w:pStyle w:val="TableParagraph"/>
              <w:numPr>
                <w:ilvl w:val="0"/>
                <w:numId w:val="51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17551A" w:rsidRDefault="0017551A">
            <w:pPr>
              <w:pStyle w:val="TableParagraph"/>
              <w:numPr>
                <w:ilvl w:val="0"/>
                <w:numId w:val="51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requisiti/criteri</w:t>
            </w:r>
          </w:p>
          <w:p w:rsidR="0017551A" w:rsidRDefault="0017551A">
            <w:pPr>
              <w:pStyle w:val="TableParagraph"/>
              <w:numPr>
                <w:ilvl w:val="0"/>
                <w:numId w:val="51"/>
              </w:numPr>
              <w:tabs>
                <w:tab w:val="left" w:pos="185"/>
              </w:tabs>
              <w:ind w:left="69"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ampliativo</w:t>
            </w:r>
          </w:p>
        </w:tc>
        <w:tc>
          <w:tcPr>
            <w:tcW w:w="1972" w:type="dxa"/>
          </w:tcPr>
          <w:p w:rsidR="0017551A" w:rsidRDefault="0017551A">
            <w:pPr>
              <w:pStyle w:val="TableParagraph"/>
              <w:numPr>
                <w:ilvl w:val="0"/>
                <w:numId w:val="50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51A" w:rsidRDefault="0017551A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51A" w:rsidRDefault="0017551A">
            <w:pPr>
              <w:pStyle w:val="TableParagraph"/>
              <w:numPr>
                <w:ilvl w:val="0"/>
                <w:numId w:val="50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17551A" w:rsidRDefault="0017551A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319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68" w:right="131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TURISTICHE E SPORTIVE</w:t>
            </w: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</w:p>
        </w:tc>
        <w:tc>
          <w:tcPr>
            <w:tcW w:w="1760" w:type="dxa"/>
          </w:tcPr>
          <w:p w:rsidR="0017551A" w:rsidRDefault="0017551A">
            <w:pPr>
              <w:pStyle w:val="TableParagraph"/>
              <w:numPr>
                <w:ilvl w:val="0"/>
                <w:numId w:val="49"/>
              </w:numPr>
              <w:tabs>
                <w:tab w:val="left" w:pos="196"/>
              </w:tabs>
              <w:ind w:right="3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telematicamente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 protocollazione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medesima</w:t>
            </w:r>
          </w:p>
          <w:p w:rsidR="0017551A" w:rsidRDefault="0017551A">
            <w:pPr>
              <w:pStyle w:val="TableParagraph"/>
              <w:numPr>
                <w:ilvl w:val="0"/>
                <w:numId w:val="49"/>
              </w:numPr>
              <w:tabs>
                <w:tab w:val="left" w:pos="201"/>
              </w:tabs>
              <w:ind w:right="1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preventiva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analitica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richiesti</w:t>
            </w:r>
          </w:p>
          <w:p w:rsidR="0017551A" w:rsidRDefault="0017551A">
            <w:pPr>
              <w:pStyle w:val="TableParagraph"/>
              <w:numPr>
                <w:ilvl w:val="0"/>
                <w:numId w:val="49"/>
              </w:numPr>
              <w:tabs>
                <w:tab w:val="left" w:pos="186"/>
              </w:tabs>
              <w:spacing w:before="1"/>
              <w:ind w:right="5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periodico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 provvedimenti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settore</w:t>
            </w:r>
          </w:p>
        </w:tc>
        <w:tc>
          <w:tcPr>
            <w:tcW w:w="1392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ind w:left="70" w:right="33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bookmarkStart w:id="7" w:name="Provvedimenti_ampliativi_con_effetto_eco"/>
      <w:bookmarkEnd w:id="7"/>
      <w:r>
        <w:t>AREA GENERALE n.4</w:t>
      </w:r>
    </w:p>
    <w:p w:rsidR="00936C9E" w:rsidRDefault="00A45C33">
      <w:pPr>
        <w:pStyle w:val="Corpotesto"/>
        <w:spacing w:before="1"/>
        <w:ind w:left="2471" w:right="2514" w:hanging="6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62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1555"/>
        <w:gridCol w:w="1843"/>
        <w:gridCol w:w="1319"/>
        <w:gridCol w:w="1516"/>
        <w:gridCol w:w="1701"/>
        <w:gridCol w:w="1559"/>
      </w:tblGrid>
      <w:tr w:rsidR="0017551A" w:rsidTr="009F4433">
        <w:trPr>
          <w:trHeight w:val="863"/>
        </w:trPr>
        <w:tc>
          <w:tcPr>
            <w:tcW w:w="2131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5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843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9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16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01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7551A" w:rsidRDefault="0017551A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17551A" w:rsidRDefault="0017551A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559" w:type="dxa"/>
          </w:tcPr>
          <w:p w:rsidR="009F4433" w:rsidRDefault="009F4433" w:rsidP="009F4433">
            <w:pPr>
              <w:pStyle w:val="TableParagraph"/>
              <w:jc w:val="center"/>
              <w:rPr>
                <w:b/>
                <w:sz w:val="20"/>
              </w:rPr>
            </w:pPr>
          </w:p>
          <w:p w:rsidR="0017551A" w:rsidRDefault="009F4433" w:rsidP="009F4433">
            <w:pPr>
              <w:pStyle w:val="TableParagraph"/>
              <w:jc w:val="center"/>
              <w:rPr>
                <w:b/>
                <w:sz w:val="23"/>
              </w:rPr>
            </w:pPr>
            <w:r w:rsidRPr="009F4433">
              <w:rPr>
                <w:b/>
                <w:sz w:val="20"/>
              </w:rPr>
              <w:t>Descrizione adempimenti</w:t>
            </w:r>
          </w:p>
        </w:tc>
      </w:tr>
      <w:tr w:rsidR="0017551A" w:rsidTr="009F4433">
        <w:trPr>
          <w:trHeight w:val="1193"/>
        </w:trPr>
        <w:tc>
          <w:tcPr>
            <w:tcW w:w="2131" w:type="dxa"/>
          </w:tcPr>
          <w:p w:rsidR="0017551A" w:rsidRDefault="0017551A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17551A" w:rsidRDefault="0017551A">
            <w:pPr>
              <w:pStyle w:val="TableParagraph"/>
              <w:ind w:left="71" w:right="17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CONTRIBUTI, SOVVENZIONI, VANTAGGI ECONOMICI A SOGGETTI PUBBLICI E PRIVATI CON FONDI REGIONALI</w:t>
            </w:r>
          </w:p>
        </w:tc>
        <w:tc>
          <w:tcPr>
            <w:tcW w:w="1555" w:type="dxa"/>
          </w:tcPr>
          <w:p w:rsidR="0017551A" w:rsidRDefault="0017551A">
            <w:pPr>
              <w:pStyle w:val="TableParagraph"/>
              <w:numPr>
                <w:ilvl w:val="0"/>
                <w:numId w:val="48"/>
              </w:numPr>
              <w:tabs>
                <w:tab w:val="left" w:pos="194"/>
              </w:tabs>
              <w:spacing w:before="3"/>
              <w:ind w:right="5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richiesta/domanda</w:t>
            </w:r>
          </w:p>
          <w:p w:rsidR="0017551A" w:rsidRDefault="0017551A">
            <w:pPr>
              <w:pStyle w:val="TableParagraph"/>
              <w:numPr>
                <w:ilvl w:val="0"/>
                <w:numId w:val="48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requisiti/criteri</w:t>
            </w:r>
          </w:p>
          <w:p w:rsidR="0017551A" w:rsidRDefault="0017551A">
            <w:pPr>
              <w:pStyle w:val="TableParagraph"/>
              <w:numPr>
                <w:ilvl w:val="0"/>
                <w:numId w:val="48"/>
              </w:numPr>
              <w:tabs>
                <w:tab w:val="left" w:pos="185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ampliativo</w:t>
            </w:r>
          </w:p>
        </w:tc>
        <w:tc>
          <w:tcPr>
            <w:tcW w:w="1843" w:type="dxa"/>
          </w:tcPr>
          <w:p w:rsidR="0017551A" w:rsidRDefault="0017551A">
            <w:pPr>
              <w:pStyle w:val="TableParagraph"/>
              <w:numPr>
                <w:ilvl w:val="0"/>
                <w:numId w:val="47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17551A" w:rsidRDefault="0017551A">
            <w:pPr>
              <w:pStyle w:val="TableParagraph"/>
              <w:numPr>
                <w:ilvl w:val="0"/>
                <w:numId w:val="47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</w:tc>
        <w:tc>
          <w:tcPr>
            <w:tcW w:w="1319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16" w:type="dxa"/>
          </w:tcPr>
          <w:p w:rsidR="0017551A" w:rsidRDefault="0017551A">
            <w:pPr>
              <w:pStyle w:val="TableParagraph"/>
              <w:spacing w:before="3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68" w:right="131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TURISTICHE E SPORTIVE</w:t>
            </w:r>
          </w:p>
          <w:p w:rsidR="0017551A" w:rsidRDefault="001755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17551A" w:rsidRDefault="0017551A">
            <w:pPr>
              <w:pStyle w:val="TableParagraph"/>
              <w:ind w:left="68" w:right="189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:rsidR="0017551A" w:rsidRPr="00247A21" w:rsidRDefault="0017551A" w:rsidP="00247A21">
            <w:pPr>
              <w:pStyle w:val="TableParagraph"/>
              <w:ind w:left="68" w:right="131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:rsidR="0017551A" w:rsidRPr="00247A21" w:rsidRDefault="0017551A" w:rsidP="00247A21">
            <w:pPr>
              <w:pStyle w:val="TableParagraph"/>
              <w:ind w:left="68" w:right="131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ATTRAZIONE DEGLI INVESTIMENTI E INTERMAZIONALIZZAZIONE</w:t>
            </w:r>
          </w:p>
          <w:p w:rsidR="0017551A" w:rsidRPr="00247A21" w:rsidRDefault="0017551A" w:rsidP="00247A21">
            <w:pPr>
              <w:pStyle w:val="TableParagraph"/>
              <w:ind w:left="68" w:right="131"/>
              <w:rPr>
                <w:b/>
                <w:sz w:val="12"/>
              </w:rPr>
            </w:pPr>
          </w:p>
          <w:p w:rsidR="0017551A" w:rsidRDefault="0017551A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UFFICI DI DIREZIONE</w:t>
            </w:r>
          </w:p>
        </w:tc>
        <w:tc>
          <w:tcPr>
            <w:tcW w:w="1701" w:type="dxa"/>
          </w:tcPr>
          <w:p w:rsidR="0017551A" w:rsidRDefault="0017551A">
            <w:pPr>
              <w:pStyle w:val="TableParagraph"/>
              <w:numPr>
                <w:ilvl w:val="0"/>
                <w:numId w:val="46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 e criteri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definiti</w:t>
            </w:r>
          </w:p>
          <w:p w:rsidR="0017551A" w:rsidRDefault="0017551A">
            <w:pPr>
              <w:pStyle w:val="TableParagraph"/>
              <w:numPr>
                <w:ilvl w:val="0"/>
                <w:numId w:val="46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17551A" w:rsidRDefault="0017551A">
            <w:pPr>
              <w:pStyle w:val="TableParagraph"/>
              <w:numPr>
                <w:ilvl w:val="0"/>
                <w:numId w:val="46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59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spacing w:before="3"/>
              <w:ind w:left="195"/>
              <w:rPr>
                <w:b/>
                <w:sz w:val="12"/>
              </w:rPr>
            </w:pPr>
          </w:p>
        </w:tc>
      </w:tr>
      <w:tr w:rsidR="0017551A" w:rsidTr="009F4433">
        <w:trPr>
          <w:trHeight w:val="1938"/>
        </w:trPr>
        <w:tc>
          <w:tcPr>
            <w:tcW w:w="2131" w:type="dxa"/>
          </w:tcPr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17551A" w:rsidRDefault="0017551A">
            <w:pPr>
              <w:pStyle w:val="TableParagraph"/>
              <w:ind w:left="71" w:right="206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 E FINANZIAMENTI SULLA BASE DELLE VIGENTI NORMATIVE IN MATERIA DI CULTURA - NELL'ANNO FINANZIARIO DI COMPETENZA</w:t>
            </w:r>
          </w:p>
        </w:tc>
        <w:tc>
          <w:tcPr>
            <w:tcW w:w="1555" w:type="dxa"/>
          </w:tcPr>
          <w:p w:rsidR="0017551A" w:rsidRDefault="0017551A">
            <w:pPr>
              <w:pStyle w:val="TableParagraph"/>
              <w:numPr>
                <w:ilvl w:val="0"/>
                <w:numId w:val="45"/>
              </w:numPr>
              <w:tabs>
                <w:tab w:val="left" w:pos="194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degli atti previsti dalle norme di riferimento per l'avvio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procedure</w:t>
            </w:r>
          </w:p>
          <w:p w:rsidR="0017551A" w:rsidRDefault="0017551A">
            <w:pPr>
              <w:pStyle w:val="TableParagraph"/>
              <w:numPr>
                <w:ilvl w:val="0"/>
                <w:numId w:val="45"/>
              </w:numPr>
              <w:tabs>
                <w:tab w:val="left" w:pos="226"/>
              </w:tabs>
              <w:ind w:right="4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delle istanze</w:t>
            </w:r>
          </w:p>
          <w:p w:rsidR="0017551A" w:rsidRDefault="0017551A">
            <w:pPr>
              <w:pStyle w:val="TableParagraph"/>
              <w:numPr>
                <w:ilvl w:val="0"/>
                <w:numId w:val="45"/>
              </w:numPr>
              <w:tabs>
                <w:tab w:val="left" w:pos="185"/>
              </w:tabs>
              <w:spacing w:before="1"/>
              <w:ind w:right="4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Individuazione </w:t>
            </w:r>
            <w:r>
              <w:rPr>
                <w:b/>
                <w:spacing w:val="-5"/>
                <w:sz w:val="12"/>
              </w:rPr>
              <w:t xml:space="preserve">dei </w:t>
            </w:r>
            <w:r>
              <w:rPr>
                <w:b/>
                <w:sz w:val="12"/>
              </w:rPr>
              <w:t>beneficiari</w:t>
            </w:r>
          </w:p>
          <w:p w:rsidR="0017551A" w:rsidRDefault="0017551A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ind w:right="1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 verifica della documentazione attestante l'attività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svolta</w:t>
            </w:r>
          </w:p>
          <w:p w:rsidR="0017551A" w:rsidRDefault="0017551A">
            <w:pPr>
              <w:pStyle w:val="TableParagraph"/>
              <w:numPr>
                <w:ilvl w:val="0"/>
                <w:numId w:val="45"/>
              </w:numPr>
              <w:tabs>
                <w:tab w:val="left" w:pos="194"/>
              </w:tabs>
              <w:spacing w:line="146" w:lineRule="exact"/>
              <w:ind w:left="193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17551A" w:rsidRDefault="0017551A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pagamento</w:t>
            </w:r>
          </w:p>
        </w:tc>
        <w:tc>
          <w:tcPr>
            <w:tcW w:w="1843" w:type="dxa"/>
          </w:tcPr>
          <w:p w:rsidR="0017551A" w:rsidRDefault="0017551A">
            <w:pPr>
              <w:pStyle w:val="TableParagraph"/>
              <w:numPr>
                <w:ilvl w:val="0"/>
                <w:numId w:val="44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17551A" w:rsidRDefault="0017551A">
            <w:pPr>
              <w:pStyle w:val="TableParagraph"/>
              <w:numPr>
                <w:ilvl w:val="0"/>
                <w:numId w:val="44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</w:tc>
        <w:tc>
          <w:tcPr>
            <w:tcW w:w="1319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16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68" w:right="278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</w:p>
        </w:tc>
        <w:tc>
          <w:tcPr>
            <w:tcW w:w="1701" w:type="dxa"/>
          </w:tcPr>
          <w:p w:rsidR="0017551A" w:rsidRDefault="0017551A">
            <w:pPr>
              <w:pStyle w:val="TableParagraph"/>
              <w:numPr>
                <w:ilvl w:val="0"/>
                <w:numId w:val="43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 e criteri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definiti</w:t>
            </w:r>
          </w:p>
          <w:p w:rsidR="0017551A" w:rsidRDefault="0017551A">
            <w:pPr>
              <w:pStyle w:val="TableParagraph"/>
              <w:numPr>
                <w:ilvl w:val="0"/>
                <w:numId w:val="43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17551A" w:rsidRDefault="0017551A">
            <w:pPr>
              <w:pStyle w:val="TableParagraph"/>
              <w:numPr>
                <w:ilvl w:val="0"/>
                <w:numId w:val="4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59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>
      <w:pPr>
        <w:pStyle w:val="Corpotesto"/>
        <w:spacing w:before="59"/>
        <w:ind w:left="3662" w:right="3704" w:firstLine="1072"/>
        <w:rPr>
          <w:u w:val="none"/>
        </w:rPr>
      </w:pPr>
      <w:bookmarkStart w:id="8" w:name="Controlli,_verifiche,_Ispezioni_e_Sanzio"/>
      <w:bookmarkEnd w:id="8"/>
      <w:r>
        <w:lastRenderedPageBreak/>
        <w:t>AREA GENERALE  n.6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87"/>
        <w:gridCol w:w="1948"/>
        <w:gridCol w:w="1227"/>
        <w:gridCol w:w="1417"/>
        <w:gridCol w:w="1701"/>
        <w:gridCol w:w="1559"/>
      </w:tblGrid>
      <w:tr w:rsidR="0017551A" w:rsidTr="009F4433">
        <w:trPr>
          <w:trHeight w:val="834"/>
        </w:trPr>
        <w:tc>
          <w:tcPr>
            <w:tcW w:w="1843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7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8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27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7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01" w:type="dxa"/>
          </w:tcPr>
          <w:p w:rsidR="0017551A" w:rsidRDefault="0017551A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7551A" w:rsidRDefault="0017551A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17551A" w:rsidRDefault="0017551A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559" w:type="dxa"/>
          </w:tcPr>
          <w:p w:rsidR="009F4433" w:rsidRDefault="009F4433" w:rsidP="009F4433">
            <w:pPr>
              <w:pStyle w:val="TableParagraph"/>
              <w:jc w:val="center"/>
              <w:rPr>
                <w:b/>
                <w:sz w:val="20"/>
              </w:rPr>
            </w:pPr>
          </w:p>
          <w:p w:rsidR="0017551A" w:rsidRDefault="009F4433" w:rsidP="009F4433">
            <w:pPr>
              <w:pStyle w:val="TableParagraph"/>
              <w:jc w:val="center"/>
              <w:rPr>
                <w:b/>
                <w:sz w:val="24"/>
              </w:rPr>
            </w:pPr>
            <w:r w:rsidRPr="009F4433">
              <w:rPr>
                <w:b/>
                <w:sz w:val="20"/>
              </w:rPr>
              <w:t>Descrizione adempimenti</w:t>
            </w:r>
          </w:p>
        </w:tc>
      </w:tr>
      <w:tr w:rsidR="0017551A" w:rsidTr="009F4433">
        <w:trPr>
          <w:trHeight w:val="3592"/>
        </w:trPr>
        <w:tc>
          <w:tcPr>
            <w:tcW w:w="1843" w:type="dxa"/>
          </w:tcPr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17551A" w:rsidRDefault="0017551A">
            <w:pPr>
              <w:pStyle w:val="TableParagraph"/>
              <w:ind w:left="71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CONTROLLO SU FINANZIAMENTI A FAVORE DELLE IMPRESE, ENTI PUBBLICI, IN ATTUAZIONE DI PROGRAMMI NAZIONALI E COMUNITARI, LEGGI STATALI E LEGGI REGIONALI</w:t>
            </w:r>
          </w:p>
        </w:tc>
        <w:tc>
          <w:tcPr>
            <w:tcW w:w="1787" w:type="dxa"/>
          </w:tcPr>
          <w:p w:rsidR="0017551A" w:rsidRDefault="0017551A">
            <w:pPr>
              <w:pStyle w:val="TableParagraph"/>
              <w:numPr>
                <w:ilvl w:val="0"/>
                <w:numId w:val="42"/>
              </w:numPr>
              <w:tabs>
                <w:tab w:val="left" w:pos="194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:rsidR="0017551A" w:rsidRDefault="0017551A">
            <w:pPr>
              <w:pStyle w:val="TableParagraph"/>
              <w:numPr>
                <w:ilvl w:val="0"/>
                <w:numId w:val="42"/>
              </w:numPr>
              <w:tabs>
                <w:tab w:val="left" w:pos="199"/>
              </w:tabs>
              <w:ind w:right="1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17551A" w:rsidRDefault="0017551A">
            <w:pPr>
              <w:pStyle w:val="TableParagraph"/>
              <w:numPr>
                <w:ilvl w:val="0"/>
                <w:numId w:val="42"/>
              </w:numPr>
              <w:tabs>
                <w:tab w:val="left" w:pos="185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:rsidR="0017551A" w:rsidRDefault="0017551A">
            <w:pPr>
              <w:pStyle w:val="TableParagraph"/>
              <w:numPr>
                <w:ilvl w:val="0"/>
                <w:numId w:val="42"/>
              </w:numPr>
              <w:tabs>
                <w:tab w:val="left" w:pos="199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:rsidR="0017551A" w:rsidRDefault="0017551A">
            <w:pPr>
              <w:pStyle w:val="TableParagraph"/>
              <w:numPr>
                <w:ilvl w:val="0"/>
                <w:numId w:val="42"/>
              </w:numPr>
              <w:tabs>
                <w:tab w:val="left" w:pos="218"/>
              </w:tabs>
              <w:ind w:right="3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:rsidR="0017551A" w:rsidRDefault="0017551A">
            <w:pPr>
              <w:pStyle w:val="TableParagraph"/>
              <w:numPr>
                <w:ilvl w:val="0"/>
                <w:numId w:val="42"/>
              </w:numPr>
              <w:tabs>
                <w:tab w:val="left" w:pos="173"/>
              </w:tabs>
              <w:spacing w:before="2" w:line="140" w:lineRule="atLeast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esistenza dell'intervento finanziato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 a campione)</w:t>
            </w:r>
          </w:p>
        </w:tc>
        <w:tc>
          <w:tcPr>
            <w:tcW w:w="1948" w:type="dxa"/>
          </w:tcPr>
          <w:p w:rsidR="0017551A" w:rsidRDefault="0017551A">
            <w:pPr>
              <w:pStyle w:val="TableParagraph"/>
              <w:numPr>
                <w:ilvl w:val="0"/>
                <w:numId w:val="41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17551A" w:rsidRDefault="0017551A">
            <w:pPr>
              <w:pStyle w:val="TableParagraph"/>
              <w:numPr>
                <w:ilvl w:val="0"/>
                <w:numId w:val="41"/>
              </w:numPr>
              <w:tabs>
                <w:tab w:val="left" w:pos="199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227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68" w:right="204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1701" w:type="dxa"/>
          </w:tcPr>
          <w:p w:rsidR="0017551A" w:rsidRDefault="0017551A">
            <w:pPr>
              <w:pStyle w:val="TableParagraph"/>
              <w:numPr>
                <w:ilvl w:val="0"/>
                <w:numId w:val="40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17551A" w:rsidRDefault="0017551A">
            <w:pPr>
              <w:pStyle w:val="TableParagraph"/>
              <w:numPr>
                <w:ilvl w:val="0"/>
                <w:numId w:val="40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51A" w:rsidRDefault="0017551A">
            <w:pPr>
              <w:pStyle w:val="TableParagraph"/>
              <w:numPr>
                <w:ilvl w:val="0"/>
                <w:numId w:val="4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559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17551A" w:rsidTr="009F4433">
        <w:trPr>
          <w:trHeight w:val="3590"/>
        </w:trPr>
        <w:tc>
          <w:tcPr>
            <w:tcW w:w="1843" w:type="dxa"/>
          </w:tcPr>
          <w:p w:rsidR="0017551A" w:rsidRDefault="0017551A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17551A" w:rsidRDefault="0017551A">
            <w:pPr>
              <w:pStyle w:val="TableParagraph"/>
              <w:ind w:left="71" w:right="147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DI SPESA E DELLE PROCEDURE FINALIZZATE ALLA CONCESSIONE ED EROGAZIONE DI SOVVENZIONI, CONTRIBUTI, SUSSIDI, AUSILI FINANZIARI, NONCHÉ ATTRIBUZIONE DI VANTAGGI ECONOMICI DI QUALUNQUE GENERE A PERSONA ED ENTI PUBBLICI E PRIVATI</w:t>
            </w:r>
          </w:p>
        </w:tc>
        <w:tc>
          <w:tcPr>
            <w:tcW w:w="1787" w:type="dxa"/>
          </w:tcPr>
          <w:p w:rsidR="0017551A" w:rsidRDefault="0017551A">
            <w:pPr>
              <w:pStyle w:val="TableParagraph"/>
              <w:numPr>
                <w:ilvl w:val="0"/>
                <w:numId w:val="39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:rsidR="0017551A" w:rsidRDefault="0017551A">
            <w:pPr>
              <w:pStyle w:val="TableParagraph"/>
              <w:numPr>
                <w:ilvl w:val="0"/>
                <w:numId w:val="39"/>
              </w:numPr>
              <w:tabs>
                <w:tab w:val="left" w:pos="199"/>
              </w:tabs>
              <w:ind w:right="1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17551A" w:rsidRDefault="0017551A">
            <w:pPr>
              <w:pStyle w:val="TableParagraph"/>
              <w:numPr>
                <w:ilvl w:val="0"/>
                <w:numId w:val="39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:rsidR="0017551A" w:rsidRDefault="0017551A">
            <w:pPr>
              <w:pStyle w:val="TableParagraph"/>
              <w:numPr>
                <w:ilvl w:val="0"/>
                <w:numId w:val="39"/>
              </w:numPr>
              <w:tabs>
                <w:tab w:val="left" w:pos="199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:rsidR="0017551A" w:rsidRDefault="0017551A">
            <w:pPr>
              <w:pStyle w:val="TableParagraph"/>
              <w:numPr>
                <w:ilvl w:val="0"/>
                <w:numId w:val="39"/>
              </w:numPr>
              <w:tabs>
                <w:tab w:val="left" w:pos="194"/>
              </w:tabs>
              <w:spacing w:line="242" w:lineRule="auto"/>
              <w:ind w:right="375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:rsidR="0017551A" w:rsidRDefault="0017551A">
            <w:pPr>
              <w:pStyle w:val="TableParagraph"/>
              <w:numPr>
                <w:ilvl w:val="0"/>
                <w:numId w:val="39"/>
              </w:numPr>
              <w:tabs>
                <w:tab w:val="left" w:pos="173"/>
              </w:tabs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esistenza dell'intervento finanziato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17551A" w:rsidRDefault="0017551A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campione)</w:t>
            </w:r>
          </w:p>
        </w:tc>
        <w:tc>
          <w:tcPr>
            <w:tcW w:w="1948" w:type="dxa"/>
          </w:tcPr>
          <w:p w:rsidR="0017551A" w:rsidRDefault="0017551A">
            <w:pPr>
              <w:pStyle w:val="TableParagraph"/>
              <w:numPr>
                <w:ilvl w:val="0"/>
                <w:numId w:val="38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17551A" w:rsidRDefault="0017551A">
            <w:pPr>
              <w:pStyle w:val="TableParagraph"/>
              <w:numPr>
                <w:ilvl w:val="0"/>
                <w:numId w:val="38"/>
              </w:numPr>
              <w:tabs>
                <w:tab w:val="left" w:pos="199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227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68" w:right="204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1701" w:type="dxa"/>
          </w:tcPr>
          <w:p w:rsidR="0017551A" w:rsidRDefault="0017551A">
            <w:pPr>
              <w:pStyle w:val="TableParagraph"/>
              <w:numPr>
                <w:ilvl w:val="0"/>
                <w:numId w:val="37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17551A" w:rsidRDefault="0017551A">
            <w:pPr>
              <w:pStyle w:val="TableParagraph"/>
              <w:numPr>
                <w:ilvl w:val="0"/>
                <w:numId w:val="37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51A" w:rsidRDefault="0017551A">
            <w:pPr>
              <w:pStyle w:val="TableParagraph"/>
              <w:numPr>
                <w:ilvl w:val="0"/>
                <w:numId w:val="37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559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17551A" w:rsidTr="009F4433">
        <w:trPr>
          <w:trHeight w:val="3592"/>
        </w:trPr>
        <w:tc>
          <w:tcPr>
            <w:tcW w:w="1843" w:type="dxa"/>
          </w:tcPr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17551A" w:rsidRDefault="0017551A">
            <w:pPr>
              <w:pStyle w:val="TableParagraph"/>
              <w:ind w:left="71" w:right="72"/>
              <w:rPr>
                <w:b/>
                <w:sz w:val="12"/>
              </w:rPr>
            </w:pPr>
            <w:r>
              <w:rPr>
                <w:b/>
                <w:sz w:val="12"/>
              </w:rPr>
              <w:t>CONTROLLO DI 1° LIVELLO SUL PO FAS-FSC 2007-2013 PRELIMINARE ALLA CERTIFICAZIONE DELLA SPESA</w:t>
            </w:r>
          </w:p>
        </w:tc>
        <w:tc>
          <w:tcPr>
            <w:tcW w:w="1787" w:type="dxa"/>
          </w:tcPr>
          <w:p w:rsidR="0017551A" w:rsidRDefault="0017551A">
            <w:pPr>
              <w:pStyle w:val="TableParagraph"/>
              <w:numPr>
                <w:ilvl w:val="0"/>
                <w:numId w:val="36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:rsidR="0017551A" w:rsidRDefault="0017551A">
            <w:pPr>
              <w:pStyle w:val="TableParagraph"/>
              <w:numPr>
                <w:ilvl w:val="0"/>
                <w:numId w:val="36"/>
              </w:numPr>
              <w:tabs>
                <w:tab w:val="left" w:pos="199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17551A" w:rsidRDefault="0017551A">
            <w:pPr>
              <w:pStyle w:val="TableParagraph"/>
              <w:numPr>
                <w:ilvl w:val="0"/>
                <w:numId w:val="36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:rsidR="0017551A" w:rsidRDefault="0017551A">
            <w:pPr>
              <w:pStyle w:val="TableParagraph"/>
              <w:numPr>
                <w:ilvl w:val="0"/>
                <w:numId w:val="36"/>
              </w:numPr>
              <w:tabs>
                <w:tab w:val="left" w:pos="199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:rsidR="0017551A" w:rsidRDefault="0017551A">
            <w:pPr>
              <w:pStyle w:val="TableParagraph"/>
              <w:numPr>
                <w:ilvl w:val="0"/>
                <w:numId w:val="36"/>
              </w:numPr>
              <w:tabs>
                <w:tab w:val="left" w:pos="194"/>
              </w:tabs>
              <w:spacing w:before="2"/>
              <w:ind w:right="375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:rsidR="0017551A" w:rsidRDefault="0017551A">
            <w:pPr>
              <w:pStyle w:val="TableParagraph"/>
              <w:numPr>
                <w:ilvl w:val="0"/>
                <w:numId w:val="36"/>
              </w:numPr>
              <w:tabs>
                <w:tab w:val="left" w:pos="17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esistenza dell'intervento finanziato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17551A" w:rsidRDefault="0017551A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campione)</w:t>
            </w:r>
          </w:p>
        </w:tc>
        <w:tc>
          <w:tcPr>
            <w:tcW w:w="1948" w:type="dxa"/>
          </w:tcPr>
          <w:p w:rsidR="0017551A" w:rsidRDefault="0017551A">
            <w:pPr>
              <w:pStyle w:val="TableParagraph"/>
              <w:numPr>
                <w:ilvl w:val="0"/>
                <w:numId w:val="35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17551A" w:rsidRDefault="0017551A">
            <w:pPr>
              <w:pStyle w:val="TableParagraph"/>
              <w:numPr>
                <w:ilvl w:val="0"/>
                <w:numId w:val="35"/>
              </w:numPr>
              <w:tabs>
                <w:tab w:val="left" w:pos="199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227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68" w:right="204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1701" w:type="dxa"/>
          </w:tcPr>
          <w:p w:rsidR="0017551A" w:rsidRDefault="0017551A">
            <w:pPr>
              <w:pStyle w:val="TableParagraph"/>
              <w:numPr>
                <w:ilvl w:val="0"/>
                <w:numId w:val="34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17551A" w:rsidRDefault="0017551A">
            <w:pPr>
              <w:pStyle w:val="TableParagraph"/>
              <w:numPr>
                <w:ilvl w:val="0"/>
                <w:numId w:val="34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51A" w:rsidRDefault="0017551A">
            <w:pPr>
              <w:pStyle w:val="TableParagraph"/>
              <w:numPr>
                <w:ilvl w:val="0"/>
                <w:numId w:val="34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559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17551A" w:rsidTr="009F4433">
        <w:trPr>
          <w:trHeight w:val="1244"/>
        </w:trPr>
        <w:tc>
          <w:tcPr>
            <w:tcW w:w="1843" w:type="dxa"/>
          </w:tcPr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:rsidR="0017551A" w:rsidRDefault="0017551A">
            <w:pPr>
              <w:pStyle w:val="TableParagraph"/>
              <w:ind w:left="71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CONTROLLO DI 1° LIVELLO SUL POR FESR 2014-2020 PRELIMINARE ALLA CERTIFICAZIONE DELLA SPESA</w:t>
            </w:r>
          </w:p>
        </w:tc>
        <w:tc>
          <w:tcPr>
            <w:tcW w:w="1787" w:type="dxa"/>
          </w:tcPr>
          <w:p w:rsidR="0017551A" w:rsidRDefault="0017551A">
            <w:pPr>
              <w:pStyle w:val="TableParagraph"/>
              <w:numPr>
                <w:ilvl w:val="0"/>
                <w:numId w:val="33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:rsidR="0017551A" w:rsidRDefault="0017551A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</w:tc>
        <w:tc>
          <w:tcPr>
            <w:tcW w:w="1948" w:type="dxa"/>
          </w:tcPr>
          <w:p w:rsidR="0017551A" w:rsidRDefault="0017551A">
            <w:pPr>
              <w:pStyle w:val="TableParagraph"/>
              <w:numPr>
                <w:ilvl w:val="0"/>
                <w:numId w:val="32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17551A" w:rsidRDefault="0017551A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227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68" w:right="204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1701" w:type="dxa"/>
          </w:tcPr>
          <w:p w:rsidR="0017551A" w:rsidRDefault="0017551A">
            <w:pPr>
              <w:pStyle w:val="TableParagraph"/>
              <w:numPr>
                <w:ilvl w:val="0"/>
                <w:numId w:val="31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17551A" w:rsidRDefault="0017551A">
            <w:pPr>
              <w:pStyle w:val="TableParagraph"/>
              <w:numPr>
                <w:ilvl w:val="0"/>
                <w:numId w:val="31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51A" w:rsidRDefault="0017551A">
            <w:pPr>
              <w:pStyle w:val="TableParagraph"/>
              <w:numPr>
                <w:ilvl w:val="0"/>
                <w:numId w:val="31"/>
              </w:numPr>
              <w:tabs>
                <w:tab w:val="left" w:pos="186"/>
              </w:tabs>
              <w:spacing w:line="146" w:lineRule="exact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559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812"/>
        <w:gridCol w:w="1976"/>
        <w:gridCol w:w="1321"/>
        <w:gridCol w:w="1270"/>
        <w:gridCol w:w="1701"/>
        <w:gridCol w:w="1559"/>
      </w:tblGrid>
      <w:tr w:rsidR="0017551A" w:rsidTr="009F4433">
        <w:trPr>
          <w:trHeight w:val="2333"/>
        </w:trPr>
        <w:tc>
          <w:tcPr>
            <w:tcW w:w="1843" w:type="dxa"/>
          </w:tcPr>
          <w:p w:rsidR="0017551A" w:rsidRDefault="0017551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12" w:type="dxa"/>
          </w:tcPr>
          <w:p w:rsidR="0017551A" w:rsidRDefault="0017551A">
            <w:pPr>
              <w:pStyle w:val="TableParagraph"/>
              <w:numPr>
                <w:ilvl w:val="0"/>
                <w:numId w:val="30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:rsidR="0017551A" w:rsidRDefault="0017551A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:rsidR="0017551A" w:rsidRDefault="0017551A">
            <w:pPr>
              <w:pStyle w:val="TableParagraph"/>
              <w:numPr>
                <w:ilvl w:val="0"/>
                <w:numId w:val="30"/>
              </w:numPr>
              <w:tabs>
                <w:tab w:val="left" w:pos="194"/>
              </w:tabs>
              <w:ind w:right="375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:rsidR="0017551A" w:rsidRDefault="0017551A">
            <w:pPr>
              <w:pStyle w:val="TableParagraph"/>
              <w:numPr>
                <w:ilvl w:val="0"/>
                <w:numId w:val="30"/>
              </w:numPr>
              <w:tabs>
                <w:tab w:val="left" w:pos="173"/>
              </w:tabs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esistenza dell'intervento finanziato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17551A" w:rsidRDefault="0017551A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campione)</w:t>
            </w:r>
          </w:p>
        </w:tc>
        <w:tc>
          <w:tcPr>
            <w:tcW w:w="1976" w:type="dxa"/>
          </w:tcPr>
          <w:p w:rsidR="0017551A" w:rsidRDefault="0017551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21" w:type="dxa"/>
          </w:tcPr>
          <w:p w:rsidR="0017551A" w:rsidRDefault="0017551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0" w:type="dxa"/>
          </w:tcPr>
          <w:p w:rsidR="0017551A" w:rsidRDefault="0017551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</w:tcPr>
          <w:p w:rsidR="0017551A" w:rsidRDefault="0017551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</w:tcPr>
          <w:p w:rsidR="0017551A" w:rsidRDefault="0017551A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936C9E" w:rsidRDefault="00936C9E">
      <w:pPr>
        <w:rPr>
          <w:rFonts w:ascii="Times New Roman"/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bookmarkStart w:id="9" w:name="Le_procedure_di_gestione_dei_Fondi_Strut"/>
      <w:bookmarkEnd w:id="9"/>
      <w:r>
        <w:t>AREA SPECIFICA N.10</w:t>
      </w:r>
    </w:p>
    <w:p w:rsidR="00936C9E" w:rsidRDefault="00A45C33">
      <w:pPr>
        <w:pStyle w:val="Corpotesto"/>
        <w:spacing w:before="1"/>
        <w:ind w:left="774" w:right="816"/>
        <w:jc w:val="center"/>
        <w:rPr>
          <w:u w:val="none"/>
        </w:rPr>
      </w:pPr>
      <w:r>
        <w:t>LE PROCEDURE DI GESTIONE DEI FONDI STRUTTURALI E DEI FONDI NAZIONALI PER LE POLITICHE DI COESIONE</w:t>
      </w:r>
      <w:r>
        <w:rPr>
          <w:u w:val="none"/>
        </w:rPr>
        <w:t xml:space="preserve"> </w:t>
      </w:r>
      <w:r>
        <w:t>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691"/>
        <w:gridCol w:w="1978"/>
        <w:gridCol w:w="1140"/>
        <w:gridCol w:w="1418"/>
        <w:gridCol w:w="1984"/>
        <w:gridCol w:w="1428"/>
      </w:tblGrid>
      <w:tr w:rsidR="0017551A" w:rsidTr="009F4433">
        <w:trPr>
          <w:trHeight w:val="839"/>
        </w:trPr>
        <w:tc>
          <w:tcPr>
            <w:tcW w:w="1843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691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8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40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8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84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7551A" w:rsidRDefault="0017551A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17551A" w:rsidRDefault="0017551A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428" w:type="dxa"/>
          </w:tcPr>
          <w:p w:rsidR="009F4433" w:rsidRDefault="009F4433" w:rsidP="009F4433">
            <w:pPr>
              <w:pStyle w:val="TableParagraph"/>
              <w:jc w:val="center"/>
              <w:rPr>
                <w:b/>
                <w:sz w:val="20"/>
              </w:rPr>
            </w:pPr>
          </w:p>
          <w:p w:rsidR="0017551A" w:rsidRDefault="009F4433" w:rsidP="009F4433">
            <w:pPr>
              <w:pStyle w:val="TableParagraph"/>
              <w:jc w:val="center"/>
              <w:rPr>
                <w:b/>
                <w:sz w:val="23"/>
              </w:rPr>
            </w:pPr>
            <w:r w:rsidRPr="009F4433">
              <w:rPr>
                <w:b/>
                <w:sz w:val="20"/>
              </w:rPr>
              <w:t>Descrizione adempimenti</w:t>
            </w:r>
          </w:p>
        </w:tc>
      </w:tr>
      <w:tr w:rsidR="0017551A" w:rsidTr="009F4433">
        <w:trPr>
          <w:trHeight w:val="2754"/>
        </w:trPr>
        <w:tc>
          <w:tcPr>
            <w:tcW w:w="1843" w:type="dxa"/>
          </w:tcPr>
          <w:p w:rsidR="0017551A" w:rsidRDefault="0017551A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17551A" w:rsidRDefault="0017551A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CONTRIBUTI, SUSSIDI, AUSILI FINANZIARI, NONCHÉ ATTRIBUZIONE DI VANTAGGI ECONOMICI DI QUALUNQUE GENERE A PERSONE ED ENTI PUBBLICI E PRIVATI (FONDI POR FESR 2014/2020 - FONDI NAZIONALI - FONDI REGIONALI)</w:t>
            </w:r>
          </w:p>
        </w:tc>
        <w:tc>
          <w:tcPr>
            <w:tcW w:w="1691" w:type="dxa"/>
          </w:tcPr>
          <w:p w:rsidR="0017551A" w:rsidRDefault="0017551A">
            <w:pPr>
              <w:pStyle w:val="TableParagraph"/>
              <w:numPr>
                <w:ilvl w:val="0"/>
                <w:numId w:val="29"/>
              </w:numPr>
              <w:tabs>
                <w:tab w:val="left" w:pos="194"/>
              </w:tabs>
              <w:spacing w:before="3"/>
              <w:ind w:right="1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Avvisi/Bandi per la selezione dei Beneficiari/Destinatari Finali (Intermediari Finanziari; Imprese; Liberi Professionisti)</w:t>
            </w:r>
          </w:p>
          <w:p w:rsidR="0017551A" w:rsidRDefault="0017551A">
            <w:pPr>
              <w:pStyle w:val="TableParagraph"/>
              <w:numPr>
                <w:ilvl w:val="0"/>
                <w:numId w:val="29"/>
              </w:numPr>
              <w:tabs>
                <w:tab w:val="left" w:pos="199"/>
              </w:tabs>
              <w:ind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istanze presentate (nomina Commissione di valutazione; applicazione dei criteri/parametri di selezione)</w:t>
            </w:r>
          </w:p>
          <w:p w:rsidR="0017551A" w:rsidRDefault="0017551A">
            <w:pPr>
              <w:pStyle w:val="TableParagraph"/>
              <w:numPr>
                <w:ilvl w:val="0"/>
                <w:numId w:val="29"/>
              </w:numPr>
              <w:tabs>
                <w:tab w:val="left" w:pos="185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verifica e controllo della documentazione prodotta per la rendicontazione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17551A" w:rsidRDefault="0017551A">
            <w:pPr>
              <w:pStyle w:val="TableParagraph"/>
              <w:spacing w:line="140" w:lineRule="atLeast"/>
              <w:ind w:left="69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spese oppure per attestare l'attività svolta</w:t>
            </w:r>
          </w:p>
        </w:tc>
        <w:tc>
          <w:tcPr>
            <w:tcW w:w="1978" w:type="dxa"/>
          </w:tcPr>
          <w:p w:rsidR="0017551A" w:rsidRDefault="0017551A">
            <w:pPr>
              <w:pStyle w:val="TableParagraph"/>
              <w:numPr>
                <w:ilvl w:val="0"/>
                <w:numId w:val="28"/>
              </w:numPr>
              <w:tabs>
                <w:tab w:val="left" w:pos="194"/>
              </w:tabs>
              <w:spacing w:before="3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per agevolare taluni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17551A" w:rsidRDefault="0017551A">
            <w:pPr>
              <w:pStyle w:val="TableParagraph"/>
              <w:ind w:left="68" w:right="190"/>
              <w:rPr>
                <w:b/>
                <w:sz w:val="12"/>
              </w:rPr>
            </w:pPr>
            <w:r>
              <w:rPr>
                <w:b/>
                <w:sz w:val="12"/>
              </w:rPr>
              <w:t>nell’accesso a fondi europei, nazionali, o regionali</w:t>
            </w:r>
          </w:p>
          <w:p w:rsidR="0017551A" w:rsidRDefault="0017551A">
            <w:pPr>
              <w:pStyle w:val="TableParagraph"/>
              <w:numPr>
                <w:ilvl w:val="0"/>
                <w:numId w:val="28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o parziale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controllo sulle attività del soggetto gestore/soggetto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attuatore</w:t>
            </w:r>
          </w:p>
          <w:p w:rsidR="0017551A" w:rsidRDefault="0017551A">
            <w:pPr>
              <w:pStyle w:val="TableParagraph"/>
              <w:ind w:left="68" w:right="277"/>
              <w:rPr>
                <w:b/>
                <w:sz w:val="12"/>
              </w:rPr>
            </w:pPr>
            <w:r>
              <w:rPr>
                <w:b/>
                <w:sz w:val="12"/>
              </w:rPr>
              <w:t>C) Mancata acquisizione di idonea documentazione di spesa per l’erogazione di finanziamenti 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contributi.</w:t>
            </w:r>
          </w:p>
          <w:p w:rsidR="0017551A" w:rsidRDefault="0017551A">
            <w:pPr>
              <w:pStyle w:val="TableParagraph"/>
              <w:ind w:left="68" w:right="89"/>
              <w:rPr>
                <w:b/>
                <w:sz w:val="12"/>
              </w:rPr>
            </w:pPr>
            <w:r>
              <w:rPr>
                <w:b/>
                <w:sz w:val="12"/>
              </w:rPr>
              <w:t>d) Mancata fissazione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criteri e mancato ricorso ad evidenza pubblica per la concessione di contributi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</w:t>
            </w:r>
          </w:p>
        </w:tc>
        <w:tc>
          <w:tcPr>
            <w:tcW w:w="1140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51A" w:rsidRDefault="0017551A" w:rsidP="00247A21">
            <w:pPr>
              <w:pStyle w:val="TableParagraph"/>
              <w:spacing w:before="1"/>
              <w:ind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  <w:p w:rsidR="0017551A" w:rsidRDefault="0017551A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7551A" w:rsidRDefault="0017551A" w:rsidP="00247A21">
            <w:pPr>
              <w:pStyle w:val="TableParagraph"/>
              <w:ind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17551A" w:rsidRDefault="0017551A">
            <w:pPr>
              <w:pStyle w:val="TableParagraph"/>
              <w:ind w:left="68" w:right="189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POLITICHE TURISTICHE E SPORTIVE</w:t>
            </w:r>
          </w:p>
          <w:p w:rsidR="0017551A" w:rsidRDefault="0017551A" w:rsidP="00247A21">
            <w:pPr>
              <w:pStyle w:val="TableParagraph"/>
              <w:ind w:right="189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:rsidR="0017551A" w:rsidRPr="00247A21" w:rsidRDefault="0017551A" w:rsidP="00247A21">
            <w:pPr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:rsidR="0017551A" w:rsidRPr="00247A21" w:rsidRDefault="0017551A" w:rsidP="00247A21">
            <w:pPr>
              <w:rPr>
                <w:b/>
                <w:sz w:val="12"/>
              </w:rPr>
            </w:pPr>
          </w:p>
          <w:p w:rsidR="0017551A" w:rsidRDefault="0017551A" w:rsidP="00247A21">
            <w:pPr>
              <w:pStyle w:val="TableParagraph"/>
              <w:ind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</w:p>
        </w:tc>
        <w:tc>
          <w:tcPr>
            <w:tcW w:w="1984" w:type="dxa"/>
          </w:tcPr>
          <w:p w:rsidR="0017551A" w:rsidRDefault="0017551A">
            <w:pPr>
              <w:pStyle w:val="TableParagraph"/>
              <w:numPr>
                <w:ilvl w:val="0"/>
                <w:numId w:val="27"/>
              </w:numPr>
              <w:tabs>
                <w:tab w:val="left" w:pos="196"/>
              </w:tabs>
              <w:spacing w:before="3"/>
              <w:ind w:right="2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 definite e fissazione di criteri chiari e parametri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17551A" w:rsidRDefault="0017551A">
            <w:pPr>
              <w:pStyle w:val="TableParagraph"/>
              <w:numPr>
                <w:ilvl w:val="0"/>
                <w:numId w:val="27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428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spacing w:before="3"/>
              <w:ind w:left="70" w:right="255"/>
              <w:rPr>
                <w:b/>
                <w:sz w:val="12"/>
              </w:rPr>
            </w:pPr>
          </w:p>
        </w:tc>
      </w:tr>
      <w:tr w:rsidR="0017551A" w:rsidTr="009F4433">
        <w:trPr>
          <w:trHeight w:val="2173"/>
        </w:trPr>
        <w:tc>
          <w:tcPr>
            <w:tcW w:w="1843" w:type="dxa"/>
          </w:tcPr>
          <w:p w:rsidR="0017551A" w:rsidRDefault="0017551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17551A" w:rsidRDefault="0017551A">
            <w:pPr>
              <w:pStyle w:val="TableParagraph"/>
              <w:ind w:left="71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E GESTIONE DELLE RISORSE AGEVOLATIVE CON L'IMPIEGO DI STRUMENTI ROTATIVI DI INGEGNERIA FINANZIARIA A FAVORE DELLE IMPRESE MPMI</w:t>
            </w:r>
          </w:p>
          <w:p w:rsidR="0017551A" w:rsidRDefault="0017551A">
            <w:pPr>
              <w:pStyle w:val="TableParagraph"/>
              <w:spacing w:before="2"/>
              <w:ind w:left="71" w:right="243"/>
              <w:rPr>
                <w:b/>
                <w:sz w:val="12"/>
              </w:rPr>
            </w:pPr>
            <w:r>
              <w:rPr>
                <w:b/>
                <w:sz w:val="12"/>
              </w:rPr>
              <w:t>(FONDI POR FESR 2014/2020 - FONDI NAZIONALI - FONDI REGIONALI)</w:t>
            </w:r>
          </w:p>
        </w:tc>
        <w:tc>
          <w:tcPr>
            <w:tcW w:w="1691" w:type="dxa"/>
          </w:tcPr>
          <w:p w:rsidR="0017551A" w:rsidRDefault="0017551A">
            <w:pPr>
              <w:pStyle w:val="TableParagraph"/>
              <w:numPr>
                <w:ilvl w:val="0"/>
                <w:numId w:val="26"/>
              </w:numPr>
              <w:tabs>
                <w:tab w:val="left" w:pos="194"/>
              </w:tabs>
              <w:ind w:right="41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e gestione delle risorse agevolative</w:t>
            </w:r>
          </w:p>
          <w:p w:rsidR="0017551A" w:rsidRDefault="0017551A">
            <w:pPr>
              <w:pStyle w:val="TableParagraph"/>
              <w:numPr>
                <w:ilvl w:val="0"/>
                <w:numId w:val="26"/>
              </w:numPr>
              <w:tabs>
                <w:tab w:val="left" w:pos="199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Affidamento gestione a Società Finanziaria in House (FIRA S.p.A.), compresa la individuazione degli Intermediari finanziari per la assegnazione dei finanziamenti alle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MPMI</w:t>
            </w:r>
          </w:p>
          <w:p w:rsidR="0017551A" w:rsidRDefault="0017551A">
            <w:pPr>
              <w:pStyle w:val="TableParagraph"/>
              <w:numPr>
                <w:ilvl w:val="0"/>
                <w:numId w:val="26"/>
              </w:numPr>
              <w:tabs>
                <w:tab w:val="left" w:pos="209"/>
              </w:tabs>
              <w:ind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controlli corretta esecuzione contrattuale</w:t>
            </w:r>
          </w:p>
          <w:p w:rsidR="0017551A" w:rsidRDefault="0017551A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Pagamento corrispettivi per</w:t>
            </w:r>
          </w:p>
          <w:p w:rsidR="0017551A" w:rsidRDefault="0017551A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la gestione</w:t>
            </w:r>
          </w:p>
        </w:tc>
        <w:tc>
          <w:tcPr>
            <w:tcW w:w="1978" w:type="dxa"/>
          </w:tcPr>
          <w:p w:rsidR="0017551A" w:rsidRDefault="0017551A">
            <w:pPr>
              <w:pStyle w:val="TableParagraph"/>
              <w:numPr>
                <w:ilvl w:val="0"/>
                <w:numId w:val="25"/>
              </w:numPr>
              <w:tabs>
                <w:tab w:val="left" w:pos="194"/>
              </w:tabs>
              <w:ind w:right="2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verifica del corretto e puntuale adempimento degli obblighi contrattuali</w:t>
            </w:r>
          </w:p>
          <w:p w:rsidR="0017551A" w:rsidRDefault="0017551A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spacing w:before="1"/>
              <w:ind w:right="2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segnalazione dell'inadempimento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rilevato</w:t>
            </w:r>
          </w:p>
          <w:p w:rsidR="0017551A" w:rsidRDefault="0017551A">
            <w:pPr>
              <w:pStyle w:val="TableParagraph"/>
              <w:numPr>
                <w:ilvl w:val="0"/>
                <w:numId w:val="25"/>
              </w:numPr>
              <w:tabs>
                <w:tab w:val="left" w:pos="184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recupero delle somme non utilizzate secondo le previsioni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</w:tc>
        <w:tc>
          <w:tcPr>
            <w:tcW w:w="1140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left="68" w:right="106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:rsidR="0017551A" w:rsidRDefault="0017551A">
            <w:pPr>
              <w:pStyle w:val="TableParagraph"/>
              <w:ind w:left="68" w:right="106"/>
              <w:rPr>
                <w:b/>
                <w:sz w:val="12"/>
              </w:rPr>
            </w:pPr>
          </w:p>
        </w:tc>
        <w:tc>
          <w:tcPr>
            <w:tcW w:w="1984" w:type="dxa"/>
          </w:tcPr>
          <w:p w:rsidR="0017551A" w:rsidRDefault="0017551A">
            <w:pPr>
              <w:pStyle w:val="TableParagraph"/>
              <w:numPr>
                <w:ilvl w:val="0"/>
                <w:numId w:val="24"/>
              </w:numPr>
              <w:tabs>
                <w:tab w:val="left" w:pos="196"/>
              </w:tabs>
              <w:ind w:right="2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17551A" w:rsidRDefault="0017551A">
            <w:pPr>
              <w:pStyle w:val="TableParagraph"/>
              <w:numPr>
                <w:ilvl w:val="0"/>
                <w:numId w:val="24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428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ind w:left="70" w:right="276"/>
              <w:rPr>
                <w:b/>
                <w:sz w:val="12"/>
              </w:rPr>
            </w:pPr>
          </w:p>
        </w:tc>
      </w:tr>
      <w:tr w:rsidR="0017551A" w:rsidTr="009F4433">
        <w:trPr>
          <w:trHeight w:val="1737"/>
        </w:trPr>
        <w:tc>
          <w:tcPr>
            <w:tcW w:w="1843" w:type="dxa"/>
          </w:tcPr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17551A" w:rsidRDefault="0017551A">
            <w:pPr>
              <w:pStyle w:val="TableParagraph"/>
              <w:ind w:left="71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 IMPRESE, ENTI PUBBLICI, IN ATTUAZIONE DI PROGRAMMI NAZIONALI E COMUNITARI, LEGGI STATALI E LEGGI REGIONALI</w:t>
            </w:r>
          </w:p>
        </w:tc>
        <w:tc>
          <w:tcPr>
            <w:tcW w:w="1691" w:type="dxa"/>
          </w:tcPr>
          <w:p w:rsidR="0017551A" w:rsidRDefault="0017551A">
            <w:pPr>
              <w:pStyle w:val="TableParagraph"/>
              <w:numPr>
                <w:ilvl w:val="0"/>
                <w:numId w:val="23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:rsidR="0017551A" w:rsidRDefault="0017551A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ind w:right="2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:rsidR="0017551A" w:rsidRDefault="0017551A">
            <w:pPr>
              <w:pStyle w:val="TableParagraph"/>
              <w:numPr>
                <w:ilvl w:val="0"/>
                <w:numId w:val="23"/>
              </w:numPr>
              <w:tabs>
                <w:tab w:val="left" w:pos="18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17551A" w:rsidRDefault="0017551A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17551A" w:rsidRDefault="0017551A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modalità di controllo</w:t>
            </w:r>
          </w:p>
        </w:tc>
        <w:tc>
          <w:tcPr>
            <w:tcW w:w="1978" w:type="dxa"/>
          </w:tcPr>
          <w:p w:rsidR="0017551A" w:rsidRDefault="0017551A">
            <w:pPr>
              <w:pStyle w:val="TableParagraph"/>
              <w:numPr>
                <w:ilvl w:val="0"/>
                <w:numId w:val="22"/>
              </w:numPr>
              <w:tabs>
                <w:tab w:val="left" w:pos="194"/>
              </w:tabs>
              <w:ind w:right="2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:rsidR="0017551A" w:rsidRDefault="0017551A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ind w:right="6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140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  <w:p w:rsidR="0017551A" w:rsidRDefault="0017551A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POLITICHE TURISTICHE E SPORTIVE</w:t>
            </w:r>
          </w:p>
          <w:p w:rsidR="0017551A" w:rsidRDefault="0017551A" w:rsidP="00247A21">
            <w:pPr>
              <w:pStyle w:val="TableParagraph"/>
              <w:ind w:right="189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:rsidR="0017551A" w:rsidRPr="00247A21" w:rsidRDefault="0017551A" w:rsidP="00247A21">
            <w:pPr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:rsidR="0017551A" w:rsidRPr="00247A21" w:rsidRDefault="0017551A" w:rsidP="00247A21">
            <w:pPr>
              <w:rPr>
                <w:b/>
                <w:sz w:val="12"/>
              </w:rPr>
            </w:pPr>
          </w:p>
          <w:p w:rsidR="0017551A" w:rsidRDefault="0017551A" w:rsidP="00247A21">
            <w:pPr>
              <w:pStyle w:val="TableParagraph"/>
              <w:ind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</w:p>
        </w:tc>
        <w:tc>
          <w:tcPr>
            <w:tcW w:w="1984" w:type="dxa"/>
          </w:tcPr>
          <w:p w:rsidR="0017551A" w:rsidRDefault="0017551A">
            <w:pPr>
              <w:pStyle w:val="TableParagraph"/>
              <w:numPr>
                <w:ilvl w:val="0"/>
                <w:numId w:val="21"/>
              </w:numPr>
              <w:tabs>
                <w:tab w:val="left" w:pos="196"/>
              </w:tabs>
              <w:ind w:right="2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17551A" w:rsidRDefault="0017551A">
            <w:pPr>
              <w:pStyle w:val="TableParagraph"/>
              <w:numPr>
                <w:ilvl w:val="0"/>
                <w:numId w:val="21"/>
              </w:numPr>
              <w:tabs>
                <w:tab w:val="left" w:pos="201"/>
              </w:tabs>
              <w:ind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428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ind w:left="70" w:right="276"/>
              <w:rPr>
                <w:b/>
                <w:sz w:val="12"/>
              </w:rPr>
            </w:pPr>
          </w:p>
        </w:tc>
      </w:tr>
      <w:tr w:rsidR="0017551A" w:rsidTr="009F4433">
        <w:trPr>
          <w:trHeight w:val="1739"/>
        </w:trPr>
        <w:tc>
          <w:tcPr>
            <w:tcW w:w="1843" w:type="dxa"/>
          </w:tcPr>
          <w:p w:rsidR="0017551A" w:rsidRDefault="0017551A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17551A" w:rsidRDefault="0017551A">
            <w:pPr>
              <w:pStyle w:val="TableParagraph"/>
              <w:ind w:left="71" w:right="119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AZIONE PAR- FSC</w:t>
            </w:r>
          </w:p>
        </w:tc>
        <w:tc>
          <w:tcPr>
            <w:tcW w:w="1691" w:type="dxa"/>
          </w:tcPr>
          <w:p w:rsidR="0017551A" w:rsidRDefault="0017551A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spacing w:before="3"/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:rsidR="0017551A" w:rsidRDefault="0017551A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ind w:right="2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:rsidR="0017551A" w:rsidRDefault="0017551A">
            <w:pPr>
              <w:pStyle w:val="TableParagraph"/>
              <w:numPr>
                <w:ilvl w:val="0"/>
                <w:numId w:val="20"/>
              </w:numPr>
              <w:tabs>
                <w:tab w:val="left" w:pos="18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17551A" w:rsidRDefault="0017551A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17551A" w:rsidRDefault="0017551A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modalità di controllo</w:t>
            </w:r>
          </w:p>
        </w:tc>
        <w:tc>
          <w:tcPr>
            <w:tcW w:w="1978" w:type="dxa"/>
          </w:tcPr>
          <w:p w:rsidR="0017551A" w:rsidRDefault="0017551A">
            <w:pPr>
              <w:pStyle w:val="TableParagraph"/>
              <w:numPr>
                <w:ilvl w:val="0"/>
                <w:numId w:val="19"/>
              </w:numPr>
              <w:tabs>
                <w:tab w:val="left" w:pos="194"/>
              </w:tabs>
              <w:spacing w:before="3"/>
              <w:ind w:right="2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:rsidR="0017551A" w:rsidRDefault="0017551A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ind w:right="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140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  <w:p w:rsidR="0017551A" w:rsidRDefault="0017551A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247A21">
              <w:rPr>
                <w:b/>
                <w:sz w:val="12"/>
              </w:rPr>
              <w:t>SERVIZIO POLITICHE TURISTICHE E SPORTIVE</w:t>
            </w:r>
          </w:p>
          <w:p w:rsidR="0017551A" w:rsidRPr="00247A21" w:rsidRDefault="0017551A" w:rsidP="00247A21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17551A" w:rsidRDefault="0017551A" w:rsidP="00247A21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  <w:r w:rsidRPr="00247A21">
              <w:rPr>
                <w:b/>
                <w:sz w:val="12"/>
              </w:rPr>
              <w:t xml:space="preserve"> </w:t>
            </w:r>
          </w:p>
          <w:p w:rsidR="0017551A" w:rsidRPr="00247A21" w:rsidRDefault="0017551A" w:rsidP="00247A21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17551A" w:rsidRDefault="0017551A" w:rsidP="00247A21">
            <w:pPr>
              <w:pStyle w:val="TableParagraph"/>
              <w:ind w:left="68" w:right="106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IMPRESA E FINANZA</w:t>
            </w:r>
          </w:p>
        </w:tc>
        <w:tc>
          <w:tcPr>
            <w:tcW w:w="1984" w:type="dxa"/>
          </w:tcPr>
          <w:p w:rsidR="0017551A" w:rsidRDefault="0017551A">
            <w:pPr>
              <w:pStyle w:val="TableParagraph"/>
              <w:numPr>
                <w:ilvl w:val="0"/>
                <w:numId w:val="18"/>
              </w:numPr>
              <w:tabs>
                <w:tab w:val="left" w:pos="196"/>
              </w:tabs>
              <w:spacing w:before="3"/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17551A" w:rsidRDefault="0017551A">
            <w:pPr>
              <w:pStyle w:val="TableParagraph"/>
              <w:numPr>
                <w:ilvl w:val="0"/>
                <w:numId w:val="18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428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spacing w:before="3"/>
              <w:ind w:left="70" w:right="278"/>
              <w:rPr>
                <w:b/>
                <w:sz w:val="12"/>
              </w:rPr>
            </w:pPr>
          </w:p>
        </w:tc>
      </w:tr>
      <w:tr w:rsidR="0017551A" w:rsidTr="009F4433">
        <w:trPr>
          <w:trHeight w:val="1740"/>
        </w:trPr>
        <w:tc>
          <w:tcPr>
            <w:tcW w:w="1843" w:type="dxa"/>
          </w:tcPr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5/A10</w:t>
            </w:r>
          </w:p>
          <w:p w:rsidR="0017551A" w:rsidRDefault="0017551A">
            <w:pPr>
              <w:pStyle w:val="TableParagraph"/>
              <w:ind w:left="71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IN ATTUAZIONE DEL PAR FSC 2007-2013</w:t>
            </w:r>
          </w:p>
        </w:tc>
        <w:tc>
          <w:tcPr>
            <w:tcW w:w="1691" w:type="dxa"/>
          </w:tcPr>
          <w:p w:rsidR="0017551A" w:rsidRDefault="0017551A">
            <w:pPr>
              <w:pStyle w:val="TableParagraph"/>
              <w:numPr>
                <w:ilvl w:val="0"/>
                <w:numId w:val="17"/>
              </w:numPr>
              <w:tabs>
                <w:tab w:val="left" w:pos="194"/>
              </w:tabs>
              <w:ind w:right="1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:rsidR="0017551A" w:rsidRDefault="0017551A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:rsidR="0017551A" w:rsidRDefault="0017551A">
            <w:pPr>
              <w:pStyle w:val="TableParagraph"/>
              <w:numPr>
                <w:ilvl w:val="0"/>
                <w:numId w:val="17"/>
              </w:numPr>
              <w:tabs>
                <w:tab w:val="left" w:pos="185"/>
              </w:tabs>
              <w:spacing w:line="242" w:lineRule="auto"/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17551A" w:rsidRDefault="0017551A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spacing w:line="145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17551A" w:rsidRDefault="0017551A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modalità di controllo</w:t>
            </w:r>
          </w:p>
        </w:tc>
        <w:tc>
          <w:tcPr>
            <w:tcW w:w="1978" w:type="dxa"/>
          </w:tcPr>
          <w:p w:rsidR="0017551A" w:rsidRDefault="0017551A">
            <w:pPr>
              <w:pStyle w:val="TableParagraph"/>
              <w:numPr>
                <w:ilvl w:val="0"/>
                <w:numId w:val="16"/>
              </w:numPr>
              <w:tabs>
                <w:tab w:val="left" w:pos="194"/>
              </w:tabs>
              <w:ind w:right="2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:rsidR="0017551A" w:rsidRDefault="0017551A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ind w:right="6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140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  <w:p w:rsidR="0017551A" w:rsidRDefault="0017551A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POLITICHE TURISTICHE E SPORTIVE</w:t>
            </w:r>
          </w:p>
          <w:p w:rsidR="0017551A" w:rsidRPr="00247A21" w:rsidRDefault="0017551A" w:rsidP="00247A21">
            <w:pPr>
              <w:pStyle w:val="TableParagraph"/>
              <w:ind w:right="106"/>
              <w:rPr>
                <w:b/>
                <w:sz w:val="12"/>
              </w:rPr>
            </w:pPr>
          </w:p>
          <w:p w:rsidR="0017551A" w:rsidRDefault="0017551A" w:rsidP="00247A21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  <w:r w:rsidRPr="00247A21">
              <w:rPr>
                <w:b/>
                <w:sz w:val="12"/>
              </w:rPr>
              <w:t xml:space="preserve"> </w:t>
            </w:r>
          </w:p>
          <w:p w:rsidR="0017551A" w:rsidRPr="00247A21" w:rsidRDefault="0017551A" w:rsidP="00247A21">
            <w:pPr>
              <w:rPr>
                <w:b/>
                <w:sz w:val="12"/>
              </w:rPr>
            </w:pPr>
          </w:p>
          <w:p w:rsidR="0017551A" w:rsidRDefault="0017551A" w:rsidP="00247A21">
            <w:pPr>
              <w:pStyle w:val="TableParagraph"/>
              <w:ind w:left="68" w:right="106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IMPRESA E FINANZA</w:t>
            </w:r>
          </w:p>
        </w:tc>
        <w:tc>
          <w:tcPr>
            <w:tcW w:w="1984" w:type="dxa"/>
          </w:tcPr>
          <w:p w:rsidR="0017551A" w:rsidRDefault="0017551A">
            <w:pPr>
              <w:pStyle w:val="TableParagraph"/>
              <w:numPr>
                <w:ilvl w:val="0"/>
                <w:numId w:val="15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17551A" w:rsidRDefault="0017551A">
            <w:pPr>
              <w:pStyle w:val="TableParagraph"/>
              <w:numPr>
                <w:ilvl w:val="0"/>
                <w:numId w:val="15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428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ind w:left="70" w:right="278"/>
              <w:rPr>
                <w:b/>
                <w:sz w:val="12"/>
              </w:rPr>
            </w:pPr>
          </w:p>
        </w:tc>
      </w:tr>
      <w:tr w:rsidR="0017551A" w:rsidTr="009F4433">
        <w:trPr>
          <w:trHeight w:val="1737"/>
        </w:trPr>
        <w:tc>
          <w:tcPr>
            <w:tcW w:w="1843" w:type="dxa"/>
          </w:tcPr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6/A10</w:t>
            </w:r>
          </w:p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FINANZIAMENTI IN ATTUAZIONE POR FESR</w:t>
            </w:r>
          </w:p>
        </w:tc>
        <w:tc>
          <w:tcPr>
            <w:tcW w:w="1691" w:type="dxa"/>
          </w:tcPr>
          <w:p w:rsidR="0017551A" w:rsidRDefault="0017551A">
            <w:pPr>
              <w:pStyle w:val="TableParagraph"/>
              <w:numPr>
                <w:ilvl w:val="0"/>
                <w:numId w:val="14"/>
              </w:numPr>
              <w:tabs>
                <w:tab w:val="left" w:pos="194"/>
              </w:tabs>
              <w:ind w:right="1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:rsidR="0017551A" w:rsidRDefault="0017551A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:rsidR="0017551A" w:rsidRDefault="0017551A">
            <w:pPr>
              <w:pStyle w:val="TableParagraph"/>
              <w:numPr>
                <w:ilvl w:val="0"/>
                <w:numId w:val="14"/>
              </w:numPr>
              <w:tabs>
                <w:tab w:val="left" w:pos="18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17551A" w:rsidRDefault="0017551A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17551A" w:rsidRDefault="0017551A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modalità di controllo</w:t>
            </w:r>
          </w:p>
        </w:tc>
        <w:tc>
          <w:tcPr>
            <w:tcW w:w="1978" w:type="dxa"/>
          </w:tcPr>
          <w:p w:rsidR="0017551A" w:rsidRDefault="0017551A">
            <w:pPr>
              <w:pStyle w:val="TableParagraph"/>
              <w:numPr>
                <w:ilvl w:val="0"/>
                <w:numId w:val="13"/>
              </w:numPr>
              <w:tabs>
                <w:tab w:val="left" w:pos="194"/>
              </w:tabs>
              <w:ind w:right="2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:rsidR="0017551A" w:rsidRDefault="0017551A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ind w:right="6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140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  <w:p w:rsidR="0017551A" w:rsidRDefault="0017551A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left="68" w:right="106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:rsidR="0017551A" w:rsidRDefault="0017551A" w:rsidP="00247A21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left="68" w:right="106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IMPRESA E FINANZA</w:t>
            </w:r>
          </w:p>
          <w:p w:rsidR="0017551A" w:rsidRPr="00247A21" w:rsidRDefault="0017551A" w:rsidP="00247A21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BENI ED ATTIVITÀ CULTURALI – L’AQUILA </w:t>
            </w:r>
          </w:p>
        </w:tc>
        <w:tc>
          <w:tcPr>
            <w:tcW w:w="1984" w:type="dxa"/>
          </w:tcPr>
          <w:p w:rsidR="0017551A" w:rsidRDefault="0017551A">
            <w:pPr>
              <w:pStyle w:val="TableParagraph"/>
              <w:numPr>
                <w:ilvl w:val="0"/>
                <w:numId w:val="12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17551A" w:rsidRDefault="0017551A">
            <w:pPr>
              <w:pStyle w:val="TableParagraph"/>
              <w:numPr>
                <w:ilvl w:val="0"/>
                <w:numId w:val="12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428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ind w:left="70" w:right="278"/>
              <w:rPr>
                <w:b/>
                <w:sz w:val="12"/>
              </w:rPr>
            </w:pPr>
          </w:p>
        </w:tc>
      </w:tr>
      <w:tr w:rsidR="0017551A" w:rsidTr="009F4433">
        <w:trPr>
          <w:trHeight w:val="1004"/>
        </w:trPr>
        <w:tc>
          <w:tcPr>
            <w:tcW w:w="1843" w:type="dxa"/>
          </w:tcPr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7/A10</w:t>
            </w:r>
          </w:p>
          <w:p w:rsidR="0017551A" w:rsidRDefault="0017551A">
            <w:pPr>
              <w:pStyle w:val="TableParagraph"/>
              <w:ind w:left="71" w:right="83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LINEA AZIONE PAR-FSC 2007-2013: PROCEDURE NEGOZIATE</w:t>
            </w:r>
          </w:p>
        </w:tc>
        <w:tc>
          <w:tcPr>
            <w:tcW w:w="1691" w:type="dxa"/>
          </w:tcPr>
          <w:p w:rsidR="0017551A" w:rsidRDefault="0017551A">
            <w:pPr>
              <w:pStyle w:val="TableParagraph"/>
              <w:ind w:left="69" w:right="69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dei rapporti con il MISE</w:t>
            </w:r>
          </w:p>
        </w:tc>
        <w:tc>
          <w:tcPr>
            <w:tcW w:w="1978" w:type="dxa"/>
          </w:tcPr>
          <w:p w:rsidR="0017551A" w:rsidRDefault="0017551A">
            <w:pPr>
              <w:pStyle w:val="TableParagraph"/>
              <w:ind w:left="68" w:right="178"/>
              <w:rPr>
                <w:b/>
                <w:sz w:val="12"/>
              </w:rPr>
            </w:pPr>
            <w:r>
              <w:rPr>
                <w:b/>
                <w:sz w:val="12"/>
              </w:rPr>
              <w:t>a) Utilizzo della procedura negoziata nelle ipotesi individuate dalla legge, pur non sussistendone effettivamente i presupposti</w:t>
            </w:r>
          </w:p>
        </w:tc>
        <w:tc>
          <w:tcPr>
            <w:tcW w:w="1140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17551A" w:rsidRDefault="0017551A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" w:line="140" w:lineRule="atLeast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</w:tc>
        <w:tc>
          <w:tcPr>
            <w:tcW w:w="1984" w:type="dxa"/>
          </w:tcPr>
          <w:p w:rsidR="0017551A" w:rsidRDefault="0017551A">
            <w:pPr>
              <w:pStyle w:val="TableParagraph"/>
              <w:numPr>
                <w:ilvl w:val="0"/>
                <w:numId w:val="11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17551A" w:rsidRDefault="0017551A">
            <w:pPr>
              <w:pStyle w:val="TableParagraph"/>
              <w:numPr>
                <w:ilvl w:val="0"/>
                <w:numId w:val="11"/>
              </w:numPr>
              <w:tabs>
                <w:tab w:val="left" w:pos="201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a campione sui requisiti per il riconoscimento 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428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ind w:left="70" w:right="278"/>
              <w:rPr>
                <w:b/>
                <w:sz w:val="12"/>
              </w:rPr>
            </w:pPr>
          </w:p>
        </w:tc>
      </w:tr>
      <w:tr w:rsidR="0017551A" w:rsidTr="009F4433">
        <w:trPr>
          <w:trHeight w:val="1574"/>
        </w:trPr>
        <w:tc>
          <w:tcPr>
            <w:tcW w:w="1843" w:type="dxa"/>
          </w:tcPr>
          <w:p w:rsidR="0017551A" w:rsidRDefault="0017551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:rsidR="0017551A" w:rsidRDefault="0017551A">
            <w:pPr>
              <w:pStyle w:val="TableParagraph"/>
              <w:ind w:left="71" w:right="82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CONTRIBUTI, SOVVENZIONI, VANTAGGI ECONOMICI A SOGGETTI PUBBLICI E PRIVATI CON FONDI NAZIONALI PER LE POLITICHE DI COESIONE E FONDI STRUTTURALI</w:t>
            </w:r>
          </w:p>
        </w:tc>
        <w:tc>
          <w:tcPr>
            <w:tcW w:w="1691" w:type="dxa"/>
          </w:tcPr>
          <w:p w:rsidR="0017551A" w:rsidRDefault="0017551A">
            <w:pPr>
              <w:pStyle w:val="TableParagraph"/>
              <w:numPr>
                <w:ilvl w:val="0"/>
                <w:numId w:val="10"/>
              </w:numPr>
              <w:tabs>
                <w:tab w:val="left" w:pos="194"/>
              </w:tabs>
              <w:ind w:right="5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richiesta/domanda</w:t>
            </w:r>
          </w:p>
          <w:p w:rsidR="0017551A" w:rsidRDefault="0017551A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Verifica/valutazione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di ammissibilità/criteri di valutazione</w:t>
            </w:r>
          </w:p>
          <w:p w:rsidR="0017551A" w:rsidRDefault="0017551A">
            <w:pPr>
              <w:pStyle w:val="TableParagraph"/>
              <w:numPr>
                <w:ilvl w:val="0"/>
                <w:numId w:val="10"/>
              </w:numPr>
              <w:tabs>
                <w:tab w:val="left" w:pos="185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ampliativo</w:t>
            </w:r>
          </w:p>
        </w:tc>
        <w:tc>
          <w:tcPr>
            <w:tcW w:w="1978" w:type="dxa"/>
          </w:tcPr>
          <w:p w:rsidR="0017551A" w:rsidRDefault="0017551A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17551A" w:rsidRDefault="0017551A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ind w:right="3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17551A" w:rsidRDefault="0017551A">
            <w:pPr>
              <w:pStyle w:val="TableParagraph"/>
              <w:numPr>
                <w:ilvl w:val="0"/>
                <w:numId w:val="9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17551A" w:rsidRDefault="0017551A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40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51A" w:rsidRDefault="0017551A">
            <w:pPr>
              <w:pStyle w:val="TableParagraph"/>
              <w:ind w:left="68" w:right="131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TURISTICHE E SPORTIVE</w:t>
            </w:r>
          </w:p>
          <w:p w:rsidR="0017551A" w:rsidRDefault="0017551A">
            <w:pPr>
              <w:pStyle w:val="TableParagraph"/>
              <w:ind w:left="68" w:right="131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ATTRAZIONE DEGLI INVESTIMENTI E INTERNAZIONALIZZAZIO NE</w:t>
            </w:r>
          </w:p>
          <w:p w:rsidR="0017551A" w:rsidRPr="00247A21" w:rsidRDefault="0017551A" w:rsidP="00247A21">
            <w:pPr>
              <w:pStyle w:val="TableParagraph"/>
              <w:ind w:left="68" w:right="131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RICERCA E INNOVAZIONE</w:t>
            </w:r>
          </w:p>
          <w:p w:rsidR="0017551A" w:rsidRDefault="0017551A" w:rsidP="00247A21">
            <w:pPr>
              <w:pStyle w:val="TableParagraph"/>
              <w:ind w:left="68" w:right="131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:rsidR="0017551A" w:rsidRPr="00247A21" w:rsidRDefault="0017551A" w:rsidP="00247A21">
            <w:pPr>
              <w:pStyle w:val="TableParagraph"/>
              <w:ind w:left="68" w:right="131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:rsidR="0017551A" w:rsidRPr="00247A21" w:rsidRDefault="0017551A" w:rsidP="00247A21">
            <w:pPr>
              <w:pStyle w:val="TableParagraph"/>
              <w:ind w:left="68" w:right="131"/>
              <w:rPr>
                <w:b/>
                <w:sz w:val="12"/>
              </w:rPr>
            </w:pPr>
          </w:p>
          <w:p w:rsidR="0017551A" w:rsidRDefault="0017551A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</w:p>
        </w:tc>
        <w:tc>
          <w:tcPr>
            <w:tcW w:w="1984" w:type="dxa"/>
          </w:tcPr>
          <w:p w:rsidR="0017551A" w:rsidRDefault="0017551A">
            <w:pPr>
              <w:pStyle w:val="TableParagraph"/>
              <w:numPr>
                <w:ilvl w:val="0"/>
                <w:numId w:val="8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17551A" w:rsidRDefault="0017551A">
            <w:pPr>
              <w:pStyle w:val="TableParagraph"/>
              <w:numPr>
                <w:ilvl w:val="0"/>
                <w:numId w:val="8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428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ind w:left="70" w:right="278"/>
              <w:rPr>
                <w:b/>
                <w:sz w:val="12"/>
              </w:rPr>
            </w:pPr>
          </w:p>
        </w:tc>
      </w:tr>
      <w:tr w:rsidR="0017551A" w:rsidTr="009F4433">
        <w:trPr>
          <w:trHeight w:val="2722"/>
        </w:trPr>
        <w:tc>
          <w:tcPr>
            <w:tcW w:w="1843" w:type="dxa"/>
          </w:tcPr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9/A10</w:t>
            </w:r>
          </w:p>
          <w:p w:rsidR="0017551A" w:rsidRDefault="0017551A">
            <w:pPr>
              <w:pStyle w:val="TableParagraph"/>
              <w:ind w:left="71" w:right="59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IN ATTUAZIONE DEL PROGRAMMA - FONDO SVILUPPO E COESIONE 2007-2013 E MASTERPLAN E POR-FESR 2014- 2020</w:t>
            </w:r>
          </w:p>
        </w:tc>
        <w:tc>
          <w:tcPr>
            <w:tcW w:w="1691" w:type="dxa"/>
          </w:tcPr>
          <w:p w:rsidR="0017551A" w:rsidRDefault="0017551A">
            <w:pPr>
              <w:pStyle w:val="TableParagraph"/>
              <w:numPr>
                <w:ilvl w:val="0"/>
                <w:numId w:val="7"/>
              </w:numPr>
              <w:tabs>
                <w:tab w:val="left" w:pos="194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di corrispondenza agli obiettivi del programma (PAR FSC, POR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FESR)</w:t>
            </w:r>
          </w:p>
          <w:p w:rsidR="0017551A" w:rsidRDefault="0017551A">
            <w:pPr>
              <w:pStyle w:val="TableParagraph"/>
              <w:numPr>
                <w:ilvl w:val="0"/>
                <w:numId w:val="7"/>
              </w:numPr>
              <w:tabs>
                <w:tab w:val="left" w:pos="199"/>
              </w:tabs>
              <w:ind w:right="3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negli strumenti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attuazione (SAD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APQ)</w:t>
            </w:r>
          </w:p>
          <w:p w:rsidR="0017551A" w:rsidRDefault="0017551A">
            <w:pPr>
              <w:pStyle w:val="TableParagraph"/>
              <w:numPr>
                <w:ilvl w:val="0"/>
                <w:numId w:val="7"/>
              </w:numPr>
              <w:tabs>
                <w:tab w:val="left" w:pos="185"/>
              </w:tabs>
              <w:ind w:right="4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degli atti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concessione</w:t>
            </w:r>
          </w:p>
          <w:p w:rsidR="0017551A" w:rsidRDefault="0017551A">
            <w:pPr>
              <w:pStyle w:val="TableParagraph"/>
              <w:numPr>
                <w:ilvl w:val="0"/>
                <w:numId w:val="7"/>
              </w:numPr>
              <w:tabs>
                <w:tab w:val="left" w:pos="199"/>
              </w:tabs>
              <w:ind w:right="3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periodiche tramite sistema di monitoraggio SGP ed eventuale irrogazione sanzioni</w:t>
            </w:r>
          </w:p>
          <w:p w:rsidR="0017551A" w:rsidRDefault="0017551A">
            <w:pPr>
              <w:pStyle w:val="TableParagraph"/>
              <w:numPr>
                <w:ilvl w:val="0"/>
                <w:numId w:val="7"/>
              </w:numPr>
              <w:tabs>
                <w:tab w:val="left" w:pos="194"/>
              </w:tabs>
              <w:ind w:right="1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 verifica della documentazione attestante l’avanzamento contabile e fisico dei progetti</w:t>
            </w:r>
          </w:p>
          <w:p w:rsidR="0017551A" w:rsidRDefault="0017551A">
            <w:pPr>
              <w:pStyle w:val="TableParagraph"/>
              <w:numPr>
                <w:ilvl w:val="0"/>
                <w:numId w:val="7"/>
              </w:numPr>
              <w:tabs>
                <w:tab w:val="left" w:pos="173"/>
              </w:tabs>
              <w:spacing w:line="127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pagamento</w:t>
            </w:r>
          </w:p>
        </w:tc>
        <w:tc>
          <w:tcPr>
            <w:tcW w:w="1978" w:type="dxa"/>
          </w:tcPr>
          <w:p w:rsidR="0017551A" w:rsidRDefault="0017551A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17551A" w:rsidRDefault="0017551A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17551A" w:rsidRDefault="0017551A">
            <w:pPr>
              <w:pStyle w:val="TableParagraph"/>
              <w:numPr>
                <w:ilvl w:val="0"/>
                <w:numId w:val="6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40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68" w:right="278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BENI ED ATTIVITÀ CULTURALI – L’AQUILA </w:t>
            </w:r>
          </w:p>
          <w:p w:rsidR="0017551A" w:rsidRDefault="0017551A">
            <w:pPr>
              <w:pStyle w:val="TableParagraph"/>
              <w:ind w:left="68" w:right="278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left="68" w:right="278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POLITICHE TURISTICHE E SPORTIVE</w:t>
            </w:r>
          </w:p>
          <w:p w:rsidR="0017551A" w:rsidRDefault="0017551A" w:rsidP="00247A21">
            <w:pPr>
              <w:pStyle w:val="TableParagraph"/>
              <w:ind w:left="68" w:right="278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left="68" w:right="278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ATTRAZIONE DEGLI INVESTIMENTI E INTERNAZIONALIZZAZIO NE</w:t>
            </w:r>
          </w:p>
          <w:p w:rsidR="0017551A" w:rsidRPr="00247A21" w:rsidRDefault="0017551A" w:rsidP="00247A21">
            <w:pPr>
              <w:pStyle w:val="TableParagraph"/>
              <w:ind w:left="68" w:right="278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left="68" w:right="278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RICERCA E INNOVAZIONE</w:t>
            </w:r>
          </w:p>
          <w:p w:rsidR="0017551A" w:rsidRDefault="0017551A" w:rsidP="00247A21">
            <w:pPr>
              <w:pStyle w:val="TableParagraph"/>
              <w:ind w:left="68" w:right="278"/>
              <w:rPr>
                <w:b/>
                <w:sz w:val="12"/>
              </w:rPr>
            </w:pPr>
          </w:p>
          <w:p w:rsidR="0017551A" w:rsidRPr="00247A21" w:rsidRDefault="0017551A" w:rsidP="00247A21">
            <w:pPr>
              <w:pStyle w:val="TableParagraph"/>
              <w:ind w:left="68" w:right="278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:rsidR="0017551A" w:rsidRPr="00247A21" w:rsidRDefault="0017551A" w:rsidP="00247A21">
            <w:pPr>
              <w:pStyle w:val="TableParagraph"/>
              <w:ind w:left="68" w:right="278"/>
              <w:rPr>
                <w:b/>
                <w:sz w:val="12"/>
              </w:rPr>
            </w:pPr>
          </w:p>
          <w:p w:rsidR="0017551A" w:rsidRDefault="0017551A" w:rsidP="00247A21">
            <w:pPr>
              <w:pStyle w:val="TableParagraph"/>
              <w:ind w:left="68" w:right="278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IMPRESA E FINANZA</w:t>
            </w:r>
          </w:p>
        </w:tc>
        <w:tc>
          <w:tcPr>
            <w:tcW w:w="1984" w:type="dxa"/>
          </w:tcPr>
          <w:p w:rsidR="0017551A" w:rsidRDefault="0017551A">
            <w:pPr>
              <w:pStyle w:val="TableParagraph"/>
              <w:numPr>
                <w:ilvl w:val="0"/>
                <w:numId w:val="5"/>
              </w:numPr>
              <w:tabs>
                <w:tab w:val="left" w:pos="196"/>
              </w:tabs>
              <w:ind w:right="2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17551A" w:rsidRDefault="0017551A">
            <w:pPr>
              <w:pStyle w:val="TableParagraph"/>
              <w:numPr>
                <w:ilvl w:val="0"/>
                <w:numId w:val="5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428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ind w:left="70" w:right="276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bookmarkStart w:id="10" w:name="Attività_Istituzionali_dei_Componenti_de"/>
      <w:bookmarkEnd w:id="10"/>
      <w:r>
        <w:t>AREA SPECIFICA n.16</w:t>
      </w:r>
    </w:p>
    <w:p w:rsidR="00936C9E" w:rsidRDefault="00A45C33">
      <w:pPr>
        <w:pStyle w:val="Corpotesto"/>
        <w:spacing w:before="1"/>
        <w:ind w:right="43"/>
        <w:jc w:val="center"/>
        <w:rPr>
          <w:u w:val="none"/>
        </w:rPr>
      </w:pPr>
      <w:r>
        <w:t>ATTIVITÀ ISTITUZIONALI DEI COMPONENTI DELLA GIUNTA REGIONALE</w:t>
      </w:r>
    </w:p>
    <w:tbl>
      <w:tblPr>
        <w:tblStyle w:val="TableNormal"/>
        <w:tblW w:w="1162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10"/>
        <w:gridCol w:w="1733"/>
        <w:gridCol w:w="1320"/>
        <w:gridCol w:w="1515"/>
        <w:gridCol w:w="1985"/>
        <w:gridCol w:w="1559"/>
      </w:tblGrid>
      <w:tr w:rsidR="0017551A" w:rsidTr="009F4433">
        <w:trPr>
          <w:trHeight w:val="870"/>
        </w:trPr>
        <w:tc>
          <w:tcPr>
            <w:tcW w:w="1702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0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33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0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15" w:type="dxa"/>
          </w:tcPr>
          <w:p w:rsidR="0017551A" w:rsidRDefault="0017551A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51A" w:rsidRDefault="0017551A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85" w:type="dxa"/>
          </w:tcPr>
          <w:p w:rsidR="0017551A" w:rsidRDefault="0017551A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7551A" w:rsidRDefault="0017551A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17551A" w:rsidRDefault="0017551A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559" w:type="dxa"/>
          </w:tcPr>
          <w:p w:rsidR="009F4433" w:rsidRDefault="009F4433" w:rsidP="009F4433">
            <w:pPr>
              <w:pStyle w:val="TableParagraph"/>
              <w:jc w:val="center"/>
              <w:rPr>
                <w:b/>
                <w:sz w:val="20"/>
              </w:rPr>
            </w:pPr>
          </w:p>
          <w:p w:rsidR="0017551A" w:rsidRDefault="009F4433" w:rsidP="009F4433">
            <w:pPr>
              <w:pStyle w:val="TableParagraph"/>
              <w:jc w:val="center"/>
              <w:rPr>
                <w:b/>
                <w:sz w:val="24"/>
              </w:rPr>
            </w:pPr>
            <w:r w:rsidRPr="009F4433">
              <w:rPr>
                <w:b/>
                <w:sz w:val="20"/>
              </w:rPr>
              <w:t>Descrizione adempimenti</w:t>
            </w:r>
          </w:p>
        </w:tc>
      </w:tr>
      <w:tr w:rsidR="0017551A" w:rsidTr="009F4433">
        <w:trPr>
          <w:trHeight w:val="868"/>
        </w:trPr>
        <w:tc>
          <w:tcPr>
            <w:tcW w:w="1702" w:type="dxa"/>
          </w:tcPr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1/A16</w:t>
            </w:r>
          </w:p>
          <w:p w:rsidR="0017551A" w:rsidRDefault="0017551A">
            <w:pPr>
              <w:pStyle w:val="TableParagraph"/>
              <w:ind w:left="71" w:right="274"/>
              <w:rPr>
                <w:b/>
                <w:sz w:val="12"/>
              </w:rPr>
            </w:pPr>
            <w:r>
              <w:rPr>
                <w:b/>
                <w:sz w:val="12"/>
              </w:rPr>
              <w:t>SPESE DI MISSIONI DEI COMPONENTI DELLA GIUNTA REGIONALE</w:t>
            </w:r>
          </w:p>
        </w:tc>
        <w:tc>
          <w:tcPr>
            <w:tcW w:w="1810" w:type="dxa"/>
          </w:tcPr>
          <w:p w:rsidR="0017551A" w:rsidRDefault="0017551A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giustificativi</w:t>
            </w:r>
          </w:p>
          <w:p w:rsidR="0017551A" w:rsidRDefault="0017551A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69"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</w:tc>
        <w:tc>
          <w:tcPr>
            <w:tcW w:w="1733" w:type="dxa"/>
          </w:tcPr>
          <w:p w:rsidR="0017551A" w:rsidRDefault="0017551A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</w:t>
            </w:r>
          </w:p>
          <w:p w:rsidR="0017551A" w:rsidRDefault="0017551A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D.G.R. n. 379 del 19.04.2014</w:t>
            </w:r>
          </w:p>
        </w:tc>
        <w:tc>
          <w:tcPr>
            <w:tcW w:w="1320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15" w:type="dxa"/>
          </w:tcPr>
          <w:p w:rsidR="0017551A" w:rsidRDefault="0017551A">
            <w:pPr>
              <w:pStyle w:val="TableParagraph"/>
              <w:ind w:left="68" w:right="365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1985" w:type="dxa"/>
          </w:tcPr>
          <w:p w:rsidR="0017551A" w:rsidRDefault="0017551A">
            <w:pPr>
              <w:pStyle w:val="TableParagraph"/>
              <w:numPr>
                <w:ilvl w:val="0"/>
                <w:numId w:val="3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17551A" w:rsidRDefault="0017551A">
            <w:pPr>
              <w:pStyle w:val="TableParagraph"/>
              <w:numPr>
                <w:ilvl w:val="0"/>
                <w:numId w:val="3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559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ind w:left="70" w:right="278"/>
              <w:rPr>
                <w:b/>
                <w:sz w:val="12"/>
              </w:rPr>
            </w:pPr>
          </w:p>
        </w:tc>
      </w:tr>
      <w:tr w:rsidR="0017551A" w:rsidTr="009F4433">
        <w:trPr>
          <w:trHeight w:val="1049"/>
        </w:trPr>
        <w:tc>
          <w:tcPr>
            <w:tcW w:w="1702" w:type="dxa"/>
          </w:tcPr>
          <w:p w:rsidR="0017551A" w:rsidRDefault="001755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2/A16</w:t>
            </w:r>
          </w:p>
          <w:p w:rsidR="0017551A" w:rsidRDefault="0017551A">
            <w:pPr>
              <w:pStyle w:val="TableParagraph"/>
              <w:ind w:left="71" w:right="205"/>
              <w:rPr>
                <w:b/>
                <w:sz w:val="12"/>
              </w:rPr>
            </w:pPr>
            <w:r>
              <w:rPr>
                <w:b/>
                <w:sz w:val="12"/>
              </w:rPr>
              <w:t>SPESE CONNESSE ALL'UTILIZZO DELLE AUTO DI RAPPRESENTANZA</w:t>
            </w:r>
          </w:p>
        </w:tc>
        <w:tc>
          <w:tcPr>
            <w:tcW w:w="1810" w:type="dxa"/>
          </w:tcPr>
          <w:p w:rsidR="0017551A" w:rsidRDefault="0017551A">
            <w:pPr>
              <w:pStyle w:val="TableParagraph"/>
              <w:ind w:left="69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a) Monitoraggio del budget carburante</w:t>
            </w:r>
          </w:p>
        </w:tc>
        <w:tc>
          <w:tcPr>
            <w:tcW w:w="1733" w:type="dxa"/>
          </w:tcPr>
          <w:p w:rsidR="0017551A" w:rsidRDefault="0017551A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</w:t>
            </w:r>
          </w:p>
          <w:p w:rsidR="0017551A" w:rsidRDefault="0017551A">
            <w:pPr>
              <w:pStyle w:val="TableParagraph"/>
              <w:spacing w:line="140" w:lineRule="atLeast"/>
              <w:ind w:left="68" w:right="47"/>
              <w:rPr>
                <w:b/>
                <w:sz w:val="12"/>
              </w:rPr>
            </w:pPr>
            <w:r>
              <w:rPr>
                <w:b/>
                <w:sz w:val="12"/>
              </w:rPr>
              <w:t>D.G.R. n. 379 del 19.04.2014 e del Regolamento di cui al Decreto del Presidente della Giunta Regionale 11.04.2015 n. 1/Reg.</w:t>
            </w:r>
          </w:p>
        </w:tc>
        <w:tc>
          <w:tcPr>
            <w:tcW w:w="1320" w:type="dxa"/>
          </w:tcPr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rPr>
                <w:b/>
                <w:sz w:val="12"/>
              </w:rPr>
            </w:pPr>
          </w:p>
          <w:p w:rsidR="0017551A" w:rsidRDefault="0017551A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15" w:type="dxa"/>
          </w:tcPr>
          <w:p w:rsidR="0017551A" w:rsidRDefault="0017551A">
            <w:pPr>
              <w:pStyle w:val="TableParagraph"/>
              <w:ind w:left="68" w:right="365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1985" w:type="dxa"/>
          </w:tcPr>
          <w:p w:rsidR="0017551A" w:rsidRDefault="0017551A">
            <w:pPr>
              <w:pStyle w:val="TableParagraph"/>
              <w:numPr>
                <w:ilvl w:val="0"/>
                <w:numId w:val="2"/>
              </w:numPr>
              <w:tabs>
                <w:tab w:val="left" w:pos="196"/>
              </w:tabs>
              <w:ind w:right="2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17551A" w:rsidRDefault="0017551A">
            <w:pPr>
              <w:pStyle w:val="TableParagraph"/>
              <w:numPr>
                <w:ilvl w:val="0"/>
                <w:numId w:val="2"/>
              </w:numPr>
              <w:tabs>
                <w:tab w:val="left" w:pos="201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559" w:type="dxa"/>
          </w:tcPr>
          <w:p w:rsidR="0017551A" w:rsidRDefault="0017551A" w:rsidP="009F4433">
            <w:pPr>
              <w:pStyle w:val="TableParagraph"/>
              <w:tabs>
                <w:tab w:val="left" w:pos="196"/>
              </w:tabs>
              <w:ind w:left="70" w:right="277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C4B" w:rsidRDefault="00A17C4B">
      <w:r>
        <w:separator/>
      </w:r>
    </w:p>
  </w:endnote>
  <w:endnote w:type="continuationSeparator" w:id="0">
    <w:p w:rsidR="00A17C4B" w:rsidRDefault="00A17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C4B" w:rsidRDefault="00A17C4B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7C4B" w:rsidRDefault="00A17C4B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A0A8E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A17C4B" w:rsidRDefault="00A17C4B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A0A8E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C4B" w:rsidRDefault="00A17C4B">
      <w:r>
        <w:separator/>
      </w:r>
    </w:p>
  </w:footnote>
  <w:footnote w:type="continuationSeparator" w:id="0">
    <w:p w:rsidR="00A17C4B" w:rsidRDefault="00A17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9E"/>
    <w:rsid w:val="00047848"/>
    <w:rsid w:val="00071D55"/>
    <w:rsid w:val="00084488"/>
    <w:rsid w:val="001302B9"/>
    <w:rsid w:val="00132FC0"/>
    <w:rsid w:val="0017551A"/>
    <w:rsid w:val="00175BE9"/>
    <w:rsid w:val="001D099A"/>
    <w:rsid w:val="001E3AB3"/>
    <w:rsid w:val="00247A21"/>
    <w:rsid w:val="00256AF5"/>
    <w:rsid w:val="0026107E"/>
    <w:rsid w:val="00274094"/>
    <w:rsid w:val="002855C5"/>
    <w:rsid w:val="002A6904"/>
    <w:rsid w:val="00315C61"/>
    <w:rsid w:val="00346824"/>
    <w:rsid w:val="003509B5"/>
    <w:rsid w:val="004C774C"/>
    <w:rsid w:val="004E60F2"/>
    <w:rsid w:val="00550D4B"/>
    <w:rsid w:val="00581865"/>
    <w:rsid w:val="005960E9"/>
    <w:rsid w:val="005D589B"/>
    <w:rsid w:val="005E01BF"/>
    <w:rsid w:val="005E6B58"/>
    <w:rsid w:val="00616A47"/>
    <w:rsid w:val="00641631"/>
    <w:rsid w:val="006E3AA6"/>
    <w:rsid w:val="006E41CB"/>
    <w:rsid w:val="00756D0E"/>
    <w:rsid w:val="007A0A8E"/>
    <w:rsid w:val="00936C9E"/>
    <w:rsid w:val="009B5B17"/>
    <w:rsid w:val="009B62E0"/>
    <w:rsid w:val="009F4433"/>
    <w:rsid w:val="00A17C4B"/>
    <w:rsid w:val="00A45C33"/>
    <w:rsid w:val="00B11C68"/>
    <w:rsid w:val="00B27871"/>
    <w:rsid w:val="00B67B2C"/>
    <w:rsid w:val="00BA50A4"/>
    <w:rsid w:val="00BA7688"/>
    <w:rsid w:val="00BD4571"/>
    <w:rsid w:val="00C03BF0"/>
    <w:rsid w:val="00C751EC"/>
    <w:rsid w:val="00D41CA9"/>
    <w:rsid w:val="00E52C13"/>
    <w:rsid w:val="00E9491A"/>
    <w:rsid w:val="00EC5342"/>
    <w:rsid w:val="00F711F0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4135157C-27A6-49EE-AF46-4B72504EE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qFormat/>
  </w:style>
  <w:style w:type="character" w:customStyle="1" w:styleId="TitoloCarattere">
    <w:name w:val="Titolo Carattere"/>
    <w:basedOn w:val="Carpredefinitoparagrafo"/>
    <w:link w:val="Titolo"/>
    <w:rsid w:val="00BD4571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13</Pages>
  <Words>5780</Words>
  <Characters>32950</Characters>
  <Application>Microsoft Office Word</Application>
  <DocSecurity>0</DocSecurity>
  <Lines>274</Lines>
  <Paragraphs>77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11</cp:revision>
  <dcterms:created xsi:type="dcterms:W3CDTF">2021-02-15T08:38:00Z</dcterms:created>
  <dcterms:modified xsi:type="dcterms:W3CDTF">2021-10-28T12:37:00Z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